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B054C" w14:textId="77777777" w:rsidR="001571F6" w:rsidRDefault="001571F6" w:rsidP="001571F6">
      <w:pPr>
        <w:spacing w:after="0" w:line="360" w:lineRule="auto"/>
        <w:rPr>
          <w:rFonts w:eastAsia="Calibri" w:cs="Times New Roman"/>
          <w:b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 xml:space="preserve">091205T4PTT </w:t>
      </w:r>
    </w:p>
    <w:p w14:paraId="48A6E23E" w14:textId="77777777" w:rsidR="001571F6" w:rsidRDefault="001571F6" w:rsidP="001571F6">
      <w:pPr>
        <w:spacing w:after="0" w:line="360" w:lineRule="auto"/>
        <w:rPr>
          <w:rFonts w:eastAsia="Calibri" w:cs="Times New Roman"/>
          <w:b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PERIOPERATIVE THEATRE TECHNOLOGY LEVEL 5</w:t>
      </w:r>
    </w:p>
    <w:p w14:paraId="45422FC0" w14:textId="77777777" w:rsidR="001571F6" w:rsidRDefault="001571F6" w:rsidP="001571F6">
      <w:pPr>
        <w:spacing w:after="0" w:line="360" w:lineRule="auto"/>
        <w:rPr>
          <w:rFonts w:eastAsia="Calibri" w:cs="Times New Roman"/>
          <w:b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 xml:space="preserve">HE/OS/TT/CC/01/5/A </w:t>
      </w:r>
    </w:p>
    <w:p w14:paraId="172EC0AE" w14:textId="29A4FA3F" w:rsidR="001571F6" w:rsidRDefault="001571F6" w:rsidP="001571F6">
      <w:pPr>
        <w:spacing w:after="0" w:line="360" w:lineRule="auto"/>
        <w:rPr>
          <w:rFonts w:eastAsia="Calibri" w:cs="Times New Roman"/>
          <w:b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DEMON</w:t>
      </w:r>
      <w:r w:rsidR="001847E3">
        <w:rPr>
          <w:rFonts w:eastAsia="Calibri" w:cs="Times New Roman"/>
          <w:b/>
          <w:color w:val="000000"/>
          <w:szCs w:val="24"/>
        </w:rPr>
        <w:t>S</w:t>
      </w:r>
      <w:r>
        <w:rPr>
          <w:rFonts w:eastAsia="Calibri" w:cs="Times New Roman"/>
          <w:b/>
          <w:color w:val="000000"/>
          <w:szCs w:val="24"/>
        </w:rPr>
        <w:t>TRATE THE KNOWLEDGE OF HUMAN ANATOMY AND PHYSIOLOGY</w:t>
      </w:r>
    </w:p>
    <w:p w14:paraId="77A28436" w14:textId="77777777" w:rsidR="001571F6" w:rsidRDefault="001571F6" w:rsidP="001571F6">
      <w:pPr>
        <w:spacing w:after="0" w:line="360" w:lineRule="auto"/>
        <w:rPr>
          <w:rFonts w:eastAsia="Calibri" w:cs="Times New Roman"/>
          <w:b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 xml:space="preserve">Nov. /Dec. 2022 </w:t>
      </w:r>
    </w:p>
    <w:p w14:paraId="3728095D" w14:textId="77777777" w:rsidR="00121A78" w:rsidRPr="007222B4" w:rsidRDefault="00121A78" w:rsidP="00121A78">
      <w:pPr>
        <w:spacing w:after="219"/>
        <w:rPr>
          <w:rFonts w:ascii="Calibri" w:eastAsia="Calibri" w:hAnsi="Calibri" w:cs="Calibri"/>
          <w:color w:val="000000"/>
        </w:rPr>
      </w:pPr>
      <w:r w:rsidRPr="007222B4">
        <w:rPr>
          <w:rFonts w:ascii="Calibri" w:eastAsia="Calibri" w:hAnsi="Calibri" w:cs="Calibri"/>
          <w:noProof/>
          <w:color w:val="00000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F894CD2" wp14:editId="3155074E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2B4">
        <w:rPr>
          <w:rFonts w:eastAsia="Times New Roman" w:cs="Times New Roman"/>
          <w:color w:val="000000"/>
        </w:rPr>
        <w:tab/>
        <w:t xml:space="preserve"> </w:t>
      </w:r>
    </w:p>
    <w:p w14:paraId="15FBFE98" w14:textId="77777777" w:rsidR="00121A78" w:rsidRPr="007222B4" w:rsidRDefault="00121A78" w:rsidP="00121A78">
      <w:pPr>
        <w:tabs>
          <w:tab w:val="left" w:pos="1110"/>
          <w:tab w:val="center" w:pos="5159"/>
        </w:tabs>
        <w:spacing w:after="0"/>
        <w:ind w:left="418"/>
        <w:rPr>
          <w:rFonts w:ascii="Calibri" w:eastAsia="Calibri" w:hAnsi="Calibri" w:cs="Calibri"/>
          <w:color w:val="000000"/>
        </w:rPr>
      </w:pPr>
      <w:r w:rsidRPr="007222B4">
        <w:rPr>
          <w:rFonts w:ascii="Berlin Sans FB" w:eastAsia="Times New Roman" w:hAnsi="Berlin Sans FB" w:cs="Calibri"/>
          <w:b/>
          <w:color w:val="000000"/>
          <w:szCs w:val="24"/>
        </w:rPr>
        <w:t>THE KENYA NATIONAL EXAMINATIONS COUNCIL</w:t>
      </w:r>
      <w:r w:rsidRPr="007222B4">
        <w:rPr>
          <w:rFonts w:eastAsia="Times New Roman" w:cs="Times New Roman"/>
          <w:b/>
          <w:color w:val="000000"/>
        </w:rPr>
        <w:t xml:space="preserve"> </w:t>
      </w:r>
    </w:p>
    <w:p w14:paraId="7F62BD78" w14:textId="77777777" w:rsidR="00121A78" w:rsidRPr="007222B4" w:rsidRDefault="00121A78" w:rsidP="00121A78">
      <w:pPr>
        <w:spacing w:after="0"/>
        <w:ind w:left="420"/>
        <w:jc w:val="center"/>
        <w:rPr>
          <w:rFonts w:ascii="Calibri" w:eastAsia="Calibri" w:hAnsi="Calibri" w:cs="Calibri"/>
          <w:color w:val="000000"/>
        </w:rPr>
      </w:pPr>
      <w:r w:rsidRPr="007222B4">
        <w:rPr>
          <w:rFonts w:eastAsia="Times New Roman" w:cs="Times New Roman"/>
          <w:b/>
          <w:color w:val="000000"/>
        </w:rPr>
        <w:t xml:space="preserve"> </w:t>
      </w:r>
    </w:p>
    <w:p w14:paraId="0A0BA3E7" w14:textId="77777777" w:rsidR="00121A78" w:rsidRPr="007222B4" w:rsidRDefault="00121A78" w:rsidP="00121A78">
      <w:pPr>
        <w:spacing w:after="192"/>
        <w:ind w:left="540"/>
        <w:jc w:val="center"/>
        <w:rPr>
          <w:rFonts w:ascii="Calibri" w:eastAsia="Calibri" w:hAnsi="Calibri" w:cs="Calibri"/>
          <w:color w:val="000000"/>
        </w:rPr>
      </w:pPr>
    </w:p>
    <w:p w14:paraId="7B9B7968" w14:textId="77777777" w:rsidR="00121A78" w:rsidRPr="007222B4" w:rsidRDefault="00121A78" w:rsidP="00121A78">
      <w:pPr>
        <w:spacing w:after="163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7222B4">
        <w:rPr>
          <w:rFonts w:eastAsia="Times New Roman" w:cs="Times New Roman"/>
          <w:b/>
          <w:color w:val="000000"/>
        </w:rPr>
        <w:t xml:space="preserve">WRITTEN ASSESSMENT </w:t>
      </w:r>
    </w:p>
    <w:p w14:paraId="168D763B" w14:textId="77777777" w:rsidR="00121A78" w:rsidRPr="007222B4" w:rsidRDefault="00121A78" w:rsidP="00121A78">
      <w:pPr>
        <w:spacing w:after="158"/>
        <w:ind w:left="1085" w:right="715" w:hanging="10"/>
        <w:jc w:val="center"/>
        <w:rPr>
          <w:rFonts w:ascii="Calibri" w:eastAsia="Calibri" w:hAnsi="Calibri" w:cs="Calibri"/>
          <w:color w:val="000000"/>
        </w:rPr>
      </w:pPr>
      <w:r w:rsidRPr="007222B4">
        <w:rPr>
          <w:rFonts w:eastAsia="Times New Roman" w:cs="Times New Roman"/>
          <w:b/>
          <w:color w:val="000000"/>
        </w:rPr>
        <w:t xml:space="preserve">Time: 3 hours </w:t>
      </w:r>
    </w:p>
    <w:p w14:paraId="4BFD7B31" w14:textId="77777777" w:rsidR="00121A78" w:rsidRPr="007222B4" w:rsidRDefault="00121A78" w:rsidP="00121A78">
      <w:pPr>
        <w:keepNext/>
        <w:keepLines/>
        <w:spacing w:after="153"/>
        <w:ind w:left="-5" w:hanging="10"/>
        <w:outlineLvl w:val="1"/>
        <w:rPr>
          <w:rFonts w:eastAsia="Times New Roman" w:cs="Times New Roman"/>
          <w:b/>
          <w:color w:val="000000"/>
        </w:rPr>
      </w:pPr>
      <w:r w:rsidRPr="007222B4">
        <w:rPr>
          <w:rFonts w:eastAsia="Times New Roman" w:cs="Times New Roman"/>
          <w:b/>
          <w:color w:val="000000"/>
        </w:rPr>
        <w:t xml:space="preserve">INSTRUCTIONS TO CANDIDATES </w:t>
      </w:r>
    </w:p>
    <w:p w14:paraId="566BE4C3" w14:textId="77777777" w:rsidR="00121A78" w:rsidRPr="007222B4" w:rsidRDefault="00121A78" w:rsidP="00121A78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i/>
          <w:color w:val="000000"/>
          <w:szCs w:val="24"/>
          <w:lang w:val="en-ZA"/>
        </w:rPr>
      </w:pPr>
      <w:r w:rsidRPr="007222B4">
        <w:rPr>
          <w:rFonts w:eastAsia="Times New Roman" w:cs="Times New Roman"/>
          <w:i/>
          <w:color w:val="000000"/>
          <w:szCs w:val="24"/>
          <w:lang w:val="en-ZA"/>
        </w:rPr>
        <w:t>Maximum marks for each question are indicated in brackets ( ).</w:t>
      </w:r>
    </w:p>
    <w:p w14:paraId="0433DE24" w14:textId="77777777" w:rsidR="00121A78" w:rsidRPr="007222B4" w:rsidRDefault="00121A78" w:rsidP="00121A78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i/>
          <w:color w:val="000000"/>
          <w:szCs w:val="24"/>
          <w:lang w:val="en-ZA"/>
        </w:rPr>
      </w:pPr>
      <w:r w:rsidRPr="007222B4">
        <w:rPr>
          <w:rFonts w:eastAsia="Times New Roman" w:cs="Times New Roman"/>
          <w:i/>
          <w:color w:val="000000"/>
          <w:szCs w:val="24"/>
          <w:lang w:val="en-ZA"/>
        </w:rPr>
        <w:t xml:space="preserve">This paper consists of </w:t>
      </w:r>
      <w:r w:rsidRPr="007222B4">
        <w:rPr>
          <w:rFonts w:eastAsia="Times New Roman" w:cs="Times New Roman"/>
          <w:b/>
          <w:bCs/>
          <w:i/>
          <w:color w:val="000000"/>
          <w:szCs w:val="24"/>
          <w:lang w:val="en-ZA"/>
        </w:rPr>
        <w:t>THREE</w:t>
      </w:r>
      <w:r w:rsidRPr="007222B4">
        <w:rPr>
          <w:rFonts w:eastAsia="Times New Roman" w:cs="Times New Roman"/>
          <w:i/>
          <w:color w:val="000000"/>
          <w:szCs w:val="24"/>
          <w:lang w:val="en-ZA"/>
        </w:rPr>
        <w:t xml:space="preserve"> sections: A, B and C.</w:t>
      </w:r>
    </w:p>
    <w:p w14:paraId="54DDC1A0" w14:textId="77777777" w:rsidR="00121A78" w:rsidRPr="007222B4" w:rsidRDefault="00121A78" w:rsidP="00121A78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i/>
          <w:color w:val="000000"/>
          <w:szCs w:val="24"/>
          <w:lang w:val="en-ZA"/>
        </w:rPr>
      </w:pPr>
      <w:r w:rsidRPr="007222B4">
        <w:rPr>
          <w:rFonts w:eastAsia="Times New Roman" w:cs="Times New Roman"/>
          <w:i/>
          <w:color w:val="000000"/>
          <w:szCs w:val="24"/>
          <w:lang w:val="en-ZA"/>
        </w:rPr>
        <w:t xml:space="preserve">Answer questions as per instructions in each section. </w:t>
      </w:r>
    </w:p>
    <w:p w14:paraId="5A59F9F4" w14:textId="77777777" w:rsidR="00121A78" w:rsidRPr="007222B4" w:rsidRDefault="00121A78" w:rsidP="00121A78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color w:val="000000"/>
          <w:szCs w:val="24"/>
          <w:lang w:val="en-ZA"/>
        </w:rPr>
      </w:pPr>
      <w:r w:rsidRPr="007222B4">
        <w:rPr>
          <w:rFonts w:eastAsia="Times New Roman" w:cs="Times New Roman"/>
          <w:i/>
          <w:color w:val="000000"/>
          <w:szCs w:val="24"/>
          <w:lang w:val="en-ZA"/>
        </w:rPr>
        <w:t>You are provided with a separate answer booklet</w:t>
      </w:r>
      <w:r w:rsidRPr="007222B4">
        <w:rPr>
          <w:rFonts w:eastAsia="Times New Roman" w:cs="Times New Roman"/>
          <w:color w:val="000000"/>
          <w:szCs w:val="24"/>
          <w:lang w:val="en-ZA"/>
        </w:rPr>
        <w:t>.</w:t>
      </w:r>
    </w:p>
    <w:p w14:paraId="48D6F5E2" w14:textId="77777777" w:rsidR="00121A78" w:rsidRPr="007222B4" w:rsidRDefault="00121A78" w:rsidP="00121A78">
      <w:pPr>
        <w:spacing w:after="4" w:line="266" w:lineRule="auto"/>
        <w:ind w:left="-5" w:hanging="10"/>
        <w:rPr>
          <w:rFonts w:eastAsia="Times New Roman" w:cs="Times New Roman"/>
          <w:color w:val="000000"/>
        </w:rPr>
      </w:pPr>
    </w:p>
    <w:p w14:paraId="79A3BCAF" w14:textId="77777777" w:rsidR="00121A78" w:rsidRPr="007222B4" w:rsidRDefault="00121A78" w:rsidP="00121A78">
      <w:pPr>
        <w:spacing w:after="113"/>
        <w:ind w:right="847"/>
        <w:jc w:val="center"/>
        <w:rPr>
          <w:rFonts w:ascii="Calibri" w:eastAsia="Calibri" w:hAnsi="Calibri" w:cs="Calibri"/>
          <w:color w:val="000000"/>
        </w:rPr>
      </w:pPr>
      <w:r w:rsidRPr="007222B4">
        <w:rPr>
          <w:rFonts w:eastAsia="Times New Roman" w:cs="Times New Roman"/>
          <w:b/>
          <w:color w:val="000000"/>
        </w:rPr>
        <w:t xml:space="preserve">  </w:t>
      </w:r>
    </w:p>
    <w:p w14:paraId="198A80C2" w14:textId="77777777" w:rsidR="00121A78" w:rsidRPr="007222B4" w:rsidRDefault="00121A78" w:rsidP="00121A78">
      <w:pPr>
        <w:spacing w:after="115"/>
        <w:ind w:left="1085" w:right="1036" w:hanging="10"/>
        <w:jc w:val="center"/>
        <w:rPr>
          <w:rFonts w:eastAsia="Times New Roman" w:cs="Times New Roman"/>
          <w:b/>
          <w:color w:val="000000"/>
        </w:rPr>
      </w:pPr>
    </w:p>
    <w:p w14:paraId="7E66CA71" w14:textId="77777777" w:rsidR="00121A78" w:rsidRPr="007222B4" w:rsidRDefault="00121A78" w:rsidP="00121A78">
      <w:pPr>
        <w:spacing w:after="115"/>
        <w:ind w:left="1085" w:right="1036" w:hanging="10"/>
        <w:jc w:val="center"/>
        <w:rPr>
          <w:rFonts w:eastAsia="Times New Roman" w:cs="Times New Roman"/>
          <w:b/>
          <w:color w:val="000000"/>
        </w:rPr>
      </w:pPr>
      <w:bookmarkStart w:id="0" w:name="_GoBack"/>
      <w:bookmarkEnd w:id="0"/>
    </w:p>
    <w:p w14:paraId="4871530D" w14:textId="77777777" w:rsidR="00121A78" w:rsidRPr="007222B4" w:rsidRDefault="00121A78" w:rsidP="00121A78">
      <w:pPr>
        <w:spacing w:after="115"/>
        <w:ind w:left="1085" w:right="1036" w:hanging="10"/>
        <w:jc w:val="center"/>
        <w:rPr>
          <w:rFonts w:eastAsia="Times New Roman" w:cs="Times New Roman"/>
          <w:b/>
          <w:color w:val="000000"/>
        </w:rPr>
      </w:pPr>
    </w:p>
    <w:p w14:paraId="3E8BF942" w14:textId="4DFD3AAF" w:rsidR="00121A78" w:rsidRDefault="00121A78" w:rsidP="00121A78">
      <w:pPr>
        <w:spacing w:after="115"/>
        <w:ind w:left="1085" w:right="1036" w:hanging="10"/>
        <w:jc w:val="center"/>
        <w:rPr>
          <w:rFonts w:eastAsia="Times New Roman" w:cs="Times New Roman"/>
          <w:b/>
          <w:color w:val="000000"/>
        </w:rPr>
      </w:pPr>
    </w:p>
    <w:p w14:paraId="06C1390C" w14:textId="3DB6434C" w:rsidR="00683E6D" w:rsidRDefault="00683E6D" w:rsidP="00121A78">
      <w:pPr>
        <w:spacing w:after="115"/>
        <w:ind w:left="1085" w:right="1036" w:hanging="10"/>
        <w:jc w:val="center"/>
        <w:rPr>
          <w:rFonts w:eastAsia="Times New Roman" w:cs="Times New Roman"/>
          <w:b/>
          <w:color w:val="000000"/>
        </w:rPr>
      </w:pPr>
    </w:p>
    <w:p w14:paraId="14408E75" w14:textId="0BA5DBCC" w:rsidR="00683E6D" w:rsidRDefault="00683E6D" w:rsidP="00121A78">
      <w:pPr>
        <w:spacing w:after="115"/>
        <w:ind w:left="1085" w:right="1036" w:hanging="10"/>
        <w:jc w:val="center"/>
        <w:rPr>
          <w:rFonts w:eastAsia="Times New Roman" w:cs="Times New Roman"/>
          <w:b/>
          <w:color w:val="000000"/>
        </w:rPr>
      </w:pPr>
    </w:p>
    <w:p w14:paraId="22647811" w14:textId="77777777" w:rsidR="00683E6D" w:rsidRPr="007222B4" w:rsidRDefault="00683E6D" w:rsidP="00121A78">
      <w:pPr>
        <w:spacing w:after="115"/>
        <w:ind w:left="1085" w:right="1036" w:hanging="10"/>
        <w:jc w:val="center"/>
        <w:rPr>
          <w:rFonts w:eastAsia="Times New Roman" w:cs="Times New Roman"/>
          <w:b/>
          <w:color w:val="000000"/>
        </w:rPr>
      </w:pPr>
    </w:p>
    <w:p w14:paraId="1AE62328" w14:textId="233BC838" w:rsidR="00121A78" w:rsidRPr="007222B4" w:rsidRDefault="00AA7E1A" w:rsidP="00121A78">
      <w:pPr>
        <w:spacing w:after="115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>
        <w:rPr>
          <w:rFonts w:eastAsia="Times New Roman" w:cs="Times New Roman"/>
          <w:b/>
          <w:color w:val="000000"/>
        </w:rPr>
        <w:t>This paper consists of SIX (6</w:t>
      </w:r>
      <w:r w:rsidR="00121A78" w:rsidRPr="007222B4">
        <w:rPr>
          <w:rFonts w:eastAsia="Times New Roman" w:cs="Times New Roman"/>
          <w:b/>
          <w:color w:val="000000"/>
        </w:rPr>
        <w:t xml:space="preserve">) printed pages </w:t>
      </w:r>
    </w:p>
    <w:p w14:paraId="09DF88A1" w14:textId="77777777" w:rsidR="00121A78" w:rsidRPr="007222B4" w:rsidRDefault="00121A78" w:rsidP="00121A78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7222B4">
        <w:rPr>
          <w:rFonts w:eastAsia="Times New Roman" w:cs="Times New Roman"/>
          <w:b/>
          <w:color w:val="000000"/>
        </w:rPr>
        <w:t>Candidates should check the question paper to ascertain that all pages are printed as indicated and that no questions are missing</w:t>
      </w:r>
      <w:r w:rsidRPr="007222B4">
        <w:rPr>
          <w:rFonts w:ascii="Calibri" w:eastAsia="Calibri" w:hAnsi="Calibri" w:cs="Calibri"/>
          <w:color w:val="000000"/>
        </w:rPr>
        <w:t xml:space="preserve"> </w:t>
      </w:r>
    </w:p>
    <w:p w14:paraId="2AB3A2E2" w14:textId="77777777" w:rsidR="00AA7E1A" w:rsidRDefault="00AA7E1A" w:rsidP="00333045">
      <w:pPr>
        <w:spacing w:after="0" w:line="360" w:lineRule="auto"/>
        <w:jc w:val="center"/>
        <w:rPr>
          <w:rFonts w:eastAsia="Times New Roman" w:cs="Times New Roman"/>
          <w:b/>
          <w:szCs w:val="24"/>
          <w:lang w:val="en-ZA"/>
        </w:rPr>
      </w:pPr>
    </w:p>
    <w:p w14:paraId="5F47510D" w14:textId="77777777" w:rsidR="00683E6D" w:rsidRDefault="00683E6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5F970D71" w14:textId="15A46870" w:rsidR="008377FE" w:rsidRPr="001F7E4E" w:rsidRDefault="008377FE" w:rsidP="008377FE">
      <w:pPr>
        <w:pStyle w:val="ListParagraph"/>
        <w:spacing w:line="360" w:lineRule="auto"/>
        <w:ind w:left="360"/>
        <w:jc w:val="center"/>
        <w:rPr>
          <w:rFonts w:cs="Times New Roman"/>
          <w:b/>
          <w:szCs w:val="24"/>
        </w:rPr>
      </w:pPr>
      <w:r w:rsidRPr="001F7E4E">
        <w:rPr>
          <w:rFonts w:cs="Times New Roman"/>
          <w:b/>
          <w:szCs w:val="24"/>
        </w:rPr>
        <w:lastRenderedPageBreak/>
        <w:t>SECTION A (20 MARKS</w:t>
      </w:r>
    </w:p>
    <w:p w14:paraId="40EB918D" w14:textId="77777777" w:rsidR="008377FE" w:rsidRPr="001F7E4E" w:rsidRDefault="008377FE" w:rsidP="008377FE">
      <w:pPr>
        <w:pStyle w:val="ListParagraph"/>
        <w:tabs>
          <w:tab w:val="left" w:pos="720"/>
          <w:tab w:val="left" w:pos="2340"/>
        </w:tabs>
        <w:spacing w:line="360" w:lineRule="auto"/>
        <w:ind w:left="360"/>
        <w:jc w:val="center"/>
        <w:rPr>
          <w:rFonts w:eastAsia="Calibri" w:cs="Times New Roman"/>
          <w:b/>
          <w:szCs w:val="24"/>
        </w:rPr>
      </w:pPr>
      <w:r w:rsidRPr="001F7E4E">
        <w:rPr>
          <w:rFonts w:eastAsia="MS Mincho" w:cs="Times New Roman"/>
          <w:b/>
          <w:bCs/>
          <w:i/>
          <w:iCs/>
          <w:szCs w:val="24"/>
          <w:lang w:eastAsia="ja-JP"/>
        </w:rPr>
        <w:t>Answer all the questions in this section. Each question carries one (1) mark.</w:t>
      </w:r>
    </w:p>
    <w:p w14:paraId="282D1293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Style w:val="fontstyle01"/>
          <w:rFonts w:ascii="Times New Roman" w:eastAsia="Times New Roman" w:hAnsi="Times New Roman" w:cs="Times New Roman"/>
          <w:color w:val="auto"/>
          <w:sz w:val="24"/>
          <w:szCs w:val="24"/>
          <w:lang w:val="en-ZA"/>
        </w:rPr>
      </w:pPr>
      <w:r w:rsidRPr="008377FE">
        <w:rPr>
          <w:rStyle w:val="fontstyle01"/>
          <w:rFonts w:ascii="Times New Roman" w:hAnsi="Times New Roman" w:cs="Times New Roman"/>
          <w:sz w:val="24"/>
          <w:szCs w:val="24"/>
        </w:rPr>
        <w:t>Which of the following is principally involved in internal communication within the body?</w:t>
      </w:r>
      <w:r w:rsidRPr="008377FE">
        <w:rPr>
          <w:rFonts w:cs="Times New Roman"/>
          <w:color w:val="1C1C1C"/>
          <w:szCs w:val="24"/>
        </w:rPr>
        <w:br/>
      </w:r>
      <w:r w:rsidRPr="008377FE">
        <w:rPr>
          <w:rStyle w:val="fontstyle01"/>
          <w:rFonts w:ascii="Times New Roman" w:hAnsi="Times New Roman" w:cs="Times New Roman"/>
          <w:sz w:val="24"/>
          <w:szCs w:val="24"/>
        </w:rPr>
        <w:t>A. The special senses.</w:t>
      </w:r>
      <w:r w:rsidRPr="008377FE">
        <w:rPr>
          <w:rFonts w:cs="Times New Roman"/>
          <w:color w:val="1C1C1C"/>
          <w:szCs w:val="24"/>
        </w:rPr>
        <w:br/>
      </w:r>
      <w:r w:rsidRPr="008377FE">
        <w:rPr>
          <w:rStyle w:val="fontstyle01"/>
          <w:rFonts w:ascii="Times New Roman" w:hAnsi="Times New Roman" w:cs="Times New Roman"/>
          <w:sz w:val="24"/>
          <w:szCs w:val="24"/>
        </w:rPr>
        <w:t>B. The respiratory system.</w:t>
      </w:r>
      <w:r w:rsidRPr="008377FE">
        <w:rPr>
          <w:rFonts w:cs="Times New Roman"/>
          <w:color w:val="1C1C1C"/>
          <w:szCs w:val="24"/>
        </w:rPr>
        <w:br/>
      </w:r>
      <w:r w:rsidRPr="008377FE">
        <w:rPr>
          <w:rStyle w:val="fontstyle01"/>
          <w:rFonts w:ascii="Times New Roman" w:hAnsi="Times New Roman" w:cs="Times New Roman"/>
          <w:color w:val="1C1C1D"/>
          <w:sz w:val="24"/>
          <w:szCs w:val="24"/>
        </w:rPr>
        <w:t>C. The reproductive system.</w:t>
      </w:r>
      <w:r w:rsidRPr="008377FE">
        <w:rPr>
          <w:rFonts w:cs="Times New Roman"/>
          <w:color w:val="1C1C1D"/>
          <w:szCs w:val="24"/>
        </w:rPr>
        <w:br/>
      </w:r>
      <w:r w:rsidRPr="008377FE">
        <w:rPr>
          <w:rStyle w:val="fontstyle01"/>
          <w:rFonts w:ascii="Times New Roman" w:hAnsi="Times New Roman" w:cs="Times New Roman"/>
          <w:bCs/>
          <w:color w:val="1C1C1D"/>
          <w:sz w:val="24"/>
          <w:szCs w:val="24"/>
        </w:rPr>
        <w:t>D. The endocrine system</w:t>
      </w:r>
    </w:p>
    <w:p w14:paraId="642E6C97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1C1C1D"/>
          <w:szCs w:val="24"/>
        </w:rPr>
        <w:t>Blood does NOT contain:</w:t>
      </w:r>
      <w:r w:rsidRPr="008377FE">
        <w:rPr>
          <w:rFonts w:cs="Times New Roman"/>
          <w:color w:val="1C1C1D"/>
          <w:szCs w:val="24"/>
        </w:rPr>
        <w:br/>
        <w:t>A. Plasma.</w:t>
      </w:r>
      <w:r w:rsidRPr="008377FE">
        <w:rPr>
          <w:rFonts w:cs="Times New Roman"/>
          <w:color w:val="1C1C1D"/>
          <w:szCs w:val="24"/>
        </w:rPr>
        <w:br/>
      </w:r>
      <w:r w:rsidRPr="008377FE">
        <w:rPr>
          <w:rFonts w:cs="Times New Roman"/>
          <w:bCs/>
          <w:color w:val="1C1D1E"/>
          <w:szCs w:val="24"/>
        </w:rPr>
        <w:t>B. Chromosomes.</w:t>
      </w:r>
      <w:r w:rsidRPr="008377FE">
        <w:rPr>
          <w:rFonts w:cs="Times New Roman"/>
          <w:color w:val="1C1D1E"/>
          <w:szCs w:val="24"/>
        </w:rPr>
        <w:br/>
      </w:r>
      <w:r w:rsidRPr="008377FE">
        <w:rPr>
          <w:rFonts w:cs="Times New Roman"/>
          <w:color w:val="1C1C1C"/>
          <w:szCs w:val="24"/>
        </w:rPr>
        <w:t>C. Platelets.</w:t>
      </w:r>
      <w:r w:rsidRPr="008377FE">
        <w:rPr>
          <w:rFonts w:cs="Times New Roman"/>
          <w:color w:val="1C1C1C"/>
          <w:szCs w:val="24"/>
        </w:rPr>
        <w:br/>
        <w:t>D. Erythrocytes.</w:t>
      </w:r>
    </w:p>
    <w:p w14:paraId="6408B8DE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1C1C1C"/>
          <w:szCs w:val="24"/>
        </w:rPr>
        <w:t>Which cells do NOT have nuclei?</w:t>
      </w:r>
      <w:r w:rsidRPr="008377FE">
        <w:rPr>
          <w:rFonts w:cs="Times New Roman"/>
          <w:color w:val="1C1C1C"/>
          <w:szCs w:val="24"/>
        </w:rPr>
        <w:br/>
      </w:r>
      <w:r w:rsidRPr="008377FE">
        <w:rPr>
          <w:rFonts w:cs="Times New Roman"/>
          <w:color w:val="1C1C1D"/>
          <w:szCs w:val="24"/>
        </w:rPr>
        <w:t>A. Skeletal muscle cells.</w:t>
      </w:r>
      <w:r w:rsidRPr="008377FE">
        <w:rPr>
          <w:rFonts w:cs="Times New Roman"/>
          <w:color w:val="1C1C1D"/>
          <w:szCs w:val="24"/>
        </w:rPr>
        <w:br/>
      </w:r>
      <w:r w:rsidRPr="008377FE">
        <w:rPr>
          <w:rFonts w:cs="Times New Roman"/>
          <w:bCs/>
          <w:color w:val="1C1C1C"/>
          <w:szCs w:val="24"/>
        </w:rPr>
        <w:t>B. Red blood cells.</w:t>
      </w:r>
      <w:r w:rsidRPr="008377FE">
        <w:rPr>
          <w:rFonts w:cs="Times New Roman"/>
          <w:color w:val="1C1C1C"/>
          <w:szCs w:val="24"/>
        </w:rPr>
        <w:br/>
        <w:t>C. White blood cells.</w:t>
      </w:r>
      <w:r w:rsidRPr="008377FE">
        <w:rPr>
          <w:rFonts w:cs="Times New Roman"/>
          <w:color w:val="1C1C1C"/>
          <w:szCs w:val="24"/>
        </w:rPr>
        <w:br/>
      </w:r>
      <w:r w:rsidRPr="008377FE">
        <w:rPr>
          <w:rFonts w:cs="Times New Roman"/>
          <w:color w:val="1C1C1D"/>
          <w:szCs w:val="24"/>
        </w:rPr>
        <w:t>D. Columnar epithelial cells.</w:t>
      </w:r>
    </w:p>
    <w:p w14:paraId="3DA8F896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1C1C1D"/>
          <w:szCs w:val="24"/>
        </w:rPr>
        <w:t>The process of cell division which produces gamete cells is called:</w:t>
      </w:r>
      <w:r w:rsidRPr="008377FE">
        <w:rPr>
          <w:rFonts w:cs="Times New Roman"/>
          <w:color w:val="1C1C1D"/>
          <w:szCs w:val="24"/>
        </w:rPr>
        <w:br/>
        <w:t>A. Mitosis.</w:t>
      </w:r>
      <w:r w:rsidRPr="008377FE">
        <w:rPr>
          <w:rFonts w:cs="Times New Roman"/>
          <w:color w:val="1C1C1D"/>
          <w:szCs w:val="24"/>
        </w:rPr>
        <w:br/>
        <w:t>B. Transcription.</w:t>
      </w:r>
      <w:r w:rsidRPr="008377FE">
        <w:rPr>
          <w:rFonts w:cs="Times New Roman"/>
          <w:color w:val="1C1C1D"/>
          <w:szCs w:val="24"/>
        </w:rPr>
        <w:br/>
      </w:r>
      <w:r w:rsidRPr="008377FE">
        <w:rPr>
          <w:rFonts w:cs="Times New Roman"/>
          <w:bCs/>
          <w:color w:val="1C1C1D"/>
          <w:szCs w:val="24"/>
        </w:rPr>
        <w:t>C. Meiosis.</w:t>
      </w:r>
      <w:r w:rsidRPr="008377FE">
        <w:rPr>
          <w:rFonts w:cs="Times New Roman"/>
          <w:color w:val="1C1C1D"/>
          <w:szCs w:val="24"/>
        </w:rPr>
        <w:br/>
      </w:r>
      <w:r w:rsidRPr="008377FE">
        <w:rPr>
          <w:rFonts w:cs="Times New Roman"/>
          <w:color w:val="1C1C1C"/>
          <w:szCs w:val="24"/>
        </w:rPr>
        <w:t>D. Budding.</w:t>
      </w:r>
    </w:p>
    <w:p w14:paraId="16556777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Hemoglobin is a?</w:t>
      </w:r>
      <w:r w:rsidRPr="008377FE">
        <w:rPr>
          <w:rFonts w:cs="Times New Roman"/>
          <w:color w:val="211F1F"/>
          <w:szCs w:val="24"/>
        </w:rPr>
        <w:br/>
      </w:r>
      <w:r w:rsidRPr="008377FE">
        <w:rPr>
          <w:rFonts w:cs="Times New Roman"/>
          <w:bCs/>
          <w:color w:val="211F1F"/>
          <w:szCs w:val="24"/>
        </w:rPr>
        <w:t>A. Protein.</w:t>
      </w:r>
      <w:r w:rsidRPr="008377FE">
        <w:rPr>
          <w:rFonts w:cs="Times New Roman"/>
          <w:color w:val="211F1F"/>
          <w:szCs w:val="24"/>
        </w:rPr>
        <w:br/>
        <w:t>B. Carbohydrate.</w:t>
      </w:r>
      <w:r w:rsidRPr="008377FE">
        <w:rPr>
          <w:rFonts w:cs="Times New Roman"/>
          <w:color w:val="211F1F"/>
          <w:szCs w:val="24"/>
        </w:rPr>
        <w:br/>
        <w:t>C. Antibody.</w:t>
      </w:r>
      <w:r w:rsidRPr="008377FE">
        <w:rPr>
          <w:rFonts w:cs="Times New Roman"/>
          <w:color w:val="211F1F"/>
          <w:szCs w:val="24"/>
        </w:rPr>
        <w:br/>
        <w:t>D. Blood cell</w:t>
      </w:r>
    </w:p>
    <w:p w14:paraId="656EF2F4" w14:textId="77777777" w:rsidR="008377FE" w:rsidRPr="008377FE" w:rsidRDefault="008377FE" w:rsidP="008377FE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</w:p>
    <w:p w14:paraId="6C6B79B7" w14:textId="77777777" w:rsidR="008377FE" w:rsidRPr="008377FE" w:rsidRDefault="008377FE" w:rsidP="008377FE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</w:p>
    <w:p w14:paraId="72296414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lastRenderedPageBreak/>
        <w:t>An artery that provides the only blood supply to a tissue is called a(n):</w:t>
      </w:r>
      <w:r w:rsidRPr="008377FE">
        <w:rPr>
          <w:rFonts w:cs="Times New Roman"/>
          <w:color w:val="211F1F"/>
          <w:szCs w:val="24"/>
        </w:rPr>
        <w:br/>
      </w:r>
      <w:r w:rsidRPr="008377FE">
        <w:rPr>
          <w:rFonts w:cs="Times New Roman"/>
          <w:bCs/>
          <w:color w:val="211F1F"/>
          <w:szCs w:val="24"/>
        </w:rPr>
        <w:t>A. End artery.</w:t>
      </w:r>
      <w:r w:rsidRPr="008377FE">
        <w:rPr>
          <w:rFonts w:cs="Times New Roman"/>
          <w:color w:val="211F1F"/>
          <w:szCs w:val="24"/>
        </w:rPr>
        <w:br/>
        <w:t>B. Anastomotic artery.</w:t>
      </w:r>
      <w:r w:rsidRPr="008377FE">
        <w:rPr>
          <w:rFonts w:cs="Times New Roman"/>
          <w:color w:val="211F1F"/>
          <w:szCs w:val="24"/>
        </w:rPr>
        <w:br/>
        <w:t>C. Shunt.</w:t>
      </w:r>
      <w:r w:rsidRPr="008377FE">
        <w:rPr>
          <w:rFonts w:cs="Times New Roman"/>
          <w:color w:val="211F1F"/>
          <w:szCs w:val="24"/>
        </w:rPr>
        <w:br/>
        <w:t>D. Arteriole.</w:t>
      </w:r>
    </w:p>
    <w:p w14:paraId="38F1442F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Which of the following describes the cluster of blood capillaries found in each nephron?</w:t>
      </w:r>
      <w:r w:rsidRPr="008377FE">
        <w:rPr>
          <w:rFonts w:cs="Times New Roman"/>
          <w:color w:val="211F1F"/>
          <w:szCs w:val="24"/>
        </w:rPr>
        <w:br/>
        <w:t>A. Afferent arteriole.</w:t>
      </w:r>
      <w:r w:rsidRPr="008377FE">
        <w:rPr>
          <w:rFonts w:cs="Times New Roman"/>
          <w:color w:val="211F1F"/>
          <w:szCs w:val="24"/>
        </w:rPr>
        <w:br/>
        <w:t>B. Loop of Henle</w:t>
      </w:r>
      <w:r w:rsidRPr="008377FE">
        <w:rPr>
          <w:rFonts w:cs="Times New Roman"/>
          <w:color w:val="211F1F"/>
          <w:szCs w:val="24"/>
        </w:rPr>
        <w:br/>
        <w:t>C. Renal tubule</w:t>
      </w:r>
      <w:r w:rsidRPr="008377FE">
        <w:rPr>
          <w:rFonts w:cs="Times New Roman"/>
          <w:color w:val="211F1F"/>
          <w:szCs w:val="24"/>
        </w:rPr>
        <w:br/>
      </w:r>
      <w:r w:rsidRPr="008377FE">
        <w:rPr>
          <w:rFonts w:cs="Times New Roman"/>
          <w:bCs/>
          <w:color w:val="211F1F"/>
          <w:szCs w:val="24"/>
        </w:rPr>
        <w:t xml:space="preserve">D. Glomerulus </w:t>
      </w:r>
    </w:p>
    <w:p w14:paraId="1AD18EBA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The atrioventricular node:</w:t>
      </w:r>
      <w:r w:rsidRPr="008377FE">
        <w:rPr>
          <w:rFonts w:cs="Times New Roman"/>
          <w:color w:val="211F1F"/>
          <w:szCs w:val="24"/>
        </w:rPr>
        <w:br/>
        <w:t>A. Sets the normal heart rate.</w:t>
      </w:r>
      <w:r w:rsidRPr="008377FE">
        <w:rPr>
          <w:rFonts w:cs="Times New Roman"/>
          <w:color w:val="211F1F"/>
          <w:szCs w:val="24"/>
        </w:rPr>
        <w:br/>
        <w:t>B. Generates electrical signals, but at a faster rate than the sinoatrial node.</w:t>
      </w:r>
      <w:r w:rsidRPr="008377FE">
        <w:rPr>
          <w:rFonts w:cs="Times New Roman"/>
          <w:color w:val="211F1F"/>
          <w:szCs w:val="24"/>
        </w:rPr>
        <w:br/>
        <w:t>C. Controls blood flow between the atria and the ventricles.</w:t>
      </w:r>
      <w:r w:rsidRPr="008377FE">
        <w:rPr>
          <w:rFonts w:cs="Times New Roman"/>
          <w:color w:val="211F1F"/>
          <w:szCs w:val="24"/>
        </w:rPr>
        <w:br/>
      </w:r>
      <w:r w:rsidRPr="008377FE">
        <w:rPr>
          <w:rFonts w:cs="Times New Roman"/>
          <w:bCs/>
          <w:color w:val="211F1F"/>
          <w:szCs w:val="24"/>
        </w:rPr>
        <w:t>D. Acts as the heart’s secondary pacemaker.</w:t>
      </w:r>
    </w:p>
    <w:p w14:paraId="745D2C44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Lymph and plasma:</w:t>
      </w:r>
      <w:r w:rsidRPr="008377FE">
        <w:rPr>
          <w:rFonts w:cs="Times New Roman"/>
          <w:color w:val="211F1F"/>
          <w:szCs w:val="24"/>
        </w:rPr>
        <w:br/>
        <w:t>A. Are identical in composition.</w:t>
      </w:r>
      <w:r w:rsidRPr="008377FE">
        <w:rPr>
          <w:rFonts w:cs="Times New Roman"/>
          <w:color w:val="211F1F"/>
          <w:szCs w:val="24"/>
        </w:rPr>
        <w:br/>
        <w:t>B. Are very similar in composition, although plasma contains fewer plasma proteins.</w:t>
      </w:r>
    </w:p>
    <w:p w14:paraId="35781D79" w14:textId="77777777" w:rsidR="008377FE" w:rsidRPr="008377FE" w:rsidRDefault="008377FE" w:rsidP="008377FE">
      <w:pPr>
        <w:pStyle w:val="ListParagraph"/>
        <w:tabs>
          <w:tab w:val="left" w:pos="567"/>
          <w:tab w:val="right" w:pos="9639"/>
        </w:tabs>
        <w:spacing w:after="0" w:line="360" w:lineRule="auto"/>
        <w:ind w:left="360" w:right="1264"/>
        <w:rPr>
          <w:rFonts w:cs="Times New Roman"/>
          <w:bCs/>
          <w:color w:val="211F1F"/>
          <w:szCs w:val="24"/>
        </w:rPr>
      </w:pPr>
      <w:r w:rsidRPr="008377FE">
        <w:rPr>
          <w:rFonts w:cs="Times New Roman"/>
          <w:color w:val="211F1F"/>
          <w:szCs w:val="24"/>
        </w:rPr>
        <w:t>C. Are very similar in composition, although lymph contains no white blood cells.</w:t>
      </w:r>
      <w:r w:rsidRPr="008377FE">
        <w:rPr>
          <w:rFonts w:cs="Times New Roman"/>
          <w:color w:val="211F1F"/>
          <w:szCs w:val="24"/>
        </w:rPr>
        <w:br/>
      </w:r>
      <w:r w:rsidRPr="008377FE">
        <w:rPr>
          <w:rFonts w:cs="Times New Roman"/>
          <w:bCs/>
          <w:color w:val="211F1F"/>
          <w:szCs w:val="24"/>
        </w:rPr>
        <w:t>D. Are very similar in composition, although lymph may contain cell debris.</w:t>
      </w:r>
    </w:p>
    <w:p w14:paraId="5C0F6CAB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At the synapse:</w:t>
      </w:r>
    </w:p>
    <w:p w14:paraId="56C8C16C" w14:textId="77777777" w:rsidR="008377FE" w:rsidRPr="008377FE" w:rsidRDefault="008377FE" w:rsidP="006F2D9F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The presynaptic neuron has one large synaptic knob.</w:t>
      </w:r>
    </w:p>
    <w:p w14:paraId="6EB13C40" w14:textId="77777777" w:rsidR="008377FE" w:rsidRPr="008377FE" w:rsidRDefault="008377FE" w:rsidP="006F2D9F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Neurotransmitters are made just before they are required not stored.</w:t>
      </w:r>
    </w:p>
    <w:p w14:paraId="2061524C" w14:textId="77777777" w:rsidR="008377FE" w:rsidRPr="008377FE" w:rsidRDefault="008377FE" w:rsidP="006F2D9F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bCs/>
          <w:color w:val="211F1F"/>
          <w:szCs w:val="24"/>
        </w:rPr>
        <w:t>Neurotransmitters diffuse across the synaptic cleft and can only act on specific receptor sites.</w:t>
      </w:r>
    </w:p>
    <w:p w14:paraId="509EE894" w14:textId="77777777" w:rsidR="008377FE" w:rsidRPr="008377FE" w:rsidRDefault="008377FE" w:rsidP="006F2D9F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Neurotransmitters always have an excitatory effect on the postsynaptic membrane.</w:t>
      </w:r>
    </w:p>
    <w:p w14:paraId="7B4D4DBA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lastRenderedPageBreak/>
        <w:t>Which lies outermost in the cranial cavity?</w:t>
      </w:r>
      <w:r w:rsidRPr="008377FE">
        <w:rPr>
          <w:rFonts w:cs="Times New Roman"/>
          <w:color w:val="211F1F"/>
          <w:szCs w:val="24"/>
        </w:rPr>
        <w:br/>
      </w:r>
      <w:r w:rsidRPr="008377FE">
        <w:rPr>
          <w:rFonts w:cs="Times New Roman"/>
          <w:bCs/>
          <w:color w:val="211F1F"/>
          <w:szCs w:val="24"/>
        </w:rPr>
        <w:t>A. The dura mater.</w:t>
      </w:r>
      <w:r w:rsidRPr="008377FE">
        <w:rPr>
          <w:rFonts w:cs="Times New Roman"/>
          <w:color w:val="211F1F"/>
          <w:szCs w:val="24"/>
        </w:rPr>
        <w:br/>
        <w:t>B. The arachnoid mater.</w:t>
      </w:r>
      <w:r w:rsidRPr="008377FE">
        <w:rPr>
          <w:rFonts w:cs="Times New Roman"/>
          <w:color w:val="211F1F"/>
          <w:szCs w:val="24"/>
        </w:rPr>
        <w:br/>
        <w:t>C. The pia mater.</w:t>
      </w:r>
      <w:r w:rsidRPr="008377FE">
        <w:rPr>
          <w:rFonts w:cs="Times New Roman"/>
          <w:color w:val="211F1F"/>
          <w:szCs w:val="24"/>
        </w:rPr>
        <w:br/>
        <w:t>D. The subarachnoid space.</w:t>
      </w:r>
    </w:p>
    <w:p w14:paraId="5FABE236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The brain stem includes the:</w:t>
      </w:r>
      <w:r w:rsidRPr="008377FE">
        <w:rPr>
          <w:rFonts w:cs="Times New Roman"/>
          <w:color w:val="211F1F"/>
          <w:szCs w:val="24"/>
        </w:rPr>
        <w:br/>
        <w:t>a. Cerebrum.</w:t>
      </w:r>
      <w:r w:rsidRPr="008377FE">
        <w:rPr>
          <w:rFonts w:cs="Times New Roman"/>
          <w:color w:val="211F1F"/>
          <w:szCs w:val="24"/>
        </w:rPr>
        <w:br/>
        <w:t>B. Thalamus.</w:t>
      </w:r>
      <w:r w:rsidRPr="008377FE">
        <w:rPr>
          <w:rFonts w:cs="Times New Roman"/>
          <w:color w:val="211F1F"/>
          <w:szCs w:val="24"/>
        </w:rPr>
        <w:br/>
      </w:r>
      <w:r w:rsidRPr="008377FE">
        <w:rPr>
          <w:rFonts w:cs="Times New Roman"/>
          <w:bCs/>
          <w:color w:val="211F1F"/>
          <w:szCs w:val="24"/>
        </w:rPr>
        <w:t>C. Pons.</w:t>
      </w:r>
      <w:r w:rsidRPr="008377FE">
        <w:rPr>
          <w:rFonts w:cs="Times New Roman"/>
          <w:color w:val="211F1F"/>
          <w:szCs w:val="24"/>
        </w:rPr>
        <w:br/>
        <w:t>D. Cerebellum.</w:t>
      </w:r>
    </w:p>
    <w:p w14:paraId="60122561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Which of the auditory ossicles is anvil-shaped and has long and short processes?</w:t>
      </w:r>
      <w:r w:rsidRPr="008377FE">
        <w:rPr>
          <w:rFonts w:cs="Times New Roman"/>
          <w:color w:val="211F1F"/>
          <w:szCs w:val="24"/>
        </w:rPr>
        <w:br/>
        <w:t>A. The malleus.</w:t>
      </w:r>
      <w:r w:rsidRPr="008377FE">
        <w:rPr>
          <w:rFonts w:cs="Times New Roman"/>
          <w:color w:val="211F1F"/>
          <w:szCs w:val="24"/>
        </w:rPr>
        <w:br/>
      </w:r>
      <w:r w:rsidRPr="008377FE">
        <w:rPr>
          <w:rFonts w:cs="Times New Roman"/>
          <w:bCs/>
          <w:color w:val="211F1F"/>
          <w:szCs w:val="24"/>
        </w:rPr>
        <w:t>B. The incus.</w:t>
      </w:r>
      <w:r w:rsidRPr="008377FE">
        <w:rPr>
          <w:rFonts w:cs="Times New Roman"/>
          <w:color w:val="211F1F"/>
          <w:szCs w:val="24"/>
        </w:rPr>
        <w:br/>
        <w:t>C. The stapes.</w:t>
      </w:r>
      <w:r w:rsidRPr="008377FE">
        <w:rPr>
          <w:rFonts w:cs="Times New Roman"/>
          <w:color w:val="211F1F"/>
          <w:szCs w:val="24"/>
        </w:rPr>
        <w:br/>
        <w:t>D. The saccule.</w:t>
      </w:r>
    </w:p>
    <w:p w14:paraId="3330EC6E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Eye colour is determined by the:</w:t>
      </w:r>
      <w:r w:rsidRPr="008377FE">
        <w:rPr>
          <w:rFonts w:cs="Times New Roman"/>
          <w:color w:val="211F1F"/>
          <w:szCs w:val="24"/>
        </w:rPr>
        <w:br/>
        <w:t>A. Cornea.</w:t>
      </w:r>
      <w:r w:rsidRPr="008377FE">
        <w:rPr>
          <w:rFonts w:cs="Times New Roman"/>
          <w:color w:val="211F1F"/>
          <w:szCs w:val="24"/>
        </w:rPr>
        <w:br/>
        <w:t>B. Choroid.</w:t>
      </w:r>
      <w:r w:rsidRPr="008377FE">
        <w:rPr>
          <w:rFonts w:cs="Times New Roman"/>
          <w:color w:val="211F1F"/>
          <w:szCs w:val="24"/>
        </w:rPr>
        <w:br/>
      </w:r>
      <w:r w:rsidRPr="008377FE">
        <w:rPr>
          <w:rFonts w:cs="Times New Roman"/>
          <w:bCs/>
          <w:color w:val="211F1F"/>
          <w:szCs w:val="24"/>
        </w:rPr>
        <w:t>C. Iris.</w:t>
      </w:r>
      <w:r w:rsidRPr="008377FE">
        <w:rPr>
          <w:rFonts w:cs="Times New Roman"/>
          <w:color w:val="211F1F"/>
          <w:szCs w:val="24"/>
        </w:rPr>
        <w:br/>
        <w:t>D. Retina.</w:t>
      </w:r>
    </w:p>
    <w:p w14:paraId="76EB0AE7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Secretion of which hormone is regulated by a positive feedback mechanism?</w:t>
      </w:r>
      <w:r w:rsidRPr="008377FE">
        <w:rPr>
          <w:rFonts w:cs="Times New Roman"/>
          <w:color w:val="211F1F"/>
          <w:szCs w:val="24"/>
        </w:rPr>
        <w:br/>
        <w:t>A. Luteinizing hormone (lh).</w:t>
      </w:r>
      <w:r w:rsidRPr="008377FE">
        <w:rPr>
          <w:rFonts w:cs="Times New Roman"/>
          <w:color w:val="211F1F"/>
          <w:szCs w:val="24"/>
        </w:rPr>
        <w:br/>
        <w:t>B. Thyroxine.</w:t>
      </w:r>
      <w:r w:rsidRPr="008377FE">
        <w:rPr>
          <w:rFonts w:cs="Times New Roman"/>
          <w:color w:val="211F1F"/>
          <w:szCs w:val="24"/>
        </w:rPr>
        <w:br/>
      </w:r>
      <w:r w:rsidRPr="008377FE">
        <w:rPr>
          <w:rFonts w:cs="Times New Roman"/>
          <w:bCs/>
          <w:color w:val="211F1F"/>
          <w:szCs w:val="24"/>
        </w:rPr>
        <w:t>C. Oxytocin.</w:t>
      </w:r>
      <w:r w:rsidRPr="008377FE">
        <w:rPr>
          <w:rFonts w:cs="Times New Roman"/>
          <w:color w:val="211F1F"/>
          <w:szCs w:val="24"/>
        </w:rPr>
        <w:br/>
        <w:t>D. Glucagon</w:t>
      </w:r>
    </w:p>
    <w:p w14:paraId="320E430B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The two tiny openings in the laryngopharynx communicate with:</w:t>
      </w:r>
      <w:r w:rsidRPr="008377FE">
        <w:rPr>
          <w:rFonts w:cs="Times New Roman"/>
          <w:color w:val="211F1F"/>
          <w:szCs w:val="24"/>
        </w:rPr>
        <w:br/>
        <w:t>A. The oropharynx.</w:t>
      </w:r>
      <w:r w:rsidRPr="008377FE">
        <w:rPr>
          <w:rFonts w:cs="Times New Roman"/>
          <w:color w:val="211F1F"/>
          <w:szCs w:val="24"/>
        </w:rPr>
        <w:br/>
        <w:t>B. The maxillary sinus.</w:t>
      </w:r>
      <w:r w:rsidRPr="008377FE">
        <w:rPr>
          <w:rFonts w:cs="Times New Roman"/>
          <w:color w:val="211F1F"/>
          <w:szCs w:val="24"/>
        </w:rPr>
        <w:br/>
      </w:r>
      <w:r w:rsidRPr="008377FE">
        <w:rPr>
          <w:rFonts w:cs="Times New Roman"/>
          <w:bCs/>
          <w:color w:val="211F1F"/>
          <w:szCs w:val="24"/>
        </w:rPr>
        <w:t>C. The middle ear.</w:t>
      </w:r>
      <w:r w:rsidRPr="008377FE">
        <w:rPr>
          <w:rFonts w:cs="Times New Roman"/>
          <w:color w:val="211F1F"/>
          <w:szCs w:val="24"/>
        </w:rPr>
        <w:br/>
        <w:t>D. The ethmoid sinus.</w:t>
      </w:r>
    </w:p>
    <w:p w14:paraId="682ED20A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lastRenderedPageBreak/>
        <w:t>The serous membrane that lines the abdominal wall is the:</w:t>
      </w:r>
      <w:r w:rsidRPr="008377FE">
        <w:rPr>
          <w:rFonts w:cs="Times New Roman"/>
          <w:color w:val="211F1F"/>
          <w:szCs w:val="24"/>
        </w:rPr>
        <w:br/>
        <w:t>a. Visceral peritoneum.</w:t>
      </w:r>
      <w:r w:rsidRPr="008377FE">
        <w:rPr>
          <w:rFonts w:cs="Times New Roman"/>
          <w:color w:val="211F1F"/>
          <w:szCs w:val="24"/>
        </w:rPr>
        <w:br/>
      </w:r>
      <w:r w:rsidRPr="008377FE">
        <w:rPr>
          <w:rFonts w:cs="Times New Roman"/>
          <w:bCs/>
          <w:color w:val="211F1F"/>
          <w:szCs w:val="24"/>
        </w:rPr>
        <w:t>B. Parietal peritoneum.</w:t>
      </w:r>
      <w:r w:rsidRPr="008377FE">
        <w:rPr>
          <w:rFonts w:cs="Times New Roman"/>
          <w:color w:val="211F1F"/>
          <w:szCs w:val="24"/>
        </w:rPr>
        <w:br/>
        <w:t>C. Mesentery.</w:t>
      </w:r>
      <w:r w:rsidRPr="008377FE">
        <w:rPr>
          <w:rFonts w:cs="Times New Roman"/>
          <w:color w:val="211F1F"/>
          <w:szCs w:val="24"/>
        </w:rPr>
        <w:br/>
        <w:t>D. Greater omentum</w:t>
      </w:r>
    </w:p>
    <w:p w14:paraId="673CA9B0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Chromosomes:</w:t>
      </w:r>
      <w:r w:rsidRPr="008377FE">
        <w:rPr>
          <w:rFonts w:cs="Times New Roman"/>
          <w:color w:val="211F1F"/>
          <w:szCs w:val="24"/>
        </w:rPr>
        <w:br/>
      </w:r>
      <w:r w:rsidRPr="008377FE">
        <w:rPr>
          <w:rFonts w:cs="Times New Roman"/>
          <w:bCs/>
          <w:color w:val="211F1F"/>
          <w:szCs w:val="24"/>
        </w:rPr>
        <w:t>A. Come in pairs, numbered from 1–46.</w:t>
      </w:r>
      <w:r w:rsidRPr="008377FE">
        <w:rPr>
          <w:rFonts w:cs="Times New Roman"/>
          <w:color w:val="211F1F"/>
          <w:szCs w:val="24"/>
        </w:rPr>
        <w:br/>
        <w:t>B. Possess end regions called telomeres, which accumulate additional DNA with age.</w:t>
      </w:r>
      <w:r w:rsidRPr="008377FE">
        <w:rPr>
          <w:rFonts w:cs="Times New Roman"/>
          <w:color w:val="211F1F"/>
          <w:szCs w:val="24"/>
        </w:rPr>
        <w:br/>
        <w:t>C. Are different sizes: chromosome pair 1 is bigger than chromosome pair 10.</w:t>
      </w:r>
      <w:r w:rsidRPr="008377FE">
        <w:rPr>
          <w:rFonts w:cs="Times New Roman"/>
          <w:color w:val="211F1F"/>
          <w:szCs w:val="24"/>
        </w:rPr>
        <w:br/>
        <w:t>D. Are only seen in resting cells that are neither preparing to divide nor actively dividing.</w:t>
      </w:r>
    </w:p>
    <w:p w14:paraId="1D46BFE6" w14:textId="77777777" w:rsidR="008377FE" w:rsidRPr="008377FE" w:rsidRDefault="008377FE" w:rsidP="006F2D9F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Which of the following bones is a sesamoid?</w:t>
      </w:r>
      <w:r w:rsidRPr="008377FE">
        <w:rPr>
          <w:rFonts w:cs="Times New Roman"/>
          <w:color w:val="211F1F"/>
          <w:szCs w:val="24"/>
        </w:rPr>
        <w:br/>
        <w:t>A. The navicular.</w:t>
      </w:r>
      <w:r w:rsidRPr="008377FE">
        <w:rPr>
          <w:rFonts w:cs="Times New Roman"/>
          <w:color w:val="211F1F"/>
          <w:szCs w:val="24"/>
        </w:rPr>
        <w:br/>
        <w:t>B. The first cervical vertebra.</w:t>
      </w:r>
      <w:r w:rsidRPr="008377FE">
        <w:rPr>
          <w:rFonts w:cs="Times New Roman"/>
          <w:color w:val="211F1F"/>
          <w:szCs w:val="24"/>
        </w:rPr>
        <w:br/>
        <w:t>C. The triquetral.</w:t>
      </w:r>
      <w:r w:rsidRPr="008377FE">
        <w:rPr>
          <w:rFonts w:cs="Times New Roman"/>
          <w:color w:val="211F1F"/>
          <w:szCs w:val="24"/>
        </w:rPr>
        <w:br/>
      </w:r>
      <w:r w:rsidRPr="008377FE">
        <w:rPr>
          <w:rFonts w:cs="Times New Roman"/>
          <w:bCs/>
          <w:color w:val="211F1F"/>
          <w:szCs w:val="24"/>
        </w:rPr>
        <w:t>D. The patella</w:t>
      </w:r>
    </w:p>
    <w:p w14:paraId="0ECFC538" w14:textId="04C0AFC9" w:rsidR="008377FE" w:rsidRPr="00840D98" w:rsidRDefault="008377FE" w:rsidP="00333045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8377FE">
        <w:rPr>
          <w:rFonts w:cs="Times New Roman"/>
          <w:color w:val="211F1F"/>
          <w:szCs w:val="24"/>
        </w:rPr>
        <w:t>The fimbriae of the uterine tubes:</w:t>
      </w:r>
      <w:r w:rsidRPr="008377FE">
        <w:rPr>
          <w:rFonts w:cs="Times New Roman"/>
          <w:color w:val="211F1F"/>
          <w:szCs w:val="24"/>
        </w:rPr>
        <w:br/>
        <w:t>A. Line the tubes to propel the ovum towards the uterus.</w:t>
      </w:r>
      <w:r w:rsidRPr="008377FE">
        <w:rPr>
          <w:rFonts w:cs="Times New Roman"/>
          <w:color w:val="211F1F"/>
          <w:szCs w:val="24"/>
        </w:rPr>
        <w:br/>
        <w:t>B. Are not enclosed in the broad ligament, but open into the peritoneal cavity.</w:t>
      </w:r>
      <w:r w:rsidRPr="008377FE">
        <w:rPr>
          <w:rFonts w:cs="Times New Roman"/>
          <w:color w:val="211F1F"/>
          <w:szCs w:val="24"/>
        </w:rPr>
        <w:br/>
      </w:r>
      <w:r w:rsidRPr="008377FE">
        <w:rPr>
          <w:rFonts w:cs="Times New Roman"/>
          <w:bCs/>
          <w:color w:val="211F1F"/>
          <w:szCs w:val="24"/>
        </w:rPr>
        <w:t>C. Form a trumpet-like structure at the proximal end of each uterine tube.</w:t>
      </w:r>
      <w:r w:rsidRPr="008377FE">
        <w:rPr>
          <w:rFonts w:cs="Times New Roman"/>
          <w:color w:val="211F1F"/>
          <w:szCs w:val="24"/>
        </w:rPr>
        <w:br/>
        <w:t>D. Are the usual site of fertilization</w:t>
      </w:r>
    </w:p>
    <w:p w14:paraId="6C01EB1E" w14:textId="77777777" w:rsidR="00683E6D" w:rsidRDefault="00683E6D">
      <w:pPr>
        <w:rPr>
          <w:rFonts w:cs="Times New Roman"/>
          <w:b/>
          <w:szCs w:val="24"/>
          <w:lang w:val="en-ZA"/>
        </w:rPr>
      </w:pPr>
      <w:r>
        <w:rPr>
          <w:rFonts w:cs="Times New Roman"/>
          <w:b/>
          <w:szCs w:val="24"/>
          <w:lang w:val="en-ZA"/>
        </w:rPr>
        <w:br w:type="page"/>
      </w:r>
    </w:p>
    <w:p w14:paraId="087A5F6F" w14:textId="035EEEF5" w:rsidR="008377FE" w:rsidRPr="001F7E4E" w:rsidRDefault="008377FE" w:rsidP="008377FE">
      <w:pPr>
        <w:pStyle w:val="ListParagraph"/>
        <w:spacing w:line="360" w:lineRule="auto"/>
        <w:ind w:left="360"/>
        <w:jc w:val="center"/>
        <w:rPr>
          <w:rFonts w:cs="Times New Roman"/>
          <w:b/>
          <w:szCs w:val="24"/>
          <w:lang w:val="en-ZA"/>
        </w:rPr>
      </w:pPr>
      <w:r w:rsidRPr="001F7E4E">
        <w:rPr>
          <w:rFonts w:cs="Times New Roman"/>
          <w:b/>
          <w:szCs w:val="24"/>
          <w:lang w:val="en-ZA"/>
        </w:rPr>
        <w:lastRenderedPageBreak/>
        <w:t>SECTION B (40 MARKS)</w:t>
      </w:r>
    </w:p>
    <w:p w14:paraId="59ABE9F5" w14:textId="77777777" w:rsidR="008377FE" w:rsidRPr="001F7E4E" w:rsidRDefault="008377FE" w:rsidP="008377FE">
      <w:pPr>
        <w:pStyle w:val="ListParagraph"/>
        <w:spacing w:line="360" w:lineRule="auto"/>
        <w:ind w:left="360"/>
        <w:jc w:val="center"/>
        <w:rPr>
          <w:rFonts w:cs="Times New Roman"/>
          <w:b/>
          <w:bCs/>
          <w:i/>
          <w:szCs w:val="24"/>
        </w:rPr>
      </w:pPr>
      <w:r w:rsidRPr="001F7E4E">
        <w:rPr>
          <w:rFonts w:cs="Times New Roman"/>
          <w:b/>
          <w:bCs/>
          <w:i/>
          <w:szCs w:val="24"/>
        </w:rPr>
        <w:t>Answer all the questions in this section.</w:t>
      </w:r>
    </w:p>
    <w:p w14:paraId="6D9D4844" w14:textId="77777777" w:rsidR="008377FE" w:rsidRPr="008377FE" w:rsidRDefault="008377FE" w:rsidP="006F2D9F">
      <w:pPr>
        <w:pStyle w:val="ListParagraph"/>
        <w:numPr>
          <w:ilvl w:val="0"/>
          <w:numId w:val="1"/>
        </w:numPr>
        <w:rPr>
          <w:rFonts w:cs="Times New Roman"/>
          <w:b/>
          <w:bCs/>
          <w:szCs w:val="24"/>
          <w:u w:val="single"/>
        </w:rPr>
      </w:pPr>
      <w:r w:rsidRPr="00805349">
        <w:rPr>
          <w:rFonts w:cs="Times New Roman"/>
          <w:szCs w:val="24"/>
        </w:rPr>
        <w:t xml:space="preserve">Outline any four (4) hormones produced by the anterior pituitary gland   </w:t>
      </w:r>
      <w:r>
        <w:rPr>
          <w:rFonts w:cs="Times New Roman"/>
          <w:szCs w:val="24"/>
        </w:rPr>
        <w:tab/>
        <w:t>(</w:t>
      </w:r>
      <w:r w:rsidRPr="00805349">
        <w:rPr>
          <w:rFonts w:cs="Times New Roman"/>
          <w:szCs w:val="24"/>
        </w:rPr>
        <w:t>4 marks</w:t>
      </w:r>
      <w:r>
        <w:rPr>
          <w:rFonts w:cs="Times New Roman"/>
          <w:szCs w:val="24"/>
        </w:rPr>
        <w:t>)</w:t>
      </w:r>
    </w:p>
    <w:p w14:paraId="30EF97CF" w14:textId="77777777" w:rsidR="008377FE" w:rsidRPr="00805349" w:rsidRDefault="008377FE" w:rsidP="008377FE">
      <w:pPr>
        <w:pStyle w:val="ListParagraph"/>
        <w:ind w:left="360"/>
        <w:rPr>
          <w:rFonts w:cs="Times New Roman"/>
          <w:b/>
          <w:bCs/>
          <w:szCs w:val="24"/>
          <w:u w:val="single"/>
        </w:rPr>
      </w:pPr>
    </w:p>
    <w:p w14:paraId="01F378AA" w14:textId="4EC4AA3F" w:rsidR="008377FE" w:rsidRPr="00805349" w:rsidRDefault="008377FE" w:rsidP="006F2D9F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b/>
          <w:szCs w:val="24"/>
          <w:lang w:val="en-ZA"/>
        </w:rPr>
      </w:pPr>
      <w:r>
        <w:rPr>
          <w:rFonts w:eastAsia="Times New Roman" w:cs="Times New Roman"/>
          <w:bCs/>
          <w:szCs w:val="24"/>
          <w:lang w:val="en-ZA"/>
        </w:rPr>
        <w:t>Stat</w:t>
      </w:r>
      <w:r w:rsidRPr="00805349">
        <w:rPr>
          <w:rFonts w:eastAsia="Times New Roman" w:cs="Times New Roman"/>
          <w:bCs/>
          <w:szCs w:val="24"/>
          <w:lang w:val="en-ZA"/>
        </w:rPr>
        <w:t>e</w:t>
      </w:r>
      <w:r>
        <w:rPr>
          <w:rFonts w:eastAsia="Times New Roman" w:cs="Times New Roman"/>
          <w:bCs/>
          <w:szCs w:val="24"/>
          <w:lang w:val="en-ZA"/>
        </w:rPr>
        <w:t xml:space="preserve"> any</w:t>
      </w:r>
      <w:r w:rsidRPr="00805349">
        <w:rPr>
          <w:rFonts w:eastAsia="Times New Roman" w:cs="Times New Roman"/>
          <w:b/>
          <w:szCs w:val="24"/>
          <w:lang w:val="en-ZA"/>
        </w:rPr>
        <w:t xml:space="preserve"> </w:t>
      </w:r>
      <w:r w:rsidRPr="00805349">
        <w:rPr>
          <w:rFonts w:cs="Times New Roman"/>
          <w:szCs w:val="24"/>
        </w:rPr>
        <w:t>four (4) functions of the digestive s</w:t>
      </w:r>
      <w:r>
        <w:rPr>
          <w:rFonts w:cs="Times New Roman"/>
          <w:szCs w:val="24"/>
        </w:rPr>
        <w:t>ystem</w:t>
      </w:r>
      <w:r w:rsidRPr="00805349">
        <w:rPr>
          <w:rFonts w:cs="Times New Roman"/>
          <w:szCs w:val="24"/>
        </w:rPr>
        <w:t xml:space="preserve">                                     </w:t>
      </w:r>
      <w:r>
        <w:rPr>
          <w:rFonts w:cs="Times New Roman"/>
          <w:szCs w:val="24"/>
        </w:rPr>
        <w:tab/>
        <w:t>(</w:t>
      </w:r>
      <w:r w:rsidRPr="00805349">
        <w:rPr>
          <w:rFonts w:cs="Times New Roman"/>
          <w:szCs w:val="24"/>
        </w:rPr>
        <w:t>4 marks</w:t>
      </w:r>
      <w:r>
        <w:rPr>
          <w:rFonts w:cs="Times New Roman"/>
          <w:szCs w:val="24"/>
        </w:rPr>
        <w:t>)</w:t>
      </w:r>
    </w:p>
    <w:p w14:paraId="03D39879" w14:textId="77777777" w:rsidR="008377FE" w:rsidRPr="00C64477" w:rsidRDefault="008377FE" w:rsidP="008377FE">
      <w:pPr>
        <w:pStyle w:val="ListParagraph"/>
        <w:spacing w:after="0" w:line="276" w:lineRule="auto"/>
        <w:ind w:left="1080"/>
        <w:rPr>
          <w:rFonts w:eastAsia="Times New Roman" w:cs="Times New Roman"/>
          <w:b/>
          <w:szCs w:val="24"/>
          <w:lang w:val="en-ZA"/>
        </w:rPr>
      </w:pPr>
    </w:p>
    <w:p w14:paraId="678D0257" w14:textId="215CE1EB" w:rsidR="008377FE" w:rsidRPr="00545194" w:rsidRDefault="008377FE" w:rsidP="006F2D9F">
      <w:pPr>
        <w:pStyle w:val="ListParagraph"/>
        <w:numPr>
          <w:ilvl w:val="0"/>
          <w:numId w:val="1"/>
        </w:numPr>
        <w:spacing w:after="0" w:line="276" w:lineRule="auto"/>
        <w:rPr>
          <w:rFonts w:eastAsia="Calibri" w:cs="Times New Roman"/>
          <w:b/>
          <w:szCs w:val="24"/>
          <w:u w:val="single"/>
        </w:rPr>
      </w:pPr>
      <w:r w:rsidRPr="00545194">
        <w:rPr>
          <w:rFonts w:eastAsia="Calibri" w:cs="Times New Roman"/>
          <w:szCs w:val="24"/>
        </w:rPr>
        <w:t>Explain the renin angiotensin mechanism in the regulat</w:t>
      </w:r>
      <w:r>
        <w:rPr>
          <w:rFonts w:eastAsia="Calibri" w:cs="Times New Roman"/>
          <w:szCs w:val="24"/>
        </w:rPr>
        <w:t xml:space="preserve">ion of blood pressure.   </w:t>
      </w:r>
      <w:r w:rsidRPr="00545194">
        <w:rPr>
          <w:rFonts w:eastAsia="Calibri" w:cs="Times New Roman"/>
          <w:szCs w:val="24"/>
        </w:rPr>
        <w:t>(5 marks)</w:t>
      </w:r>
    </w:p>
    <w:p w14:paraId="675DF9C8" w14:textId="77777777" w:rsidR="008377FE" w:rsidRPr="00E14F46" w:rsidRDefault="008377FE" w:rsidP="008377FE">
      <w:pPr>
        <w:pStyle w:val="ListParagraph"/>
        <w:ind w:left="1080"/>
        <w:rPr>
          <w:rFonts w:cs="Times New Roman"/>
          <w:b/>
          <w:bCs/>
          <w:i/>
          <w:iCs/>
          <w:szCs w:val="24"/>
        </w:rPr>
      </w:pPr>
    </w:p>
    <w:p w14:paraId="1B44555C" w14:textId="1E7BC153" w:rsidR="008377FE" w:rsidRPr="00604711" w:rsidRDefault="008377FE" w:rsidP="006F2D9F">
      <w:pPr>
        <w:pStyle w:val="ListParagraph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State any four (4) functions</w:t>
      </w:r>
      <w:r w:rsidRPr="00604711">
        <w:rPr>
          <w:szCs w:val="24"/>
        </w:rPr>
        <w:t xml:space="preserve"> of the skin                     </w:t>
      </w:r>
      <w:r>
        <w:rPr>
          <w:szCs w:val="24"/>
        </w:rPr>
        <w:t xml:space="preserve">                                         </w:t>
      </w:r>
      <w:r>
        <w:rPr>
          <w:szCs w:val="24"/>
        </w:rPr>
        <w:tab/>
        <w:t>(4</w:t>
      </w:r>
      <w:r w:rsidRPr="00604711">
        <w:rPr>
          <w:szCs w:val="24"/>
        </w:rPr>
        <w:t xml:space="preserve"> marks)</w:t>
      </w:r>
    </w:p>
    <w:p w14:paraId="6B7469A3" w14:textId="77777777" w:rsidR="008377FE" w:rsidRPr="009B34C3" w:rsidRDefault="008377FE" w:rsidP="008377FE">
      <w:pPr>
        <w:pStyle w:val="ListParagraph"/>
        <w:ind w:left="1080"/>
        <w:rPr>
          <w:rFonts w:cs="Times New Roman"/>
          <w:b/>
          <w:bCs/>
          <w:szCs w:val="24"/>
        </w:rPr>
      </w:pPr>
    </w:p>
    <w:p w14:paraId="6C057D0F" w14:textId="6306FF44" w:rsidR="008377FE" w:rsidRDefault="008377FE" w:rsidP="006F2D9F">
      <w:pPr>
        <w:pStyle w:val="ListParagraph"/>
        <w:numPr>
          <w:ilvl w:val="0"/>
          <w:numId w:val="1"/>
        </w:numPr>
      </w:pPr>
      <w:r>
        <w:t>State any three (3) functions of tears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4"/>
        </w:rPr>
        <w:t>(3</w:t>
      </w:r>
      <w:r w:rsidRPr="00604711">
        <w:rPr>
          <w:szCs w:val="24"/>
        </w:rPr>
        <w:t xml:space="preserve"> marks)</w:t>
      </w:r>
    </w:p>
    <w:p w14:paraId="263FB5DC" w14:textId="77777777" w:rsidR="008377FE" w:rsidRPr="00E14F46" w:rsidRDefault="008377FE" w:rsidP="008377FE">
      <w:pPr>
        <w:pStyle w:val="ListParagraph"/>
        <w:ind w:left="1080"/>
        <w:rPr>
          <w:rFonts w:cs="Times New Roman"/>
          <w:b/>
          <w:bCs/>
          <w:i/>
          <w:iCs/>
          <w:szCs w:val="24"/>
        </w:rPr>
      </w:pPr>
    </w:p>
    <w:p w14:paraId="75307550" w14:textId="4C9DF684" w:rsidR="008377FE" w:rsidRPr="000F5C85" w:rsidRDefault="008377FE" w:rsidP="006F2D9F">
      <w:pPr>
        <w:pStyle w:val="ListParagraph"/>
        <w:numPr>
          <w:ilvl w:val="0"/>
          <w:numId w:val="1"/>
        </w:numPr>
        <w:rPr>
          <w:rFonts w:eastAsia="Calibri" w:cs="Times New Roman"/>
          <w:b/>
          <w:szCs w:val="24"/>
          <w:u w:val="single"/>
        </w:rPr>
      </w:pPr>
      <w:r w:rsidRPr="00545194">
        <w:rPr>
          <w:rFonts w:eastAsia="Times New Roman"/>
          <w:szCs w:val="24"/>
        </w:rPr>
        <w:t xml:space="preserve">Outline </w:t>
      </w:r>
      <w:r>
        <w:rPr>
          <w:rFonts w:eastAsia="Times New Roman"/>
          <w:szCs w:val="24"/>
        </w:rPr>
        <w:t xml:space="preserve">any </w:t>
      </w:r>
      <w:r w:rsidRPr="00545194">
        <w:rPr>
          <w:rFonts w:eastAsia="Times New Roman"/>
          <w:szCs w:val="24"/>
        </w:rPr>
        <w:t xml:space="preserve">four (4) functions of the respiratory system.                   </w:t>
      </w:r>
      <w:r>
        <w:rPr>
          <w:rFonts w:eastAsia="Times New Roman"/>
          <w:szCs w:val="24"/>
        </w:rPr>
        <w:t xml:space="preserve">                  </w:t>
      </w:r>
      <w:r w:rsidRPr="00545194">
        <w:rPr>
          <w:rFonts w:eastAsia="Times New Roman"/>
          <w:szCs w:val="24"/>
        </w:rPr>
        <w:t>(4 marks)</w:t>
      </w:r>
    </w:p>
    <w:p w14:paraId="1E0C3088" w14:textId="77777777" w:rsidR="008377FE" w:rsidRPr="000E671C" w:rsidRDefault="008377FE" w:rsidP="008377FE">
      <w:pPr>
        <w:pStyle w:val="ListParagraph"/>
        <w:ind w:left="1080"/>
        <w:rPr>
          <w:rFonts w:cs="Times New Roman"/>
          <w:b/>
          <w:bCs/>
          <w:szCs w:val="24"/>
        </w:rPr>
      </w:pPr>
    </w:p>
    <w:p w14:paraId="54AE92AB" w14:textId="09B13875" w:rsidR="008377FE" w:rsidRPr="00805349" w:rsidRDefault="008377FE" w:rsidP="006F2D9F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Draw the structure and label</w:t>
      </w:r>
      <w:r w:rsidRPr="0080534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any six (6) parts of a </w:t>
      </w:r>
      <w:r w:rsidRPr="00805349">
        <w:rPr>
          <w:rFonts w:cs="Times New Roman"/>
          <w:szCs w:val="24"/>
        </w:rPr>
        <w:t xml:space="preserve">neuron           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szCs w:val="24"/>
        </w:rPr>
        <w:t>(4</w:t>
      </w:r>
      <w:r w:rsidRPr="00604711">
        <w:rPr>
          <w:szCs w:val="24"/>
        </w:rPr>
        <w:t xml:space="preserve"> marks)</w:t>
      </w:r>
    </w:p>
    <w:p w14:paraId="483D8BFA" w14:textId="52BE7B5A" w:rsidR="008377FE" w:rsidRDefault="008377FE" w:rsidP="008377FE">
      <w:pPr>
        <w:pStyle w:val="ListParagraph"/>
        <w:ind w:left="1080"/>
        <w:rPr>
          <w:rFonts w:cs="Times New Roman"/>
          <w:b/>
          <w:bCs/>
          <w:szCs w:val="24"/>
        </w:rPr>
      </w:pPr>
    </w:p>
    <w:p w14:paraId="6EB3F966" w14:textId="6ECF8AD6" w:rsidR="008377FE" w:rsidRDefault="008377FE" w:rsidP="006F2D9F">
      <w:pPr>
        <w:pStyle w:val="ListParagraph"/>
        <w:numPr>
          <w:ilvl w:val="0"/>
          <w:numId w:val="1"/>
        </w:numPr>
        <w:rPr>
          <w:rFonts w:eastAsia="Times New Roman"/>
          <w:szCs w:val="24"/>
        </w:rPr>
      </w:pPr>
      <w:r w:rsidRPr="00545194">
        <w:rPr>
          <w:rFonts w:eastAsia="Times New Roman"/>
          <w:szCs w:val="24"/>
        </w:rPr>
        <w:t xml:space="preserve">State </w:t>
      </w:r>
      <w:r>
        <w:rPr>
          <w:rFonts w:eastAsia="Times New Roman"/>
          <w:szCs w:val="24"/>
        </w:rPr>
        <w:t xml:space="preserve">any </w:t>
      </w:r>
      <w:r w:rsidRPr="00545194">
        <w:rPr>
          <w:rFonts w:eastAsia="Times New Roman"/>
          <w:szCs w:val="24"/>
        </w:rPr>
        <w:t xml:space="preserve">three (3) functions of the lymphatic system.                    </w:t>
      </w:r>
      <w:r>
        <w:rPr>
          <w:rFonts w:eastAsia="Times New Roman"/>
          <w:szCs w:val="24"/>
        </w:rPr>
        <w:t xml:space="preserve">                    </w:t>
      </w:r>
      <w:r w:rsidRPr="00545194">
        <w:rPr>
          <w:rFonts w:eastAsia="Times New Roman"/>
          <w:szCs w:val="24"/>
        </w:rPr>
        <w:t xml:space="preserve"> (3 marks) </w:t>
      </w:r>
    </w:p>
    <w:p w14:paraId="751F59E0" w14:textId="77777777" w:rsidR="008377FE" w:rsidRPr="00E14F46" w:rsidRDefault="008377FE" w:rsidP="008377FE">
      <w:pPr>
        <w:pStyle w:val="ListParagraph"/>
        <w:ind w:left="360"/>
        <w:rPr>
          <w:rFonts w:cs="Times New Roman"/>
          <w:b/>
          <w:bCs/>
          <w:szCs w:val="24"/>
        </w:rPr>
      </w:pPr>
    </w:p>
    <w:p w14:paraId="4EC7D0EC" w14:textId="2B0E25A3" w:rsidR="008377FE" w:rsidRPr="00805349" w:rsidRDefault="008377FE" w:rsidP="006F2D9F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805349">
        <w:rPr>
          <w:rFonts w:cs="Times New Roman"/>
          <w:szCs w:val="24"/>
        </w:rPr>
        <w:t xml:space="preserve">Outline three (3) types of muscle tissues                                                  </w:t>
      </w:r>
      <w:r>
        <w:rPr>
          <w:rFonts w:cs="Times New Roman"/>
          <w:szCs w:val="24"/>
        </w:rPr>
        <w:tab/>
        <w:t xml:space="preserve"> </w:t>
      </w:r>
      <w:r w:rsidRPr="00545194">
        <w:rPr>
          <w:rFonts w:eastAsia="Times New Roman"/>
          <w:szCs w:val="24"/>
        </w:rPr>
        <w:t>(3 marks)</w:t>
      </w:r>
    </w:p>
    <w:p w14:paraId="382942CC" w14:textId="77777777" w:rsidR="008377FE" w:rsidRPr="000E671C" w:rsidRDefault="008377FE" w:rsidP="008377FE">
      <w:pPr>
        <w:pStyle w:val="ListParagraph"/>
        <w:rPr>
          <w:rFonts w:cs="Times New Roman"/>
          <w:b/>
          <w:bCs/>
          <w:szCs w:val="24"/>
        </w:rPr>
      </w:pPr>
    </w:p>
    <w:p w14:paraId="21F465E0" w14:textId="58C69549" w:rsidR="008377FE" w:rsidRPr="00805349" w:rsidRDefault="008377FE" w:rsidP="006F2D9F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805349">
        <w:rPr>
          <w:rFonts w:cs="Times New Roman"/>
          <w:szCs w:val="24"/>
        </w:rPr>
        <w:t xml:space="preserve">Outline </w:t>
      </w:r>
      <w:r>
        <w:rPr>
          <w:rFonts w:cs="Times New Roman"/>
          <w:szCs w:val="24"/>
        </w:rPr>
        <w:t xml:space="preserve">any </w:t>
      </w:r>
      <w:r w:rsidRPr="00805349">
        <w:rPr>
          <w:rFonts w:cs="Times New Roman"/>
          <w:szCs w:val="24"/>
        </w:rPr>
        <w:t>three (3) types</w:t>
      </w:r>
      <w:r>
        <w:rPr>
          <w:rFonts w:cs="Times New Roman"/>
          <w:szCs w:val="24"/>
        </w:rPr>
        <w:t xml:space="preserve"> of</w:t>
      </w:r>
      <w:r w:rsidRPr="0080534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vertebrae indicating their numbers                        </w:t>
      </w:r>
      <w:r w:rsidRPr="00545194">
        <w:rPr>
          <w:rFonts w:eastAsia="Times New Roman"/>
          <w:szCs w:val="24"/>
        </w:rPr>
        <w:t>(3 marks)</w:t>
      </w:r>
    </w:p>
    <w:p w14:paraId="27E2DA6B" w14:textId="77777777" w:rsidR="008377FE" w:rsidRPr="000E671C" w:rsidRDefault="008377FE" w:rsidP="008377FE">
      <w:pPr>
        <w:pStyle w:val="ListParagraph"/>
        <w:ind w:left="1080"/>
        <w:rPr>
          <w:rFonts w:cs="Times New Roman"/>
          <w:b/>
          <w:bCs/>
          <w:szCs w:val="24"/>
        </w:rPr>
      </w:pPr>
    </w:p>
    <w:p w14:paraId="4FEC6385" w14:textId="13AC65EB" w:rsidR="007C05A7" w:rsidRPr="00840D98" w:rsidRDefault="008377FE" w:rsidP="00840D98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Outline three</w:t>
      </w:r>
      <w:r w:rsidRPr="00805349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3</w:t>
      </w:r>
      <w:r w:rsidRPr="00805349">
        <w:rPr>
          <w:rFonts w:cs="Times New Roman"/>
          <w:szCs w:val="24"/>
        </w:rPr>
        <w:t xml:space="preserve">) functions of fats in the human body                                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 xml:space="preserve"> </w:t>
      </w:r>
      <w:r w:rsidRPr="00545194">
        <w:rPr>
          <w:rFonts w:eastAsia="Times New Roman"/>
          <w:szCs w:val="24"/>
        </w:rPr>
        <w:t>(3 marks)</w:t>
      </w:r>
    </w:p>
    <w:p w14:paraId="76CC4E28" w14:textId="77777777" w:rsidR="007C05A7" w:rsidRDefault="007C05A7" w:rsidP="00333045">
      <w:pPr>
        <w:spacing w:after="0" w:line="360" w:lineRule="auto"/>
        <w:jc w:val="center"/>
        <w:rPr>
          <w:rFonts w:eastAsia="Times New Roman" w:cs="Times New Roman"/>
          <w:b/>
          <w:szCs w:val="24"/>
          <w:u w:val="single"/>
          <w:lang w:val="en-ZA"/>
        </w:rPr>
      </w:pPr>
    </w:p>
    <w:p w14:paraId="13DC58ED" w14:textId="77777777" w:rsidR="00683E6D" w:rsidRDefault="00683E6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18235E0A" w14:textId="20A5CDFE" w:rsidR="008377FE" w:rsidRPr="00D071EA" w:rsidRDefault="008377FE" w:rsidP="008377FE">
      <w:pPr>
        <w:pStyle w:val="ListParagraph"/>
        <w:spacing w:line="360" w:lineRule="auto"/>
        <w:ind w:left="360"/>
        <w:jc w:val="center"/>
        <w:rPr>
          <w:rFonts w:cs="Times New Roman"/>
          <w:b/>
          <w:szCs w:val="24"/>
        </w:rPr>
      </w:pPr>
      <w:r w:rsidRPr="00D071EA">
        <w:rPr>
          <w:rFonts w:cs="Times New Roman"/>
          <w:b/>
          <w:szCs w:val="24"/>
        </w:rPr>
        <w:lastRenderedPageBreak/>
        <w:t>SECTION C: (40 MARKS)</w:t>
      </w:r>
    </w:p>
    <w:p w14:paraId="1FDB7090" w14:textId="77777777" w:rsidR="008377FE" w:rsidRPr="00D071EA" w:rsidRDefault="008377FE" w:rsidP="008377FE">
      <w:pPr>
        <w:pStyle w:val="ListParagraph"/>
        <w:spacing w:after="0" w:line="360" w:lineRule="auto"/>
        <w:ind w:left="360"/>
        <w:jc w:val="center"/>
        <w:rPr>
          <w:rFonts w:cs="Times New Roman"/>
          <w:b/>
          <w:i/>
          <w:szCs w:val="24"/>
        </w:rPr>
      </w:pPr>
      <w:r w:rsidRPr="00D071EA">
        <w:rPr>
          <w:rFonts w:cs="Times New Roman"/>
          <w:b/>
          <w:i/>
          <w:szCs w:val="24"/>
        </w:rPr>
        <w:t>Answer any TWO questions.</w:t>
      </w:r>
    </w:p>
    <w:p w14:paraId="4E4DB723" w14:textId="77777777" w:rsidR="008377FE" w:rsidRPr="00284941" w:rsidRDefault="008377FE" w:rsidP="006F2D9F">
      <w:pPr>
        <w:pStyle w:val="ListParagraph"/>
        <w:numPr>
          <w:ilvl w:val="0"/>
          <w:numId w:val="1"/>
        </w:numPr>
        <w:spacing w:after="200" w:line="276" w:lineRule="auto"/>
        <w:rPr>
          <w:rFonts w:eastAsia="Calibri" w:cs="Times New Roman"/>
          <w:color w:val="000000" w:themeColor="text1"/>
          <w:szCs w:val="24"/>
        </w:rPr>
      </w:pPr>
      <w:r w:rsidRPr="00284941">
        <w:rPr>
          <w:szCs w:val="24"/>
        </w:rPr>
        <w:t>Describe the menstrual cycle under the following sub-headings.</w:t>
      </w:r>
    </w:p>
    <w:p w14:paraId="16779A9A" w14:textId="77777777" w:rsidR="008377FE" w:rsidRDefault="008377FE" w:rsidP="006F2D9F">
      <w:pPr>
        <w:pStyle w:val="ListParagraph"/>
        <w:numPr>
          <w:ilvl w:val="1"/>
          <w:numId w:val="4"/>
        </w:numPr>
        <w:spacing w:line="360" w:lineRule="auto"/>
        <w:rPr>
          <w:szCs w:val="24"/>
        </w:rPr>
      </w:pPr>
      <w:r w:rsidRPr="00D60DDC">
        <w:rPr>
          <w:szCs w:val="24"/>
        </w:rPr>
        <w:t xml:space="preserve">Proliferative phase.                                                                                       </w:t>
      </w:r>
      <w:r w:rsidRPr="00811AD4">
        <w:rPr>
          <w:szCs w:val="24"/>
        </w:rPr>
        <w:t>(10 marks)</w:t>
      </w:r>
    </w:p>
    <w:p w14:paraId="1C741F17" w14:textId="1BE21EF2" w:rsidR="008377FE" w:rsidRPr="00D60DDC" w:rsidRDefault="008377FE" w:rsidP="006F2D9F">
      <w:pPr>
        <w:pStyle w:val="ListParagraph"/>
        <w:numPr>
          <w:ilvl w:val="1"/>
          <w:numId w:val="4"/>
        </w:numPr>
        <w:spacing w:line="360" w:lineRule="auto"/>
        <w:rPr>
          <w:rFonts w:cs="Times New Roman"/>
          <w:b/>
          <w:szCs w:val="24"/>
        </w:rPr>
      </w:pPr>
      <w:r w:rsidRPr="00D60DDC">
        <w:rPr>
          <w:szCs w:val="24"/>
        </w:rPr>
        <w:t xml:space="preserve">Secretory phase.                                                                                            </w:t>
      </w:r>
      <w:r>
        <w:rPr>
          <w:szCs w:val="24"/>
        </w:rPr>
        <w:t xml:space="preserve">(10 marks) </w:t>
      </w:r>
    </w:p>
    <w:p w14:paraId="706CC5B3" w14:textId="77777777" w:rsidR="008377FE" w:rsidRPr="007C417E" w:rsidRDefault="008377FE" w:rsidP="008377FE">
      <w:pPr>
        <w:pStyle w:val="ListParagraph"/>
        <w:ind w:left="360"/>
        <w:rPr>
          <w:rFonts w:cs="Times New Roman"/>
          <w:szCs w:val="24"/>
        </w:rPr>
      </w:pPr>
    </w:p>
    <w:p w14:paraId="17E948A9" w14:textId="77777777" w:rsidR="008377FE" w:rsidRPr="00805349" w:rsidRDefault="008377FE" w:rsidP="006F2D9F">
      <w:pPr>
        <w:pStyle w:val="ListParagraph"/>
        <w:numPr>
          <w:ilvl w:val="0"/>
          <w:numId w:val="1"/>
        </w:numPr>
        <w:spacing w:after="200" w:line="276" w:lineRule="auto"/>
        <w:rPr>
          <w:rFonts w:cs="Times New Roman"/>
          <w:szCs w:val="24"/>
        </w:rPr>
      </w:pPr>
      <w:r w:rsidRPr="00805349">
        <w:rPr>
          <w:rFonts w:cs="Times New Roman"/>
          <w:szCs w:val="24"/>
        </w:rPr>
        <w:t xml:space="preserve">Mrs. X aged 50 years is admitted at hospital </w:t>
      </w:r>
      <w:r>
        <w:rPr>
          <w:rFonts w:cs="Times New Roman"/>
          <w:szCs w:val="24"/>
        </w:rPr>
        <w:t xml:space="preserve">X </w:t>
      </w:r>
      <w:r w:rsidRPr="00805349">
        <w:rPr>
          <w:rFonts w:cs="Times New Roman"/>
          <w:szCs w:val="24"/>
        </w:rPr>
        <w:t>with Left sided heart failure.</w:t>
      </w:r>
    </w:p>
    <w:p w14:paraId="6B952CC5" w14:textId="7620815B" w:rsidR="008377FE" w:rsidRDefault="008377FE" w:rsidP="006F2D9F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4"/>
        </w:rPr>
      </w:pPr>
      <w:r w:rsidRPr="007C417E">
        <w:rPr>
          <w:rFonts w:cs="Times New Roman"/>
          <w:szCs w:val="24"/>
        </w:rPr>
        <w:t>Draw a well labeled cross se</w:t>
      </w:r>
      <w:r>
        <w:rPr>
          <w:rFonts w:cs="Times New Roman"/>
          <w:szCs w:val="24"/>
        </w:rPr>
        <w:t>ctional diagram of the heart.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(</w:t>
      </w:r>
      <w:r w:rsidRPr="007C417E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 marks)</w:t>
      </w:r>
    </w:p>
    <w:p w14:paraId="51509135" w14:textId="580F67C2" w:rsidR="008377FE" w:rsidRPr="00FA36F5" w:rsidRDefault="008377FE" w:rsidP="006F2D9F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b/>
          <w:szCs w:val="24"/>
        </w:rPr>
      </w:pPr>
      <w:r>
        <w:rPr>
          <w:rFonts w:cs="Times New Roman"/>
          <w:szCs w:val="24"/>
        </w:rPr>
        <w:t>State the four (4) conducting cells o</w:t>
      </w:r>
      <w:r w:rsidRPr="007C417E">
        <w:rPr>
          <w:rFonts w:cs="Times New Roman"/>
          <w:szCs w:val="24"/>
        </w:rPr>
        <w:t>f</w:t>
      </w:r>
      <w:r>
        <w:rPr>
          <w:rFonts w:cs="Times New Roman"/>
          <w:szCs w:val="24"/>
        </w:rPr>
        <w:t xml:space="preserve"> the</w:t>
      </w:r>
      <w:r w:rsidRPr="007C417E">
        <w:rPr>
          <w:rFonts w:cs="Times New Roman"/>
          <w:szCs w:val="24"/>
        </w:rPr>
        <w:t xml:space="preserve"> heart</w:t>
      </w:r>
      <w:r w:rsidRPr="007C417E">
        <w:rPr>
          <w:rFonts w:cs="Times New Roman"/>
          <w:szCs w:val="24"/>
        </w:rPr>
        <w:tab/>
      </w:r>
      <w:r w:rsidRPr="007C417E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       </w:t>
      </w:r>
      <w:r>
        <w:rPr>
          <w:rFonts w:cs="Times New Roman"/>
          <w:szCs w:val="24"/>
        </w:rPr>
        <w:tab/>
        <w:t xml:space="preserve">   (</w:t>
      </w:r>
      <w:r w:rsidRPr="007C417E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 marks)</w:t>
      </w:r>
    </w:p>
    <w:p w14:paraId="5C20EAA6" w14:textId="4F6DA29A" w:rsidR="008377FE" w:rsidRDefault="008377FE" w:rsidP="006F2D9F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4"/>
        </w:rPr>
      </w:pPr>
      <w:r w:rsidRPr="007C417E">
        <w:rPr>
          <w:rFonts w:cs="Times New Roman"/>
          <w:szCs w:val="24"/>
        </w:rPr>
        <w:t xml:space="preserve">Describe blood flow through the heart </w:t>
      </w:r>
      <w:r w:rsidRPr="007C417E">
        <w:rPr>
          <w:rFonts w:cs="Times New Roman"/>
          <w:szCs w:val="24"/>
        </w:rPr>
        <w:tab/>
      </w:r>
      <w:r w:rsidRPr="007C417E">
        <w:rPr>
          <w:rFonts w:cs="Times New Roman"/>
          <w:szCs w:val="24"/>
        </w:rPr>
        <w:tab/>
      </w:r>
      <w:r w:rsidRPr="007C417E">
        <w:rPr>
          <w:rFonts w:cs="Times New Roman"/>
          <w:szCs w:val="24"/>
        </w:rPr>
        <w:tab/>
      </w:r>
      <w:r w:rsidRPr="007C417E">
        <w:rPr>
          <w:rFonts w:cs="Times New Roman"/>
          <w:szCs w:val="24"/>
        </w:rPr>
        <w:tab/>
      </w:r>
      <w:r w:rsidRPr="007C417E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(</w:t>
      </w:r>
      <w:r w:rsidRPr="007C417E">
        <w:rPr>
          <w:rFonts w:cs="Times New Roman"/>
          <w:szCs w:val="24"/>
        </w:rPr>
        <w:t>11</w:t>
      </w:r>
      <w:r>
        <w:rPr>
          <w:rFonts w:cs="Times New Roman"/>
          <w:szCs w:val="24"/>
        </w:rPr>
        <w:t xml:space="preserve"> marks)</w:t>
      </w:r>
    </w:p>
    <w:p w14:paraId="75D6BC4A" w14:textId="77777777" w:rsidR="008377FE" w:rsidRPr="007C417E" w:rsidRDefault="008377FE" w:rsidP="008377FE">
      <w:pPr>
        <w:pStyle w:val="ListParagraph"/>
        <w:spacing w:after="200" w:line="276" w:lineRule="auto"/>
        <w:ind w:left="1080"/>
        <w:rPr>
          <w:rFonts w:cs="Times New Roman"/>
          <w:szCs w:val="24"/>
        </w:rPr>
      </w:pPr>
    </w:p>
    <w:p w14:paraId="4D6FFB29" w14:textId="77777777" w:rsidR="008377FE" w:rsidRPr="00805349" w:rsidRDefault="008377FE" w:rsidP="006F2D9F">
      <w:pPr>
        <w:pStyle w:val="ListParagraph"/>
        <w:numPr>
          <w:ilvl w:val="0"/>
          <w:numId w:val="1"/>
        </w:numPr>
        <w:tabs>
          <w:tab w:val="left" w:pos="2940"/>
        </w:tabs>
        <w:spacing w:after="0" w:line="276" w:lineRule="auto"/>
        <w:rPr>
          <w:rFonts w:cs="Times New Roman"/>
          <w:szCs w:val="24"/>
        </w:rPr>
      </w:pPr>
      <w:r w:rsidRPr="00805349">
        <w:rPr>
          <w:rFonts w:cs="Times New Roman"/>
          <w:szCs w:val="24"/>
        </w:rPr>
        <w:t>The kidney is an important organ in urine formation.</w:t>
      </w:r>
    </w:p>
    <w:p w14:paraId="5C032D95" w14:textId="77777777" w:rsidR="008377FE" w:rsidRDefault="008377FE" w:rsidP="006F2D9F">
      <w:pPr>
        <w:pStyle w:val="ListParagraph"/>
        <w:numPr>
          <w:ilvl w:val="0"/>
          <w:numId w:val="3"/>
        </w:numPr>
        <w:spacing w:line="360" w:lineRule="auto"/>
      </w:pPr>
      <w:bookmarkStart w:id="1" w:name="_Hlk116338447"/>
      <w:r>
        <w:t>Draw a well labeled diagram of the functional unit of the kidney</w:t>
      </w:r>
      <w:bookmarkEnd w:id="1"/>
      <w:r>
        <w:t>.       (4marks)</w:t>
      </w:r>
    </w:p>
    <w:p w14:paraId="2E91A5E9" w14:textId="2CDA8C48" w:rsidR="008377FE" w:rsidRDefault="008377FE" w:rsidP="006F2D9F">
      <w:pPr>
        <w:pStyle w:val="ListParagraph"/>
        <w:numPr>
          <w:ilvl w:val="0"/>
          <w:numId w:val="3"/>
        </w:numPr>
        <w:tabs>
          <w:tab w:val="left" w:pos="2940"/>
        </w:tabs>
        <w:spacing w:after="0" w:line="276" w:lineRule="auto"/>
        <w:rPr>
          <w:rFonts w:cs="Times New Roman"/>
          <w:szCs w:val="24"/>
        </w:rPr>
      </w:pPr>
      <w:r w:rsidRPr="00D5183B">
        <w:rPr>
          <w:rFonts w:cs="Times New Roman"/>
          <w:szCs w:val="24"/>
        </w:rPr>
        <w:t xml:space="preserve">Explain the formation of urine.                                     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</w:t>
      </w:r>
      <w:r w:rsidRPr="00D5183B">
        <w:rPr>
          <w:rFonts w:cs="Times New Roman"/>
          <w:szCs w:val="24"/>
        </w:rPr>
        <w:t>12</w:t>
      </w:r>
      <w:r>
        <w:rPr>
          <w:rFonts w:cs="Times New Roman"/>
          <w:szCs w:val="24"/>
        </w:rPr>
        <w:t>marks)</w:t>
      </w:r>
    </w:p>
    <w:p w14:paraId="33B48694" w14:textId="79B6FF89" w:rsidR="008377FE" w:rsidRPr="00D5183B" w:rsidRDefault="008377FE" w:rsidP="006F2D9F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bCs/>
          <w:szCs w:val="24"/>
        </w:rPr>
      </w:pPr>
      <w:r w:rsidRPr="00D5183B">
        <w:rPr>
          <w:rFonts w:eastAsia="Times New Roman" w:cs="Times New Roman"/>
          <w:bCs/>
          <w:szCs w:val="24"/>
        </w:rPr>
        <w:t xml:space="preserve">Outline the composition of urine             </w:t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 xml:space="preserve">  </w:t>
      </w:r>
      <w:r w:rsidRPr="00D5183B">
        <w:rPr>
          <w:rFonts w:eastAsia="Times New Roman" w:cs="Times New Roman"/>
          <w:bCs/>
          <w:szCs w:val="24"/>
        </w:rPr>
        <w:t>(4m</w:t>
      </w:r>
      <w:r>
        <w:rPr>
          <w:rFonts w:eastAsia="Times New Roman" w:cs="Times New Roman"/>
          <w:bCs/>
          <w:szCs w:val="24"/>
        </w:rPr>
        <w:t>ar</w:t>
      </w:r>
      <w:r w:rsidRPr="00D5183B">
        <w:rPr>
          <w:rFonts w:eastAsia="Times New Roman" w:cs="Times New Roman"/>
          <w:bCs/>
          <w:szCs w:val="24"/>
        </w:rPr>
        <w:t>ks)</w:t>
      </w:r>
    </w:p>
    <w:sectPr w:rsidR="008377FE" w:rsidRPr="00D5183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F356C" w14:textId="77777777" w:rsidR="00BF7A80" w:rsidRDefault="00BF7A80" w:rsidP="00CB121F">
      <w:pPr>
        <w:spacing w:after="0" w:line="240" w:lineRule="auto"/>
      </w:pPr>
      <w:r>
        <w:separator/>
      </w:r>
    </w:p>
  </w:endnote>
  <w:endnote w:type="continuationSeparator" w:id="0">
    <w:p w14:paraId="334B3DD5" w14:textId="77777777" w:rsidR="00BF7A80" w:rsidRDefault="00BF7A80" w:rsidP="00CB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12_g_d0_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nion Pro-2728-Identity-H">
    <w:altName w:val="Cambria"/>
    <w:panose1 w:val="00000000000000000000"/>
    <w:charset w:val="0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04535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629BAF" w14:textId="25F20DF6" w:rsidR="00CB121F" w:rsidRDefault="00CB12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224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2249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AB3554E" w14:textId="77777777" w:rsidR="00CB121F" w:rsidRDefault="00CB1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92253" w14:textId="77777777" w:rsidR="00BF7A80" w:rsidRDefault="00BF7A80" w:rsidP="00CB121F">
      <w:pPr>
        <w:spacing w:after="0" w:line="240" w:lineRule="auto"/>
      </w:pPr>
      <w:r>
        <w:separator/>
      </w:r>
    </w:p>
  </w:footnote>
  <w:footnote w:type="continuationSeparator" w:id="0">
    <w:p w14:paraId="28EE5F6A" w14:textId="77777777" w:rsidR="00BF7A80" w:rsidRDefault="00BF7A80" w:rsidP="00CB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57F81" w14:textId="77777777" w:rsidR="001571F6" w:rsidRDefault="001571F6" w:rsidP="001571F6">
    <w:pPr>
      <w:spacing w:after="0"/>
    </w:pPr>
    <w:r>
      <w:rPr>
        <w:rFonts w:eastAsia="Times New Roman" w:cs="Times New Roman"/>
        <w:i/>
        <w:sz w:val="20"/>
      </w:rPr>
      <w:t>©2022 The Kenya National Examination Council</w:t>
    </w:r>
  </w:p>
  <w:p w14:paraId="07E921C0" w14:textId="77777777" w:rsidR="001571F6" w:rsidRDefault="001571F6" w:rsidP="00157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07B"/>
    <w:multiLevelType w:val="hybridMultilevel"/>
    <w:tmpl w:val="54C22E3C"/>
    <w:lvl w:ilvl="0" w:tplc="CEAE80B6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503EAE">
      <w:start w:val="1"/>
      <w:numFmt w:val="lowerLetter"/>
      <w:lvlText w:val="%2)"/>
      <w:lvlJc w:val="left"/>
      <w:pPr>
        <w:ind w:left="1080" w:hanging="360"/>
      </w:pPr>
      <w:rPr>
        <w:rFonts w:ascii="Times New Roman" w:eastAsiaTheme="minorHAnsi" w:hAnsi="Times New Roman" w:cstheme="minorBidi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11FB7"/>
    <w:multiLevelType w:val="hybridMultilevel"/>
    <w:tmpl w:val="A0E29B4C"/>
    <w:lvl w:ilvl="0" w:tplc="B04AB15E">
      <w:start w:val="1"/>
      <w:numFmt w:val="decimal"/>
      <w:lvlText w:val="%1."/>
      <w:lvlJc w:val="left"/>
      <w:pPr>
        <w:ind w:left="360" w:hanging="360"/>
      </w:pPr>
      <w:rPr>
        <w:rFonts w:cs="p12_g_d0_f7" w:hint="default"/>
        <w:b w:val="0"/>
        <w:bCs/>
        <w:color w:val="201F1F"/>
        <w:sz w:val="23"/>
      </w:rPr>
    </w:lvl>
    <w:lvl w:ilvl="1" w:tplc="4F7A8344">
      <w:start w:val="1"/>
      <w:numFmt w:val="lowerLetter"/>
      <w:lvlText w:val="%2)"/>
      <w:lvlJc w:val="left"/>
      <w:pPr>
        <w:ind w:left="108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943E2"/>
    <w:multiLevelType w:val="hybridMultilevel"/>
    <w:tmpl w:val="F3522816"/>
    <w:lvl w:ilvl="0" w:tplc="31503EA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B4641"/>
    <w:multiLevelType w:val="hybridMultilevel"/>
    <w:tmpl w:val="DBD05FA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73A8532B"/>
    <w:multiLevelType w:val="hybridMultilevel"/>
    <w:tmpl w:val="CD7CC6EE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color w:val="211F1F"/>
      </w:rPr>
    </w:lvl>
    <w:lvl w:ilvl="1" w:tplc="5B2AE740">
      <w:start w:val="1"/>
      <w:numFmt w:val="lowerLetter"/>
      <w:lvlText w:val="%2."/>
      <w:lvlJc w:val="left"/>
      <w:pPr>
        <w:ind w:left="-9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EC"/>
    <w:rsid w:val="00043300"/>
    <w:rsid w:val="00100366"/>
    <w:rsid w:val="00121A78"/>
    <w:rsid w:val="001401B7"/>
    <w:rsid w:val="001571F6"/>
    <w:rsid w:val="00162CD3"/>
    <w:rsid w:val="001847E3"/>
    <w:rsid w:val="001A11F8"/>
    <w:rsid w:val="001E1742"/>
    <w:rsid w:val="001F74AE"/>
    <w:rsid w:val="00211CDF"/>
    <w:rsid w:val="00227BDE"/>
    <w:rsid w:val="002577EB"/>
    <w:rsid w:val="00262DEF"/>
    <w:rsid w:val="00291445"/>
    <w:rsid w:val="002B0211"/>
    <w:rsid w:val="002B0B1A"/>
    <w:rsid w:val="002B7955"/>
    <w:rsid w:val="002D0CD0"/>
    <w:rsid w:val="002F5135"/>
    <w:rsid w:val="003028B3"/>
    <w:rsid w:val="003207EA"/>
    <w:rsid w:val="00333045"/>
    <w:rsid w:val="00333067"/>
    <w:rsid w:val="00333A43"/>
    <w:rsid w:val="003929F3"/>
    <w:rsid w:val="00396F17"/>
    <w:rsid w:val="003A2CC2"/>
    <w:rsid w:val="003B4A81"/>
    <w:rsid w:val="003F7879"/>
    <w:rsid w:val="00403C3C"/>
    <w:rsid w:val="00412A55"/>
    <w:rsid w:val="00460109"/>
    <w:rsid w:val="004C6CAB"/>
    <w:rsid w:val="004F3554"/>
    <w:rsid w:val="004F5660"/>
    <w:rsid w:val="005247E7"/>
    <w:rsid w:val="00534FEC"/>
    <w:rsid w:val="00575901"/>
    <w:rsid w:val="005A60FC"/>
    <w:rsid w:val="005F1BA3"/>
    <w:rsid w:val="006217E0"/>
    <w:rsid w:val="006402B8"/>
    <w:rsid w:val="00645062"/>
    <w:rsid w:val="00651CB2"/>
    <w:rsid w:val="00672743"/>
    <w:rsid w:val="00681D15"/>
    <w:rsid w:val="00683E6D"/>
    <w:rsid w:val="00690C21"/>
    <w:rsid w:val="0069200C"/>
    <w:rsid w:val="00692305"/>
    <w:rsid w:val="006D4DE0"/>
    <w:rsid w:val="006F2D9F"/>
    <w:rsid w:val="00724A7C"/>
    <w:rsid w:val="00787D9E"/>
    <w:rsid w:val="00791E96"/>
    <w:rsid w:val="0079490C"/>
    <w:rsid w:val="007C05A7"/>
    <w:rsid w:val="00820CFA"/>
    <w:rsid w:val="00826FB5"/>
    <w:rsid w:val="008377FE"/>
    <w:rsid w:val="00840D98"/>
    <w:rsid w:val="00867086"/>
    <w:rsid w:val="00871A7A"/>
    <w:rsid w:val="00892C73"/>
    <w:rsid w:val="008F3798"/>
    <w:rsid w:val="00907FCB"/>
    <w:rsid w:val="00916DA9"/>
    <w:rsid w:val="00963BB4"/>
    <w:rsid w:val="00984091"/>
    <w:rsid w:val="00A060A4"/>
    <w:rsid w:val="00A1592F"/>
    <w:rsid w:val="00A32E51"/>
    <w:rsid w:val="00A35A48"/>
    <w:rsid w:val="00A4279F"/>
    <w:rsid w:val="00AA7E1A"/>
    <w:rsid w:val="00B34000"/>
    <w:rsid w:val="00BF1B47"/>
    <w:rsid w:val="00BF7A80"/>
    <w:rsid w:val="00C11935"/>
    <w:rsid w:val="00C15858"/>
    <w:rsid w:val="00C15F34"/>
    <w:rsid w:val="00C64477"/>
    <w:rsid w:val="00C8294A"/>
    <w:rsid w:val="00CB121F"/>
    <w:rsid w:val="00CE0F6A"/>
    <w:rsid w:val="00CF5ECE"/>
    <w:rsid w:val="00D30510"/>
    <w:rsid w:val="00D52081"/>
    <w:rsid w:val="00D87555"/>
    <w:rsid w:val="00D87DCC"/>
    <w:rsid w:val="00DA7C7E"/>
    <w:rsid w:val="00DB32B3"/>
    <w:rsid w:val="00DC5820"/>
    <w:rsid w:val="00DD1049"/>
    <w:rsid w:val="00DE3A6E"/>
    <w:rsid w:val="00E22492"/>
    <w:rsid w:val="00E408BB"/>
    <w:rsid w:val="00E81909"/>
    <w:rsid w:val="00E86BEE"/>
    <w:rsid w:val="00EF1E15"/>
    <w:rsid w:val="00F01B9E"/>
    <w:rsid w:val="00F14162"/>
    <w:rsid w:val="00F30147"/>
    <w:rsid w:val="00F314A0"/>
    <w:rsid w:val="00F85310"/>
    <w:rsid w:val="00FA646A"/>
    <w:rsid w:val="00FC76D7"/>
    <w:rsid w:val="00F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EB45"/>
  <w15:chartTrackingRefBased/>
  <w15:docId w15:val="{77CDDD4D-2CA7-4163-BB8F-9E9BF222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D4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1F"/>
  </w:style>
  <w:style w:type="paragraph" w:styleId="Footer">
    <w:name w:val="footer"/>
    <w:basedOn w:val="Normal"/>
    <w:link w:val="FooterChar"/>
    <w:uiPriority w:val="99"/>
    <w:unhideWhenUsed/>
    <w:rsid w:val="00CB1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1F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211CDF"/>
  </w:style>
  <w:style w:type="character" w:customStyle="1" w:styleId="fontstyle01">
    <w:name w:val="fontstyle01"/>
    <w:basedOn w:val="DefaultParagraphFont"/>
    <w:rsid w:val="00867086"/>
    <w:rPr>
      <w:rFonts w:ascii="*Minion Pro-2728-Identity-H" w:hAnsi="*Minion Pro-2728-Identity-H" w:hint="default"/>
      <w:b w:val="0"/>
      <w:bCs w:val="0"/>
      <w:i w:val="0"/>
      <w:iCs w:val="0"/>
      <w:color w:val="1C1C1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Wanjala</dc:creator>
  <cp:keywords/>
  <dc:description/>
  <cp:lastModifiedBy>us1</cp:lastModifiedBy>
  <cp:revision>3</cp:revision>
  <dcterms:created xsi:type="dcterms:W3CDTF">2022-11-22T05:19:00Z</dcterms:created>
  <dcterms:modified xsi:type="dcterms:W3CDTF">2023-03-13T15:05:00Z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1c516618bbd2fc895e3dd15aac50ab4c99d51a63b15116ab6507ef40376b3c98</vt:lpwstr>
  </property>
</Properties>
</file>