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89897" w14:textId="77777777" w:rsidR="003E3F4C" w:rsidRPr="003E3F4C" w:rsidRDefault="003E3F4C" w:rsidP="003E3F4C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E3F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14:paraId="05B2B133" w14:textId="29697D25" w:rsidR="003E3F4C" w:rsidRPr="003E3F4C" w:rsidRDefault="003E3F4C" w:rsidP="003E3F4C">
      <w:pPr>
        <w:keepNext/>
        <w:keepLines/>
        <w:spacing w:after="76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6</w:t>
      </w:r>
    </w:p>
    <w:p w14:paraId="3344AAEC" w14:textId="77777777" w:rsidR="003E3F4C" w:rsidRPr="003E3F4C" w:rsidRDefault="003E3F4C" w:rsidP="003E3F4C">
      <w:pPr>
        <w:keepNext/>
        <w:keepLines/>
        <w:spacing w:after="76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HE/OS/CH/CR/05/6/A </w:t>
      </w:r>
    </w:p>
    <w:p w14:paraId="6C5DFED1" w14:textId="77777777" w:rsidR="003E3F4C" w:rsidRPr="003E3F4C" w:rsidRDefault="003E3F4C" w:rsidP="003E3F4C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MAINTAIN COMMUNITY HEALTH INFORMATION SYTEM  </w:t>
      </w:r>
    </w:p>
    <w:p w14:paraId="6D058505" w14:textId="77777777" w:rsidR="003E3F4C" w:rsidRPr="003E3F4C" w:rsidRDefault="003E3F4C" w:rsidP="003E3F4C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07CCFCA4" w14:textId="77777777" w:rsidR="003E3F4C" w:rsidRPr="003E3F4C" w:rsidRDefault="003E3F4C" w:rsidP="003E3F4C">
      <w:pPr>
        <w:spacing w:after="219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B46B99" wp14:editId="6E90BBD9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F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E04E1BD" w14:textId="77777777" w:rsidR="003E3F4C" w:rsidRPr="003E3F4C" w:rsidRDefault="003E3F4C" w:rsidP="003E3F4C">
      <w:pPr>
        <w:tabs>
          <w:tab w:val="left" w:pos="1110"/>
          <w:tab w:val="center" w:pos="5159"/>
        </w:tabs>
        <w:spacing w:after="0" w:line="259" w:lineRule="auto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7C54F868" w14:textId="77777777" w:rsidR="003E3F4C" w:rsidRPr="003E3F4C" w:rsidRDefault="003E3F4C" w:rsidP="003E3F4C">
      <w:pPr>
        <w:spacing w:after="0" w:line="259" w:lineRule="auto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2CAAB6F" w14:textId="77777777" w:rsidR="003E3F4C" w:rsidRPr="003E3F4C" w:rsidRDefault="003E3F4C" w:rsidP="003E3F4C">
      <w:pPr>
        <w:spacing w:after="192" w:line="259" w:lineRule="auto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1FB2B2" w14:textId="77777777" w:rsidR="003E3F4C" w:rsidRPr="003E3F4C" w:rsidRDefault="003E3F4C" w:rsidP="003E3F4C">
      <w:pPr>
        <w:spacing w:after="163" w:line="259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1F170353" w14:textId="77777777" w:rsidR="003E3F4C" w:rsidRPr="003E3F4C" w:rsidRDefault="003E3F4C" w:rsidP="003E3F4C">
      <w:pPr>
        <w:spacing w:after="158" w:line="259" w:lineRule="auto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50E74485" w14:textId="77777777" w:rsidR="003E3F4C" w:rsidRPr="003E3F4C" w:rsidRDefault="003E3F4C" w:rsidP="003E3F4C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5FBBD243" w14:textId="77777777" w:rsidR="00A6507A" w:rsidRPr="003E3F4C" w:rsidRDefault="00A6507A" w:rsidP="00A6507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3E3F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B.</w:t>
      </w:r>
    </w:p>
    <w:p w14:paraId="437E4003" w14:textId="77777777" w:rsidR="00A6507A" w:rsidRPr="003E3F4C" w:rsidRDefault="00A6507A" w:rsidP="00A6507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533C7317" w14:textId="6F2550FC" w:rsidR="003E3F4C" w:rsidRPr="003E3F4C" w:rsidRDefault="003E3F4C" w:rsidP="003E3F4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Maximum marks for each question are indicated in brackets </w:t>
      </w:r>
      <w:r w:rsidR="000E6103"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()</w:t>
      </w: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.</w:t>
      </w:r>
    </w:p>
    <w:p w14:paraId="5D40FFD8" w14:textId="77777777" w:rsidR="003E3F4C" w:rsidRPr="003E3F4C" w:rsidRDefault="003E3F4C" w:rsidP="003E3F4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3E3F4C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21A3F7B5" w14:textId="77777777" w:rsidR="003E3F4C" w:rsidRPr="003E3F4C" w:rsidRDefault="003E3F4C" w:rsidP="003E3F4C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2A65C" w14:textId="77777777" w:rsidR="003E3F4C" w:rsidRPr="003E3F4C" w:rsidRDefault="003E3F4C" w:rsidP="003E3F4C">
      <w:pPr>
        <w:spacing w:after="113" w:line="259" w:lineRule="auto"/>
        <w:ind w:right="84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2594D577" w14:textId="77777777" w:rsidR="003E3F4C" w:rsidRPr="003E3F4C" w:rsidRDefault="003E3F4C" w:rsidP="003E3F4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CDF8FE" w14:textId="77777777" w:rsidR="003E3F4C" w:rsidRPr="003E3F4C" w:rsidRDefault="003E3F4C" w:rsidP="003E3F4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D5FC0B" w14:textId="77777777" w:rsidR="003E3F4C" w:rsidRPr="003E3F4C" w:rsidRDefault="003E3F4C" w:rsidP="003E3F4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330EAF" w14:textId="77777777" w:rsidR="003E3F4C" w:rsidRPr="003E3F4C" w:rsidRDefault="003E3F4C" w:rsidP="003E3F4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C71D80" w14:textId="77777777" w:rsidR="003E3F4C" w:rsidRPr="003E3F4C" w:rsidRDefault="003E3F4C" w:rsidP="003E3F4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C38DBF" w14:textId="42A37B67" w:rsidR="003E3F4C" w:rsidRPr="003E3F4C" w:rsidRDefault="003E3F4C" w:rsidP="003E3F4C">
      <w:pPr>
        <w:spacing w:after="115" w:line="259" w:lineRule="auto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paper consists of THREE (3) printed pages</w:t>
      </w:r>
      <w:r w:rsidR="00947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8218E7C" w14:textId="599B21A7" w:rsidR="003E3F4C" w:rsidRPr="003E3F4C" w:rsidRDefault="003E3F4C" w:rsidP="003E3F4C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</w:t>
      </w:r>
      <w:r w:rsidR="00947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</w:t>
      </w: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pages are printed as indicated and that no questions are missing</w:t>
      </w:r>
      <w:r w:rsidR="00947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E3F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A640A6D" w14:textId="77777777" w:rsidR="003E3F4C" w:rsidRPr="00813792" w:rsidRDefault="003E3F4C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AF10090" w14:textId="77777777" w:rsidR="003E3F4C" w:rsidRPr="00813792" w:rsidRDefault="003E3F4C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AAF9604" w14:textId="77777777" w:rsidR="003E3F4C" w:rsidRPr="00813792" w:rsidRDefault="003E3F4C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D1ADB1C" w14:textId="77777777" w:rsidR="00813792" w:rsidRPr="00813792" w:rsidRDefault="00813792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A54C234" w14:textId="77777777" w:rsidR="003E3F4C" w:rsidRPr="00813792" w:rsidRDefault="003E3F4C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0AAF045" w14:textId="77777777" w:rsidR="003E3F4C" w:rsidRPr="00813792" w:rsidRDefault="003E3F4C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8D08DC9" w14:textId="0F833815" w:rsidR="004D224E" w:rsidRPr="00CD514E" w:rsidRDefault="00CD514E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CD514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(40 MARKS)</w:t>
      </w:r>
    </w:p>
    <w:p w14:paraId="23DC48A4" w14:textId="73EE447B" w:rsidR="004D224E" w:rsidRPr="00621919" w:rsidRDefault="00405C19" w:rsidP="004D224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</w:t>
      </w:r>
      <w:r w:rsidR="00CD514E" w:rsidRPr="006219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D514E" w:rsidRPr="006219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="00CD514E" w:rsidRPr="006219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219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questions in this section</w:t>
      </w:r>
    </w:p>
    <w:p w14:paraId="54DB6F47" w14:textId="77777777" w:rsidR="0071272C" w:rsidRPr="00813792" w:rsidRDefault="003372B1" w:rsidP="007127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>Define the following terms:</w:t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Pr="00813792">
        <w:rPr>
          <w:rFonts w:ascii="Times New Roman" w:hAnsi="Times New Roman" w:cs="Times New Roman"/>
          <w:sz w:val="24"/>
          <w:szCs w:val="24"/>
        </w:rPr>
        <w:t>(3</w:t>
      </w:r>
      <w:r w:rsidR="0071272C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>mark</w:t>
      </w:r>
      <w:r w:rsidR="00694422" w:rsidRPr="00813792">
        <w:rPr>
          <w:rFonts w:ascii="Times New Roman" w:hAnsi="Times New Roman" w:cs="Times New Roman"/>
          <w:sz w:val="24"/>
          <w:szCs w:val="24"/>
        </w:rPr>
        <w:t>s</w:t>
      </w:r>
      <w:r w:rsidRPr="00813792">
        <w:rPr>
          <w:rFonts w:ascii="Times New Roman" w:hAnsi="Times New Roman" w:cs="Times New Roman"/>
          <w:sz w:val="24"/>
          <w:szCs w:val="24"/>
        </w:rPr>
        <w:t>)</w:t>
      </w:r>
    </w:p>
    <w:p w14:paraId="0148DD60" w14:textId="3D5488B3" w:rsidR="003372B1" w:rsidRPr="00813792" w:rsidRDefault="003372B1" w:rsidP="0071272C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>Community Health Information System (CHIS)</w:t>
      </w:r>
      <w:r w:rsidR="00947105">
        <w:rPr>
          <w:rFonts w:ascii="Times New Roman" w:hAnsi="Times New Roman" w:cs="Times New Roman"/>
          <w:sz w:val="24"/>
          <w:szCs w:val="24"/>
        </w:rPr>
        <w:t>.</w:t>
      </w:r>
      <w:r w:rsidRPr="008137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15289" w14:textId="7D5906AB" w:rsidR="003372B1" w:rsidRPr="00813792" w:rsidRDefault="003372B1" w:rsidP="0071272C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>Spot checking</w:t>
      </w:r>
      <w:r w:rsidR="00947105">
        <w:rPr>
          <w:rFonts w:ascii="Times New Roman" w:hAnsi="Times New Roman" w:cs="Times New Roman"/>
          <w:sz w:val="24"/>
          <w:szCs w:val="24"/>
        </w:rPr>
        <w:t>.</w:t>
      </w:r>
    </w:p>
    <w:p w14:paraId="27A8477C" w14:textId="072D88C7" w:rsidR="0071272C" w:rsidRPr="00813792" w:rsidRDefault="003372B1" w:rsidP="0071272C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>Community Health Information System tools</w:t>
      </w:r>
      <w:r w:rsidR="00947105">
        <w:rPr>
          <w:rFonts w:ascii="Times New Roman" w:hAnsi="Times New Roman" w:cs="Times New Roman"/>
          <w:sz w:val="24"/>
          <w:szCs w:val="24"/>
        </w:rPr>
        <w:t>.</w:t>
      </w:r>
    </w:p>
    <w:p w14:paraId="7DCB2CB2" w14:textId="7168C48E" w:rsidR="003372B1" w:rsidRPr="00813792" w:rsidRDefault="003372B1" w:rsidP="003372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>Outline</w:t>
      </w:r>
      <w:r w:rsidR="00C300AC" w:rsidRPr="0081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792" w:rsidRPr="00813792">
        <w:rPr>
          <w:rFonts w:ascii="Times New Roman" w:hAnsi="Times New Roman" w:cs="Times New Roman"/>
          <w:b/>
          <w:sz w:val="24"/>
          <w:szCs w:val="24"/>
        </w:rPr>
        <w:t>four</w:t>
      </w:r>
      <w:r w:rsidR="00C300AC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="00CD514E">
        <w:rPr>
          <w:rFonts w:ascii="Times New Roman" w:hAnsi="Times New Roman" w:cs="Times New Roman"/>
          <w:sz w:val="24"/>
          <w:szCs w:val="24"/>
        </w:rPr>
        <w:t>m</w:t>
      </w:r>
      <w:r w:rsidR="00447403" w:rsidRPr="00813792">
        <w:rPr>
          <w:rFonts w:ascii="Times New Roman" w:hAnsi="Times New Roman" w:cs="Times New Roman"/>
          <w:sz w:val="24"/>
          <w:szCs w:val="24"/>
        </w:rPr>
        <w:t>ethods of data collection in</w:t>
      </w:r>
      <w:r w:rsidRPr="00813792">
        <w:rPr>
          <w:rFonts w:ascii="Times New Roman" w:hAnsi="Times New Roman" w:cs="Times New Roman"/>
          <w:sz w:val="24"/>
          <w:szCs w:val="24"/>
        </w:rPr>
        <w:t xml:space="preserve"> the community</w:t>
      </w:r>
      <w:r w:rsidR="00947105">
        <w:rPr>
          <w:rFonts w:ascii="Times New Roman" w:hAnsi="Times New Roman" w:cs="Times New Roman"/>
          <w:sz w:val="24"/>
          <w:szCs w:val="24"/>
        </w:rPr>
        <w:t>.</w:t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Pr="00813792">
        <w:rPr>
          <w:rFonts w:ascii="Times New Roman" w:hAnsi="Times New Roman" w:cs="Times New Roman"/>
          <w:sz w:val="24"/>
          <w:szCs w:val="24"/>
        </w:rPr>
        <w:t>(4</w:t>
      </w:r>
      <w:r w:rsidR="0071272C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767EA1E5" w14:textId="32BCEDF4" w:rsidR="003372B1" w:rsidRPr="00813792" w:rsidRDefault="003372B1" w:rsidP="003372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Identify </w:t>
      </w:r>
      <w:r w:rsidR="00813792" w:rsidRPr="00813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sources of community health information</w:t>
      </w:r>
      <w:r w:rsidR="009471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>(3</w:t>
      </w:r>
      <w:r w:rsidR="0071272C"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</w:p>
    <w:p w14:paraId="7315CA7F" w14:textId="1DC5F4A5" w:rsidR="003372B1" w:rsidRPr="00813792" w:rsidRDefault="003372B1" w:rsidP="008137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Highlight </w:t>
      </w:r>
      <w:r w:rsidR="00813792" w:rsidRPr="00813792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813792">
        <w:rPr>
          <w:rFonts w:ascii="Times New Roman" w:hAnsi="Times New Roman" w:cs="Times New Roman"/>
          <w:sz w:val="24"/>
          <w:szCs w:val="24"/>
        </w:rPr>
        <w:t>main stages of transforming raw d</w:t>
      </w:r>
      <w:r w:rsidR="00813792">
        <w:rPr>
          <w:rFonts w:ascii="Times New Roman" w:hAnsi="Times New Roman" w:cs="Times New Roman"/>
          <w:sz w:val="24"/>
          <w:szCs w:val="24"/>
        </w:rPr>
        <w:t>ata into meaningful analytics</w:t>
      </w:r>
      <w:r w:rsidR="00947105">
        <w:rPr>
          <w:rFonts w:ascii="Times New Roman" w:hAnsi="Times New Roman" w:cs="Times New Roman"/>
          <w:sz w:val="24"/>
          <w:szCs w:val="24"/>
        </w:rPr>
        <w:t>.</w:t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Pr="00813792">
        <w:rPr>
          <w:rFonts w:ascii="Times New Roman" w:hAnsi="Times New Roman" w:cs="Times New Roman"/>
          <w:sz w:val="24"/>
          <w:szCs w:val="24"/>
        </w:rPr>
        <w:t>(3</w:t>
      </w:r>
      <w:r w:rsidR="0071272C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>marks)</w:t>
      </w:r>
    </w:p>
    <w:p w14:paraId="2606512A" w14:textId="2F18E899" w:rsidR="003372B1" w:rsidRPr="00813792" w:rsidRDefault="003372B1" w:rsidP="003372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Identify</w:t>
      </w:r>
      <w:r w:rsidR="00C300AC" w:rsidRPr="0081379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813792" w:rsidRPr="0081379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="00C300AC"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major purposes of conducting Routine Data Qual</w:t>
      </w:r>
      <w:r w:rsidR="00C300AC"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ity Audit</w:t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81379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(4</w:t>
      </w:r>
      <w:r w:rsidR="0071272C"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marks)</w:t>
      </w:r>
    </w:p>
    <w:p w14:paraId="10E93C85" w14:textId="77777777" w:rsidR="00947105" w:rsidRPr="00947105" w:rsidRDefault="003372B1" w:rsidP="00947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State </w:t>
      </w:r>
      <w:r w:rsidR="00813792" w:rsidRPr="0081379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major health indicators captured in the commu</w:t>
      </w:r>
      <w:r w:rsidR="001417D5"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nity health </w:t>
      </w:r>
    </w:p>
    <w:p w14:paraId="5B6488CE" w14:textId="7A1AD27E" w:rsidR="003372B1" w:rsidRPr="00947105" w:rsidRDefault="001417D5" w:rsidP="00947105">
      <w:pPr>
        <w:pStyle w:val="ListParagraph"/>
        <w:spacing w:after="0" w:line="360" w:lineRule="auto"/>
        <w:ind w:left="6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household registers</w:t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947105" w:rsidRPr="009471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47105" w:rsidRPr="00947105">
        <w:rPr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  <w:r w:rsidR="0094710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3AE12ACA" w14:textId="5FE0B390" w:rsidR="003372B1" w:rsidRPr="00813792" w:rsidRDefault="003372B1" w:rsidP="003372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Name </w:t>
      </w:r>
      <w:r w:rsidR="00813792" w:rsidRPr="00813792">
        <w:rPr>
          <w:rFonts w:ascii="Times New Roman" w:hAnsi="Times New Roman" w:cs="Times New Roman"/>
          <w:b/>
          <w:sz w:val="24"/>
          <w:szCs w:val="24"/>
        </w:rPr>
        <w:t>three</w:t>
      </w:r>
      <w:r w:rsidR="00C300AC" w:rsidRPr="0081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>attributes of a good data quality</w:t>
      </w:r>
      <w:r w:rsidR="00947105">
        <w:rPr>
          <w:rFonts w:ascii="Times New Roman" w:hAnsi="Times New Roman" w:cs="Times New Roman"/>
          <w:sz w:val="24"/>
          <w:szCs w:val="24"/>
        </w:rPr>
        <w:t>.</w:t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Pr="00813792">
        <w:rPr>
          <w:rFonts w:ascii="Times New Roman" w:hAnsi="Times New Roman" w:cs="Times New Roman"/>
          <w:sz w:val="24"/>
          <w:szCs w:val="24"/>
        </w:rPr>
        <w:t>(3</w:t>
      </w:r>
      <w:r w:rsidR="0071272C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>marks)</w:t>
      </w:r>
    </w:p>
    <w:p w14:paraId="6A950349" w14:textId="77777777" w:rsidR="00947105" w:rsidRDefault="003372B1" w:rsidP="007127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Highlight </w:t>
      </w:r>
      <w:r w:rsidR="00813792" w:rsidRPr="00813792">
        <w:rPr>
          <w:rFonts w:ascii="Times New Roman" w:hAnsi="Times New Roman" w:cs="Times New Roman"/>
          <w:b/>
          <w:sz w:val="24"/>
          <w:szCs w:val="24"/>
        </w:rPr>
        <w:t>five</w:t>
      </w:r>
      <w:r w:rsidRPr="0081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 xml:space="preserve">stakeholders involved in the management of community </w:t>
      </w:r>
    </w:p>
    <w:p w14:paraId="171F9694" w14:textId="3C79FAFA" w:rsidR="00947105" w:rsidRPr="00813792" w:rsidRDefault="003372B1" w:rsidP="00947105">
      <w:pPr>
        <w:pStyle w:val="ListParagraph"/>
        <w:spacing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813792">
        <w:rPr>
          <w:rFonts w:ascii="Times New Roman" w:hAnsi="Times New Roman" w:cs="Times New Roman"/>
          <w:sz w:val="24"/>
          <w:szCs w:val="24"/>
        </w:rPr>
        <w:t>health information system</w:t>
      </w:r>
      <w:r w:rsidR="00947105">
        <w:rPr>
          <w:rFonts w:ascii="Times New Roman" w:hAnsi="Times New Roman" w:cs="Times New Roman"/>
          <w:sz w:val="24"/>
          <w:szCs w:val="24"/>
        </w:rPr>
        <w:t>.</w:t>
      </w:r>
      <w:r w:rsidR="00947105" w:rsidRPr="00947105">
        <w:rPr>
          <w:rFonts w:ascii="Times New Roman" w:hAnsi="Times New Roman" w:cs="Times New Roman"/>
          <w:sz w:val="24"/>
          <w:szCs w:val="24"/>
        </w:rPr>
        <w:t xml:space="preserve"> </w:t>
      </w:r>
      <w:r w:rsidR="00947105">
        <w:rPr>
          <w:rFonts w:ascii="Times New Roman" w:hAnsi="Times New Roman" w:cs="Times New Roman"/>
          <w:sz w:val="24"/>
          <w:szCs w:val="24"/>
        </w:rPr>
        <w:tab/>
      </w:r>
      <w:r w:rsidR="00947105">
        <w:rPr>
          <w:rFonts w:ascii="Times New Roman" w:hAnsi="Times New Roman" w:cs="Times New Roman"/>
          <w:sz w:val="24"/>
          <w:szCs w:val="24"/>
        </w:rPr>
        <w:tab/>
      </w:r>
      <w:r w:rsidR="00947105">
        <w:rPr>
          <w:rFonts w:ascii="Times New Roman" w:hAnsi="Times New Roman" w:cs="Times New Roman"/>
          <w:sz w:val="24"/>
          <w:szCs w:val="24"/>
        </w:rPr>
        <w:tab/>
      </w:r>
      <w:r w:rsidR="00947105">
        <w:rPr>
          <w:rFonts w:ascii="Times New Roman" w:hAnsi="Times New Roman" w:cs="Times New Roman"/>
          <w:sz w:val="24"/>
          <w:szCs w:val="24"/>
        </w:rPr>
        <w:tab/>
      </w:r>
      <w:r w:rsidR="00947105">
        <w:rPr>
          <w:rFonts w:ascii="Times New Roman" w:hAnsi="Times New Roman" w:cs="Times New Roman"/>
          <w:sz w:val="24"/>
          <w:szCs w:val="24"/>
        </w:rPr>
        <w:tab/>
      </w:r>
      <w:r w:rsidR="00947105">
        <w:rPr>
          <w:rFonts w:ascii="Times New Roman" w:hAnsi="Times New Roman" w:cs="Times New Roman"/>
          <w:sz w:val="24"/>
          <w:szCs w:val="24"/>
        </w:rPr>
        <w:tab/>
      </w:r>
      <w:r w:rsidR="00947105">
        <w:rPr>
          <w:rFonts w:ascii="Times New Roman" w:hAnsi="Times New Roman" w:cs="Times New Roman"/>
          <w:sz w:val="24"/>
          <w:szCs w:val="24"/>
        </w:rPr>
        <w:tab/>
      </w:r>
      <w:r w:rsidR="00947105" w:rsidRPr="00813792">
        <w:rPr>
          <w:rFonts w:ascii="Times New Roman" w:hAnsi="Times New Roman" w:cs="Times New Roman"/>
          <w:sz w:val="24"/>
          <w:szCs w:val="24"/>
        </w:rPr>
        <w:t>(5 marks)</w:t>
      </w:r>
    </w:p>
    <w:p w14:paraId="6B336D0F" w14:textId="020C69D1" w:rsidR="003372B1" w:rsidRPr="00813792" w:rsidRDefault="00813792" w:rsidP="00947105">
      <w:pPr>
        <w:pStyle w:val="ListParagraph"/>
        <w:spacing w:line="36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7105">
        <w:rPr>
          <w:rFonts w:ascii="Times New Roman" w:hAnsi="Times New Roman" w:cs="Times New Roman"/>
          <w:sz w:val="24"/>
          <w:szCs w:val="24"/>
        </w:rPr>
        <w:tab/>
      </w:r>
      <w:r w:rsidR="003372B1" w:rsidRPr="00813792">
        <w:rPr>
          <w:rFonts w:ascii="Times New Roman" w:hAnsi="Times New Roman" w:cs="Times New Roman"/>
          <w:sz w:val="24"/>
          <w:szCs w:val="24"/>
        </w:rPr>
        <w:t>(5</w:t>
      </w:r>
      <w:r w:rsidR="0071272C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="003372B1" w:rsidRPr="00813792">
        <w:rPr>
          <w:rFonts w:ascii="Times New Roman" w:hAnsi="Times New Roman" w:cs="Times New Roman"/>
          <w:sz w:val="24"/>
          <w:szCs w:val="24"/>
        </w:rPr>
        <w:t>marks)</w:t>
      </w:r>
    </w:p>
    <w:p w14:paraId="212B091C" w14:textId="77777777" w:rsidR="00947105" w:rsidRDefault="003372B1" w:rsidP="0071272C">
      <w:pPr>
        <w:pStyle w:val="ListParagraph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92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813792" w:rsidRPr="00813792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81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14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13792">
        <w:rPr>
          <w:rFonts w:ascii="Times New Roman" w:eastAsia="Times New Roman" w:hAnsi="Times New Roman" w:cs="Times New Roman"/>
          <w:sz w:val="24"/>
          <w:szCs w:val="24"/>
        </w:rPr>
        <w:t>ommon methods of disseminating information on Community</w:t>
      </w:r>
    </w:p>
    <w:p w14:paraId="2EEBC4F2" w14:textId="6D19C7A4" w:rsidR="003372B1" w:rsidRPr="00813792" w:rsidRDefault="003372B1" w:rsidP="00947105">
      <w:pPr>
        <w:pStyle w:val="ListParagraph"/>
        <w:shd w:val="clear" w:color="auto" w:fill="FFFFFF"/>
        <w:spacing w:after="150" w:line="36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813792">
        <w:rPr>
          <w:rFonts w:ascii="Times New Roman" w:eastAsia="Times New Roman" w:hAnsi="Times New Roman" w:cs="Times New Roman"/>
          <w:sz w:val="24"/>
          <w:szCs w:val="24"/>
        </w:rPr>
        <w:t xml:space="preserve"> Health programs</w:t>
      </w:r>
      <w:r w:rsidR="009471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7105" w:rsidRPr="00947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  <w:r w:rsidR="00947105" w:rsidRPr="00813792">
        <w:rPr>
          <w:rFonts w:ascii="Times New Roman" w:eastAsia="Times New Roman" w:hAnsi="Times New Roman" w:cs="Times New Roman"/>
          <w:sz w:val="24"/>
          <w:szCs w:val="24"/>
        </w:rPr>
        <w:t>(4 marks)</w:t>
      </w:r>
      <w:r w:rsidR="0094710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6CE3EB" w14:textId="4DAB957A" w:rsidR="001D4A99" w:rsidRDefault="00C36F6D" w:rsidP="003372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Outline</w:t>
      </w:r>
      <w:r w:rsidR="003372B1"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13792" w:rsidRPr="0081379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two</w:t>
      </w:r>
      <w:r w:rsidR="003372B1"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main </w:t>
      </w:r>
      <w:r w:rsidR="00621919">
        <w:rPr>
          <w:rFonts w:ascii="Times New Roman" w:eastAsia="Times New Roman" w:hAnsi="Times New Roman" w:cs="Times New Roman"/>
          <w:sz w:val="24"/>
          <w:szCs w:val="24"/>
          <w:lang w:val="en-GB"/>
        </w:rPr>
        <w:t>importance</w:t>
      </w:r>
      <w:r w:rsidR="003372B1"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monitoring and evaluati</w:t>
      </w:r>
      <w:r w:rsid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on in community</w:t>
      </w:r>
      <w:r w:rsidR="001D4A99" w:rsidRPr="001D4A9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25EF525B" w14:textId="77476D7F" w:rsidR="003372B1" w:rsidRPr="001D4A99" w:rsidRDefault="001D4A99" w:rsidP="001D4A99">
      <w:pPr>
        <w:pStyle w:val="ListParagraph"/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health programs.</w:t>
      </w:r>
      <w:r w:rsidR="008137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</w:t>
      </w:r>
      <w:r w:rsidRPr="00813792">
        <w:rPr>
          <w:rFonts w:ascii="Times New Roman" w:eastAsia="Times New Roman" w:hAnsi="Times New Roman" w:cs="Times New Roman"/>
          <w:sz w:val="24"/>
          <w:szCs w:val="24"/>
          <w:lang w:val="en-GB"/>
        </w:rPr>
        <w:t>2 marks)</w:t>
      </w:r>
    </w:p>
    <w:p w14:paraId="693729C0" w14:textId="66C7DAE5" w:rsidR="004D224E" w:rsidRPr="00813792" w:rsidRDefault="003372B1" w:rsidP="006001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State </w:t>
      </w:r>
      <w:r w:rsidR="00813792" w:rsidRPr="00813792">
        <w:rPr>
          <w:rFonts w:ascii="Times New Roman" w:hAnsi="Times New Roman" w:cs="Times New Roman"/>
          <w:b/>
          <w:sz w:val="24"/>
          <w:szCs w:val="24"/>
        </w:rPr>
        <w:t>five</w:t>
      </w:r>
      <w:r w:rsidRPr="00813792">
        <w:rPr>
          <w:rFonts w:ascii="Times New Roman" w:hAnsi="Times New Roman" w:cs="Times New Roman"/>
          <w:sz w:val="24"/>
          <w:szCs w:val="24"/>
        </w:rPr>
        <w:t xml:space="preserve"> main features of a good community heal</w:t>
      </w:r>
      <w:r w:rsidR="00C300AC" w:rsidRPr="00813792">
        <w:rPr>
          <w:rFonts w:ascii="Times New Roman" w:hAnsi="Times New Roman" w:cs="Times New Roman"/>
          <w:sz w:val="24"/>
          <w:szCs w:val="24"/>
        </w:rPr>
        <w:t>th information system</w:t>
      </w:r>
      <w:r w:rsidR="001D4A99">
        <w:rPr>
          <w:rFonts w:ascii="Times New Roman" w:hAnsi="Times New Roman" w:cs="Times New Roman"/>
          <w:sz w:val="24"/>
          <w:szCs w:val="24"/>
        </w:rPr>
        <w:t>.</w:t>
      </w:r>
      <w:r w:rsidR="00813792">
        <w:rPr>
          <w:rFonts w:ascii="Times New Roman" w:hAnsi="Times New Roman" w:cs="Times New Roman"/>
          <w:sz w:val="24"/>
          <w:szCs w:val="24"/>
        </w:rPr>
        <w:tab/>
      </w:r>
      <w:r w:rsidRPr="00813792">
        <w:rPr>
          <w:rFonts w:ascii="Times New Roman" w:hAnsi="Times New Roman" w:cs="Times New Roman"/>
          <w:sz w:val="24"/>
          <w:szCs w:val="24"/>
        </w:rPr>
        <w:t>(5 marks)</w:t>
      </w:r>
    </w:p>
    <w:p w14:paraId="0449898A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42E1DFF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8416F37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15477EF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089D554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2C9D89F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4883530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86D3BCB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19BADEA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C6BDBAC" w14:textId="77777777" w:rsidR="007C3957" w:rsidRPr="00813792" w:rsidRDefault="007C3957" w:rsidP="004D22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FA11781" w14:textId="120EEF6A" w:rsidR="00CD514E" w:rsidRPr="00813792" w:rsidRDefault="00CD514E" w:rsidP="00CD51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81379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SECTION B: (60 MARKS)</w:t>
      </w:r>
    </w:p>
    <w:p w14:paraId="30D74461" w14:textId="35AB2B0D" w:rsidR="004D224E" w:rsidRPr="00405C19" w:rsidRDefault="00405C19" w:rsidP="004D224E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Answer</w:t>
      </w:r>
      <w:r w:rsidR="00CD514E" w:rsidRPr="00405C19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="00CD514E" w:rsidRPr="00405C1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ANY THREE</w:t>
      </w:r>
      <w:r w:rsidR="00CD514E" w:rsidRPr="00405C19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Pr="00405C19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questions</w:t>
      </w:r>
      <w:r w:rsidR="00CD514E" w:rsidRPr="00405C19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</w:p>
    <w:p w14:paraId="4D67107C" w14:textId="77777777" w:rsidR="006001F2" w:rsidRPr="00813792" w:rsidRDefault="006001F2" w:rsidP="006001F2">
      <w:pPr>
        <w:spacing w:after="0" w:line="360" w:lineRule="auto"/>
        <w:ind w:right="31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AF922E7" w14:textId="77777777" w:rsidR="001D4A99" w:rsidRPr="001D4A99" w:rsidRDefault="003372B1" w:rsidP="004636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 </w:t>
      </w:r>
      <w:r w:rsidRPr="0081379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community dialogue</w:t>
      </w:r>
      <w:r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is aimed at bringing together the many voices and talents in our communities. </w:t>
      </w:r>
    </w:p>
    <w:p w14:paraId="05F03752" w14:textId="3B991C6D" w:rsidR="003372B1" w:rsidRPr="00813792" w:rsidRDefault="00DE446C" w:rsidP="001D4A99">
      <w:pPr>
        <w:pStyle w:val="ListParagraph"/>
        <w:spacing w:after="0" w:line="360" w:lineRule="auto"/>
        <w:ind w:left="6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Discuss </w:t>
      </w:r>
      <w:r w:rsidR="00025602" w:rsidRPr="00813792">
        <w:rPr>
          <w:rFonts w:ascii="Times New Roman" w:hAnsi="Times New Roman" w:cs="Times New Roman"/>
          <w:b/>
          <w:sz w:val="24"/>
          <w:szCs w:val="24"/>
        </w:rPr>
        <w:t>five</w:t>
      </w:r>
      <w:r w:rsidRPr="00813792">
        <w:rPr>
          <w:rFonts w:ascii="Times New Roman" w:hAnsi="Times New Roman" w:cs="Times New Roman"/>
          <w:sz w:val="24"/>
          <w:szCs w:val="24"/>
        </w:rPr>
        <w:t xml:space="preserve"> main </w:t>
      </w:r>
      <w:r w:rsidR="00CD514E">
        <w:rPr>
          <w:rFonts w:ascii="Times New Roman" w:hAnsi="Times New Roman" w:cs="Times New Roman"/>
          <w:sz w:val="24"/>
          <w:szCs w:val="24"/>
        </w:rPr>
        <w:t>p</w:t>
      </w:r>
      <w:r w:rsidR="003372B1" w:rsidRPr="00813792">
        <w:rPr>
          <w:rFonts w:ascii="Times New Roman" w:hAnsi="Times New Roman" w:cs="Times New Roman"/>
          <w:sz w:val="24"/>
          <w:szCs w:val="24"/>
        </w:rPr>
        <w:t>rocess</w:t>
      </w:r>
      <w:r w:rsidRPr="00813792">
        <w:rPr>
          <w:rFonts w:ascii="Times New Roman" w:hAnsi="Times New Roman" w:cs="Times New Roman"/>
          <w:sz w:val="24"/>
          <w:szCs w:val="24"/>
        </w:rPr>
        <w:t>es</w:t>
      </w:r>
      <w:r w:rsidR="003372B1" w:rsidRPr="00813792">
        <w:rPr>
          <w:rFonts w:ascii="Times New Roman" w:hAnsi="Times New Roman" w:cs="Times New Roman"/>
          <w:sz w:val="24"/>
          <w:szCs w:val="24"/>
        </w:rPr>
        <w:t xml:space="preserve"> of preparing </w:t>
      </w:r>
      <w:r w:rsidR="005C1B05" w:rsidRPr="00813792">
        <w:rPr>
          <w:rFonts w:ascii="Times New Roman" w:hAnsi="Times New Roman" w:cs="Times New Roman"/>
          <w:sz w:val="24"/>
          <w:szCs w:val="24"/>
        </w:rPr>
        <w:t xml:space="preserve">for </w:t>
      </w:r>
      <w:r w:rsidR="003372B1" w:rsidRPr="00813792">
        <w:rPr>
          <w:rFonts w:ascii="Times New Roman" w:hAnsi="Times New Roman" w:cs="Times New Roman"/>
          <w:sz w:val="24"/>
          <w:szCs w:val="24"/>
        </w:rPr>
        <w:t>an effective community</w:t>
      </w:r>
      <w:r w:rsidR="009D2D79" w:rsidRPr="00813792">
        <w:rPr>
          <w:rFonts w:ascii="Times New Roman" w:hAnsi="Times New Roman" w:cs="Times New Roman"/>
          <w:sz w:val="24"/>
          <w:szCs w:val="24"/>
        </w:rPr>
        <w:t xml:space="preserve"> dia</w:t>
      </w:r>
      <w:r w:rsidR="00025602">
        <w:rPr>
          <w:rFonts w:ascii="Times New Roman" w:hAnsi="Times New Roman" w:cs="Times New Roman"/>
          <w:sz w:val="24"/>
          <w:szCs w:val="24"/>
        </w:rPr>
        <w:t>logue</w:t>
      </w:r>
      <w:r w:rsidR="00405C19">
        <w:rPr>
          <w:rFonts w:ascii="Times New Roman" w:hAnsi="Times New Roman" w:cs="Times New Roman"/>
          <w:sz w:val="24"/>
          <w:szCs w:val="24"/>
        </w:rPr>
        <w:t>.</w:t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1D4A99">
        <w:rPr>
          <w:rFonts w:ascii="Times New Roman" w:hAnsi="Times New Roman" w:cs="Times New Roman"/>
          <w:sz w:val="24"/>
          <w:szCs w:val="24"/>
        </w:rPr>
        <w:tab/>
      </w:r>
      <w:r w:rsidR="001D4A9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63658" w:rsidRPr="00813792">
        <w:rPr>
          <w:rFonts w:ascii="Times New Roman" w:hAnsi="Times New Roman" w:cs="Times New Roman"/>
          <w:sz w:val="24"/>
          <w:szCs w:val="24"/>
        </w:rPr>
        <w:t>(20</w:t>
      </w:r>
      <w:r w:rsidR="001D4A99">
        <w:rPr>
          <w:rFonts w:ascii="Times New Roman" w:hAnsi="Times New Roman" w:cs="Times New Roman"/>
          <w:sz w:val="24"/>
          <w:szCs w:val="24"/>
        </w:rPr>
        <w:t xml:space="preserve"> </w:t>
      </w:r>
      <w:r w:rsidR="00463658" w:rsidRPr="00813792">
        <w:rPr>
          <w:rFonts w:ascii="Times New Roman" w:hAnsi="Times New Roman" w:cs="Times New Roman"/>
          <w:sz w:val="24"/>
          <w:szCs w:val="24"/>
        </w:rPr>
        <w:t>marks)</w:t>
      </w:r>
    </w:p>
    <w:p w14:paraId="3D17BC89" w14:textId="77777777" w:rsidR="001D4A99" w:rsidRPr="001D4A99" w:rsidRDefault="003372B1" w:rsidP="003372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Effective organizations measure their performance against priorities and targets in order to check how well they are doing and to identify opportunities for improvement. </w:t>
      </w:r>
    </w:p>
    <w:p w14:paraId="3678BD26" w14:textId="17274C6F" w:rsidR="003372B1" w:rsidRPr="00813792" w:rsidRDefault="003372B1" w:rsidP="00405C19">
      <w:pPr>
        <w:pStyle w:val="ListParagraph"/>
        <w:spacing w:after="0" w:line="360" w:lineRule="auto"/>
        <w:ind w:left="6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Explain </w:t>
      </w:r>
      <w:r w:rsidR="00025602" w:rsidRPr="00813792">
        <w:rPr>
          <w:rFonts w:ascii="Times New Roman" w:hAnsi="Times New Roman" w:cs="Times New Roman"/>
          <w:b/>
          <w:sz w:val="24"/>
          <w:szCs w:val="24"/>
        </w:rPr>
        <w:t>five</w:t>
      </w:r>
      <w:r w:rsidR="00025602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="00CD514E">
        <w:rPr>
          <w:rFonts w:ascii="Times New Roman" w:hAnsi="Times New Roman" w:cs="Times New Roman"/>
          <w:sz w:val="24"/>
          <w:szCs w:val="24"/>
        </w:rPr>
        <w:t>m</w:t>
      </w:r>
      <w:r w:rsidRPr="00813792">
        <w:rPr>
          <w:rFonts w:ascii="Times New Roman" w:hAnsi="Times New Roman" w:cs="Times New Roman"/>
          <w:sz w:val="24"/>
          <w:szCs w:val="24"/>
        </w:rPr>
        <w:t>ethods involved in data quality spot – check</w:t>
      </w:r>
      <w:r w:rsidR="00405C19">
        <w:rPr>
          <w:rFonts w:ascii="Times New Roman" w:hAnsi="Times New Roman" w:cs="Times New Roman"/>
          <w:sz w:val="24"/>
          <w:szCs w:val="24"/>
        </w:rPr>
        <w:t>.</w:t>
      </w:r>
      <w:r w:rsidR="00405C19" w:rsidRPr="00405C19">
        <w:rPr>
          <w:rFonts w:ascii="Times New Roman" w:hAnsi="Times New Roman" w:cs="Times New Roman"/>
          <w:sz w:val="24"/>
          <w:szCs w:val="24"/>
        </w:rPr>
        <w:t xml:space="preserve"> </w:t>
      </w:r>
      <w:r w:rsidR="00405C19">
        <w:rPr>
          <w:rFonts w:ascii="Times New Roman" w:hAnsi="Times New Roman" w:cs="Times New Roman"/>
          <w:sz w:val="24"/>
          <w:szCs w:val="24"/>
        </w:rPr>
        <w:tab/>
      </w:r>
      <w:r w:rsidR="00405C19">
        <w:rPr>
          <w:rFonts w:ascii="Times New Roman" w:hAnsi="Times New Roman" w:cs="Times New Roman"/>
          <w:sz w:val="24"/>
          <w:szCs w:val="24"/>
        </w:rPr>
        <w:tab/>
      </w:r>
      <w:r w:rsidR="00405C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05C19" w:rsidRPr="00813792">
        <w:rPr>
          <w:rFonts w:ascii="Times New Roman" w:hAnsi="Times New Roman" w:cs="Times New Roman"/>
          <w:sz w:val="24"/>
          <w:szCs w:val="24"/>
        </w:rPr>
        <w:t>(20 marks)</w:t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CD514E">
        <w:rPr>
          <w:rFonts w:ascii="Times New Roman" w:hAnsi="Times New Roman" w:cs="Times New Roman"/>
          <w:sz w:val="24"/>
          <w:szCs w:val="24"/>
        </w:rPr>
        <w:tab/>
      </w:r>
      <w:r w:rsidR="00946783">
        <w:rPr>
          <w:rFonts w:ascii="Times New Roman" w:hAnsi="Times New Roman" w:cs="Times New Roman"/>
          <w:sz w:val="24"/>
          <w:szCs w:val="24"/>
        </w:rPr>
        <w:tab/>
      </w:r>
      <w:r w:rsidR="00946783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584B461D" w14:textId="6BEAEFAB" w:rsidR="00946783" w:rsidRPr="00946783" w:rsidRDefault="003372B1" w:rsidP="003372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Accurate and regularly updated </w:t>
      </w:r>
      <w:r w:rsidR="00946783">
        <w:rPr>
          <w:rFonts w:ascii="Times New Roman" w:hAnsi="Times New Roman" w:cs="Times New Roman"/>
          <w:sz w:val="24"/>
          <w:szCs w:val="24"/>
        </w:rPr>
        <w:t>M</w:t>
      </w:r>
      <w:r w:rsidRPr="00813792">
        <w:rPr>
          <w:rFonts w:ascii="Times New Roman" w:hAnsi="Times New Roman" w:cs="Times New Roman"/>
          <w:sz w:val="24"/>
          <w:szCs w:val="24"/>
        </w:rPr>
        <w:t xml:space="preserve">aster </w:t>
      </w:r>
      <w:r w:rsidR="00946783">
        <w:rPr>
          <w:rFonts w:ascii="Times New Roman" w:hAnsi="Times New Roman" w:cs="Times New Roman"/>
          <w:sz w:val="24"/>
          <w:szCs w:val="24"/>
        </w:rPr>
        <w:t>Health Facility L</w:t>
      </w:r>
      <w:r w:rsidRPr="00813792">
        <w:rPr>
          <w:rFonts w:ascii="Times New Roman" w:hAnsi="Times New Roman" w:cs="Times New Roman"/>
          <w:sz w:val="24"/>
          <w:szCs w:val="24"/>
        </w:rPr>
        <w:t>ists are essential for effective planning, coordination and delivery of health services, particularly in low- and middle income countries with extensive external donor presence</w:t>
      </w:r>
      <w:r w:rsidR="00BD4B7D" w:rsidRPr="008137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FD298E" w14:textId="26AA1DEC" w:rsidR="003372B1" w:rsidRPr="00813792" w:rsidRDefault="00BD4B7D" w:rsidP="00946783">
      <w:pPr>
        <w:pStyle w:val="ListParagraph"/>
        <w:spacing w:after="0" w:line="360" w:lineRule="auto"/>
        <w:ind w:left="6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>Wi</w:t>
      </w:r>
      <w:r w:rsidR="003372B1" w:rsidRPr="00813792">
        <w:rPr>
          <w:rFonts w:ascii="Times New Roman" w:hAnsi="Times New Roman" w:cs="Times New Roman"/>
          <w:sz w:val="24"/>
          <w:szCs w:val="24"/>
        </w:rPr>
        <w:t>th reference to this statement</w:t>
      </w:r>
      <w:r w:rsidR="00405C19">
        <w:rPr>
          <w:rFonts w:ascii="Times New Roman" w:hAnsi="Times New Roman" w:cs="Times New Roman"/>
          <w:sz w:val="24"/>
          <w:szCs w:val="24"/>
        </w:rPr>
        <w:t>:</w:t>
      </w:r>
    </w:p>
    <w:p w14:paraId="1B3002C2" w14:textId="6E5AA945" w:rsidR="003372B1" w:rsidRPr="00813792" w:rsidRDefault="003372B1" w:rsidP="003372B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>Explain</w:t>
      </w:r>
      <w:r w:rsidR="00025602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="00025602" w:rsidRPr="00813792">
        <w:rPr>
          <w:rFonts w:ascii="Times New Roman" w:hAnsi="Times New Roman" w:cs="Times New Roman"/>
          <w:b/>
          <w:sz w:val="24"/>
          <w:szCs w:val="24"/>
        </w:rPr>
        <w:t>five</w:t>
      </w:r>
      <w:r w:rsidR="00025602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>main data element</w:t>
      </w:r>
      <w:r w:rsidR="00CD514E">
        <w:rPr>
          <w:rFonts w:ascii="Times New Roman" w:hAnsi="Times New Roman" w:cs="Times New Roman"/>
          <w:sz w:val="24"/>
          <w:szCs w:val="24"/>
        </w:rPr>
        <w:t>s</w:t>
      </w:r>
      <w:r w:rsidRPr="00813792">
        <w:rPr>
          <w:rFonts w:ascii="Times New Roman" w:hAnsi="Times New Roman" w:cs="Times New Roman"/>
          <w:sz w:val="24"/>
          <w:szCs w:val="24"/>
        </w:rPr>
        <w:t xml:space="preserve"> for Master Health</w:t>
      </w:r>
      <w:r w:rsidR="00C300AC" w:rsidRPr="00813792">
        <w:rPr>
          <w:rFonts w:ascii="Times New Roman" w:hAnsi="Times New Roman" w:cs="Times New Roman"/>
          <w:sz w:val="24"/>
          <w:szCs w:val="24"/>
        </w:rPr>
        <w:t xml:space="preserve"> Facility Lists</w:t>
      </w:r>
      <w:r w:rsidR="00CD514E">
        <w:rPr>
          <w:rFonts w:ascii="Times New Roman" w:hAnsi="Times New Roman" w:cs="Times New Roman"/>
          <w:sz w:val="24"/>
          <w:szCs w:val="24"/>
        </w:rPr>
        <w:t>.</w:t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946783">
        <w:rPr>
          <w:rFonts w:ascii="Times New Roman" w:hAnsi="Times New Roman" w:cs="Times New Roman"/>
          <w:sz w:val="24"/>
          <w:szCs w:val="24"/>
        </w:rPr>
        <w:t xml:space="preserve">      </w:t>
      </w:r>
      <w:r w:rsidRPr="00813792">
        <w:rPr>
          <w:rFonts w:ascii="Times New Roman" w:hAnsi="Times New Roman" w:cs="Times New Roman"/>
          <w:sz w:val="24"/>
          <w:szCs w:val="24"/>
        </w:rPr>
        <w:t>(10</w:t>
      </w:r>
      <w:r w:rsidR="001D4A99">
        <w:rPr>
          <w:rFonts w:ascii="Times New Roman" w:hAnsi="Times New Roman" w:cs="Times New Roman"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>marks)</w:t>
      </w:r>
    </w:p>
    <w:p w14:paraId="1BE67B9C" w14:textId="29212794" w:rsidR="003372B1" w:rsidRDefault="003372B1" w:rsidP="003372B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Discuss </w:t>
      </w:r>
      <w:r w:rsidR="00025602" w:rsidRPr="00813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five</w:t>
      </w: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importance of Kenya Master </w:t>
      </w:r>
      <w:r w:rsidR="00946783" w:rsidRPr="00813792">
        <w:rPr>
          <w:rFonts w:ascii="Times New Roman" w:hAnsi="Times New Roman" w:cs="Times New Roman"/>
          <w:sz w:val="24"/>
          <w:szCs w:val="24"/>
        </w:rPr>
        <w:t>Health</w:t>
      </w:r>
      <w:r w:rsidR="00946783"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>Facility</w:t>
      </w:r>
      <w:r w:rsidR="00946783" w:rsidRPr="00946783">
        <w:rPr>
          <w:rFonts w:ascii="Times New Roman" w:hAnsi="Times New Roman" w:cs="Times New Roman"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>Listing</w:t>
      </w:r>
      <w:r w:rsidR="00CD51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467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</w:t>
      </w: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>(10</w:t>
      </w:r>
      <w:r w:rsidR="001D4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</w:p>
    <w:p w14:paraId="78DC52C2" w14:textId="77777777" w:rsidR="00CD514E" w:rsidRPr="00813792" w:rsidRDefault="00CD514E" w:rsidP="00CD514E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57E186" w14:textId="77777777" w:rsidR="00946783" w:rsidRDefault="003372B1" w:rsidP="003372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Capacity-building interventions can enhance knowledge, skill, self</w:t>
      </w:r>
      <w:r w:rsidR="00447403"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-efficacy,</w:t>
      </w:r>
      <w:r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changes in practice or policies, behavio</w:t>
      </w:r>
      <w:r w:rsidR="009467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change, applica</w:t>
      </w:r>
      <w:r w:rsidR="00DB53C2"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tion, and system-level capacity. </w:t>
      </w:r>
    </w:p>
    <w:p w14:paraId="7420CCCF" w14:textId="5244F42A" w:rsidR="003372B1" w:rsidRPr="00813792" w:rsidRDefault="00DB53C2" w:rsidP="00946783">
      <w:pPr>
        <w:pStyle w:val="ListParagraph"/>
        <w:spacing w:after="0" w:line="36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</w:t>
      </w:r>
      <w:r w:rsidR="003372B1"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 reference to this statement</w:t>
      </w:r>
      <w:r w:rsidR="009467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3372B1"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95E29CC" w14:textId="0F472786" w:rsidR="00912DB4" w:rsidRPr="00813792" w:rsidRDefault="003372B1" w:rsidP="00912DB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9467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iscuss</w:t>
      </w:r>
      <w:r w:rsidR="00C300AC" w:rsidRPr="008137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025602" w:rsidRPr="008137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five</w:t>
      </w:r>
      <w:r w:rsidR="00025602" w:rsidRPr="00813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2DB4" w:rsidRPr="0081379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81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omponents of capacity building </w:t>
      </w:r>
      <w:r w:rsidR="00DB53C2" w:rsidRPr="00813792">
        <w:rPr>
          <w:rFonts w:ascii="Times New Roman" w:hAnsi="Times New Roman" w:cs="Times New Roman"/>
          <w:color w:val="000000" w:themeColor="text1"/>
          <w:sz w:val="24"/>
          <w:szCs w:val="24"/>
        </w:rPr>
        <w:t>of health</w:t>
      </w:r>
      <w:r w:rsidRPr="0081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</w:t>
      </w:r>
      <w:r w:rsidR="00CD5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9467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0610E7" w:rsidRPr="0081379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2DB4" w:rsidRPr="00813792">
        <w:rPr>
          <w:rFonts w:ascii="Times New Roman" w:hAnsi="Times New Roman" w:cs="Times New Roman"/>
          <w:color w:val="000000" w:themeColor="text1"/>
          <w:sz w:val="24"/>
          <w:szCs w:val="24"/>
        </w:rPr>
        <w:t>10 m</w:t>
      </w:r>
      <w:r w:rsidRPr="00813792">
        <w:rPr>
          <w:rFonts w:ascii="Times New Roman" w:hAnsi="Times New Roman" w:cs="Times New Roman"/>
          <w:color w:val="000000" w:themeColor="text1"/>
          <w:sz w:val="24"/>
          <w:szCs w:val="24"/>
        </w:rPr>
        <w:t>arks)</w:t>
      </w:r>
    </w:p>
    <w:p w14:paraId="717163B1" w14:textId="77777777" w:rsidR="00621919" w:rsidRPr="00621919" w:rsidRDefault="00580454" w:rsidP="00912DB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>The Ministry of H</w:t>
      </w:r>
      <w:r w:rsidR="003372B1" w:rsidRPr="00813792">
        <w:rPr>
          <w:rFonts w:ascii="Times New Roman" w:hAnsi="Times New Roman" w:cs="Times New Roman"/>
          <w:sz w:val="24"/>
          <w:szCs w:val="24"/>
        </w:rPr>
        <w:t>ealth has developed data tools that are to be utiliz</w:t>
      </w:r>
      <w:r w:rsidR="00FF784C" w:rsidRPr="00813792">
        <w:rPr>
          <w:rFonts w:ascii="Times New Roman" w:hAnsi="Times New Roman" w:cs="Times New Roman"/>
          <w:sz w:val="24"/>
          <w:szCs w:val="24"/>
        </w:rPr>
        <w:t>ed in the community health practice</w:t>
      </w:r>
      <w:r w:rsidR="00813792" w:rsidRPr="00813792">
        <w:rPr>
          <w:rFonts w:ascii="Times New Roman" w:hAnsi="Times New Roman" w:cs="Times New Roman"/>
          <w:sz w:val="24"/>
          <w:szCs w:val="24"/>
        </w:rPr>
        <w:t>.</w:t>
      </w:r>
      <w:r w:rsidR="00912DB4" w:rsidRPr="008137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62FAF" w14:textId="5F1B9825" w:rsidR="003372B1" w:rsidRPr="00813792" w:rsidRDefault="00813792" w:rsidP="00621919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3792">
        <w:rPr>
          <w:rFonts w:ascii="Times New Roman" w:hAnsi="Times New Roman" w:cs="Times New Roman"/>
          <w:sz w:val="24"/>
          <w:szCs w:val="24"/>
        </w:rPr>
        <w:t xml:space="preserve">Explain </w:t>
      </w:r>
      <w:r w:rsidRPr="00CD514E">
        <w:rPr>
          <w:rFonts w:ascii="Times New Roman" w:hAnsi="Times New Roman" w:cs="Times New Roman"/>
          <w:b/>
          <w:sz w:val="24"/>
          <w:szCs w:val="24"/>
        </w:rPr>
        <w:t>five</w:t>
      </w:r>
      <w:r w:rsidR="00C300AC" w:rsidRPr="0081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84C" w:rsidRPr="00813792">
        <w:rPr>
          <w:rFonts w:ascii="Times New Roman" w:hAnsi="Times New Roman" w:cs="Times New Roman"/>
          <w:sz w:val="24"/>
          <w:szCs w:val="24"/>
        </w:rPr>
        <w:t>Ministry of Health (MOH) data collection tools use</w:t>
      </w:r>
      <w:r w:rsidR="00FF784C" w:rsidRPr="0081379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F784C" w:rsidRPr="00813792">
        <w:rPr>
          <w:rFonts w:ascii="Times New Roman" w:hAnsi="Times New Roman" w:cs="Times New Roman"/>
          <w:sz w:val="24"/>
          <w:szCs w:val="24"/>
        </w:rPr>
        <w:t xml:space="preserve"> </w:t>
      </w:r>
      <w:r w:rsidRPr="00813792">
        <w:rPr>
          <w:rFonts w:ascii="Times New Roman" w:hAnsi="Times New Roman" w:cs="Times New Roman"/>
          <w:sz w:val="24"/>
          <w:szCs w:val="24"/>
        </w:rPr>
        <w:t>at Level</w:t>
      </w:r>
      <w:r w:rsidR="00FF784C" w:rsidRPr="00813792">
        <w:rPr>
          <w:rFonts w:ascii="Times New Roman" w:hAnsi="Times New Roman" w:cs="Times New Roman"/>
          <w:sz w:val="24"/>
          <w:szCs w:val="24"/>
        </w:rPr>
        <w:t xml:space="preserve"> 1 of health care delivery in Kenya</w:t>
      </w:r>
      <w:r w:rsidR="00621919">
        <w:rPr>
          <w:rFonts w:ascii="Times New Roman" w:hAnsi="Times New Roman" w:cs="Times New Roman"/>
          <w:sz w:val="24"/>
          <w:szCs w:val="24"/>
        </w:rPr>
        <w:t>.</w:t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025602">
        <w:rPr>
          <w:rFonts w:ascii="Times New Roman" w:hAnsi="Times New Roman" w:cs="Times New Roman"/>
          <w:sz w:val="24"/>
          <w:szCs w:val="24"/>
        </w:rPr>
        <w:tab/>
      </w:r>
      <w:r w:rsidR="00946783">
        <w:rPr>
          <w:rFonts w:ascii="Times New Roman" w:hAnsi="Times New Roman" w:cs="Times New Roman"/>
          <w:sz w:val="24"/>
          <w:szCs w:val="24"/>
        </w:rPr>
        <w:t xml:space="preserve">      </w:t>
      </w:r>
      <w:r w:rsidR="00405C19">
        <w:rPr>
          <w:rFonts w:ascii="Times New Roman" w:hAnsi="Times New Roman" w:cs="Times New Roman"/>
          <w:sz w:val="24"/>
          <w:szCs w:val="24"/>
        </w:rPr>
        <w:tab/>
      </w:r>
      <w:r w:rsidR="00405C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72B1" w:rsidRPr="00813792">
        <w:rPr>
          <w:rFonts w:ascii="Times New Roman" w:hAnsi="Times New Roman" w:cs="Times New Roman"/>
          <w:sz w:val="24"/>
          <w:szCs w:val="24"/>
        </w:rPr>
        <w:t>(10 marks)</w:t>
      </w:r>
    </w:p>
    <w:p w14:paraId="7D10055E" w14:textId="77777777" w:rsidR="003372B1" w:rsidRPr="00813792" w:rsidRDefault="003372B1" w:rsidP="00912DB4">
      <w:pPr>
        <w:tabs>
          <w:tab w:val="left" w:pos="2532"/>
        </w:tabs>
        <w:spacing w:line="360" w:lineRule="auto"/>
        <w:ind w:firstLine="2532"/>
        <w:rPr>
          <w:rFonts w:ascii="Times New Roman" w:hAnsi="Times New Roman" w:cs="Times New Roman"/>
          <w:sz w:val="24"/>
          <w:szCs w:val="24"/>
        </w:rPr>
      </w:pPr>
    </w:p>
    <w:p w14:paraId="2F6BB967" w14:textId="000FFD5F" w:rsidR="003B2096" w:rsidRPr="00813792" w:rsidRDefault="00FF784C" w:rsidP="00946783">
      <w:pPr>
        <w:tabs>
          <w:tab w:val="left" w:pos="56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792">
        <w:rPr>
          <w:rFonts w:ascii="Times New Roman" w:hAnsi="Times New Roman" w:cs="Times New Roman"/>
          <w:sz w:val="24"/>
          <w:szCs w:val="24"/>
        </w:rPr>
        <w:tab/>
      </w:r>
    </w:p>
    <w:sectPr w:rsidR="003B2096" w:rsidRPr="008137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9A2FA" w14:textId="77777777" w:rsidR="002821DE" w:rsidRDefault="002821DE" w:rsidP="0071272C">
      <w:pPr>
        <w:spacing w:after="0" w:line="240" w:lineRule="auto"/>
      </w:pPr>
      <w:r>
        <w:separator/>
      </w:r>
    </w:p>
  </w:endnote>
  <w:endnote w:type="continuationSeparator" w:id="0">
    <w:p w14:paraId="07F13FC1" w14:textId="77777777" w:rsidR="002821DE" w:rsidRDefault="002821DE" w:rsidP="0071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2190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60B3DDB" w14:textId="0337C263" w:rsidR="003C10F0" w:rsidRDefault="003C10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4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4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50BEBF" w14:textId="77777777" w:rsidR="003C10F0" w:rsidRDefault="003C1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EC53C" w14:textId="77777777" w:rsidR="002821DE" w:rsidRDefault="002821DE" w:rsidP="0071272C">
      <w:pPr>
        <w:spacing w:after="0" w:line="240" w:lineRule="auto"/>
      </w:pPr>
      <w:r>
        <w:separator/>
      </w:r>
    </w:p>
  </w:footnote>
  <w:footnote w:type="continuationSeparator" w:id="0">
    <w:p w14:paraId="53AA0D48" w14:textId="77777777" w:rsidR="002821DE" w:rsidRDefault="002821DE" w:rsidP="0071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FEC0" w14:textId="77777777" w:rsidR="0071272C" w:rsidRDefault="003E3F4C">
    <w:pPr>
      <w:pStyle w:val="Header"/>
    </w:pPr>
    <w:r>
      <w:rPr>
        <w:rFonts w:ascii="Times New Roman" w:hAnsi="Times New Roman" w:cs="Times New Roman"/>
        <w:i/>
        <w:sz w:val="24"/>
        <w:szCs w:val="24"/>
      </w:rPr>
      <w:t>@2022 The Kenya National Examination council</w:t>
    </w:r>
    <w:r w:rsidR="0071272C">
      <w:rPr>
        <w:rFonts w:ascii="Times New Roman" w:hAnsi="Times New Roman" w:cs="Times New Roman"/>
        <w:i/>
        <w:sz w:val="24"/>
        <w:szCs w:val="24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267D"/>
    <w:multiLevelType w:val="hybridMultilevel"/>
    <w:tmpl w:val="E70083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F6BC0"/>
    <w:multiLevelType w:val="hybridMultilevel"/>
    <w:tmpl w:val="B5D8A9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885"/>
    <w:multiLevelType w:val="hybridMultilevel"/>
    <w:tmpl w:val="4B30DB2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181106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4779"/>
    <w:multiLevelType w:val="hybridMultilevel"/>
    <w:tmpl w:val="C50266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0055C"/>
    <w:multiLevelType w:val="hybridMultilevel"/>
    <w:tmpl w:val="9634DA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C52B2D"/>
    <w:multiLevelType w:val="hybridMultilevel"/>
    <w:tmpl w:val="3452ACC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F93616E"/>
    <w:multiLevelType w:val="hybridMultilevel"/>
    <w:tmpl w:val="07303C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44AF2"/>
    <w:multiLevelType w:val="hybridMultilevel"/>
    <w:tmpl w:val="F99439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2038CC"/>
    <w:multiLevelType w:val="hybridMultilevel"/>
    <w:tmpl w:val="4DD2D5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9B5C9F"/>
    <w:multiLevelType w:val="hybridMultilevel"/>
    <w:tmpl w:val="22DC93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C575B"/>
    <w:multiLevelType w:val="hybridMultilevel"/>
    <w:tmpl w:val="0554D4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814BF"/>
    <w:multiLevelType w:val="hybridMultilevel"/>
    <w:tmpl w:val="3D9045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807E6B"/>
    <w:multiLevelType w:val="hybridMultilevel"/>
    <w:tmpl w:val="3C6C5A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9E41A8"/>
    <w:multiLevelType w:val="hybridMultilevel"/>
    <w:tmpl w:val="7B922F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594995"/>
    <w:multiLevelType w:val="hybridMultilevel"/>
    <w:tmpl w:val="C1D48D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335464"/>
    <w:multiLevelType w:val="hybridMultilevel"/>
    <w:tmpl w:val="A620C3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402D12"/>
    <w:multiLevelType w:val="hybridMultilevel"/>
    <w:tmpl w:val="150CE6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117AEF"/>
    <w:multiLevelType w:val="hybridMultilevel"/>
    <w:tmpl w:val="7A8E02D6"/>
    <w:lvl w:ilvl="0" w:tplc="899820A4">
      <w:start w:val="1"/>
      <w:numFmt w:val="lowerLetter"/>
      <w:lvlText w:val="%1)"/>
      <w:lvlJc w:val="left"/>
      <w:pPr>
        <w:ind w:left="99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EB4765F"/>
    <w:multiLevelType w:val="hybridMultilevel"/>
    <w:tmpl w:val="35EE33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903B1C"/>
    <w:multiLevelType w:val="hybridMultilevel"/>
    <w:tmpl w:val="7338AC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B3130A"/>
    <w:multiLevelType w:val="hybridMultilevel"/>
    <w:tmpl w:val="BDB69CEE"/>
    <w:lvl w:ilvl="0" w:tplc="04090019">
      <w:start w:val="2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D6C9F"/>
    <w:multiLevelType w:val="hybridMultilevel"/>
    <w:tmpl w:val="C20A729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36F31A0"/>
    <w:multiLevelType w:val="hybridMultilevel"/>
    <w:tmpl w:val="D0FE258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4790AD7"/>
    <w:multiLevelType w:val="hybridMultilevel"/>
    <w:tmpl w:val="013490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86399"/>
    <w:multiLevelType w:val="hybridMultilevel"/>
    <w:tmpl w:val="95BA7CF2"/>
    <w:lvl w:ilvl="0" w:tplc="7C9869B4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24"/>
  </w:num>
  <w:num w:numId="6">
    <w:abstractNumId w:val="12"/>
  </w:num>
  <w:num w:numId="7">
    <w:abstractNumId w:val="11"/>
  </w:num>
  <w:num w:numId="8">
    <w:abstractNumId w:val="8"/>
  </w:num>
  <w:num w:numId="9">
    <w:abstractNumId w:val="13"/>
  </w:num>
  <w:num w:numId="10">
    <w:abstractNumId w:val="20"/>
  </w:num>
  <w:num w:numId="11">
    <w:abstractNumId w:val="19"/>
  </w:num>
  <w:num w:numId="12">
    <w:abstractNumId w:val="0"/>
  </w:num>
  <w:num w:numId="13">
    <w:abstractNumId w:val="3"/>
  </w:num>
  <w:num w:numId="14">
    <w:abstractNumId w:val="6"/>
  </w:num>
  <w:num w:numId="15">
    <w:abstractNumId w:val="16"/>
  </w:num>
  <w:num w:numId="16">
    <w:abstractNumId w:val="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7"/>
  </w:num>
  <w:num w:numId="20">
    <w:abstractNumId w:val="7"/>
  </w:num>
  <w:num w:numId="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  <w:num w:numId="24">
    <w:abstractNumId w:val="2"/>
  </w:num>
  <w:num w:numId="25">
    <w:abstractNumId w:val="22"/>
  </w:num>
  <w:num w:numId="26">
    <w:abstractNumId w:val="9"/>
  </w:num>
  <w:num w:numId="27">
    <w:abstractNumId w:val="25"/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2C"/>
    <w:rsid w:val="000212FD"/>
    <w:rsid w:val="00025602"/>
    <w:rsid w:val="00036BD0"/>
    <w:rsid w:val="000610E7"/>
    <w:rsid w:val="000E6103"/>
    <w:rsid w:val="001417D5"/>
    <w:rsid w:val="001D4A99"/>
    <w:rsid w:val="002821DE"/>
    <w:rsid w:val="003372B1"/>
    <w:rsid w:val="003B2096"/>
    <w:rsid w:val="003C10F0"/>
    <w:rsid w:val="003E3F4C"/>
    <w:rsid w:val="00405C19"/>
    <w:rsid w:val="00447403"/>
    <w:rsid w:val="00463658"/>
    <w:rsid w:val="004A499F"/>
    <w:rsid w:val="004D224E"/>
    <w:rsid w:val="00580454"/>
    <w:rsid w:val="005C1B05"/>
    <w:rsid w:val="006001F2"/>
    <w:rsid w:val="00621919"/>
    <w:rsid w:val="0064178F"/>
    <w:rsid w:val="0064372C"/>
    <w:rsid w:val="00694422"/>
    <w:rsid w:val="006C6E84"/>
    <w:rsid w:val="0071272C"/>
    <w:rsid w:val="007C3957"/>
    <w:rsid w:val="00806E26"/>
    <w:rsid w:val="00813792"/>
    <w:rsid w:val="00912DB4"/>
    <w:rsid w:val="00946783"/>
    <w:rsid w:val="00947105"/>
    <w:rsid w:val="00992BB5"/>
    <w:rsid w:val="009D2D79"/>
    <w:rsid w:val="00A12150"/>
    <w:rsid w:val="00A57C39"/>
    <w:rsid w:val="00A6507A"/>
    <w:rsid w:val="00AD5313"/>
    <w:rsid w:val="00B25E6A"/>
    <w:rsid w:val="00B301D3"/>
    <w:rsid w:val="00B63942"/>
    <w:rsid w:val="00B7184D"/>
    <w:rsid w:val="00BD4B7D"/>
    <w:rsid w:val="00C300AC"/>
    <w:rsid w:val="00C36F6D"/>
    <w:rsid w:val="00CD514E"/>
    <w:rsid w:val="00D615CF"/>
    <w:rsid w:val="00DA5CEE"/>
    <w:rsid w:val="00DB53C2"/>
    <w:rsid w:val="00DC3B9A"/>
    <w:rsid w:val="00DE446C"/>
    <w:rsid w:val="00E622F4"/>
    <w:rsid w:val="00FA0488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39E55"/>
  <w15:docId w15:val="{1EC8FC2E-FDB1-46B1-A61E-C36A080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2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372B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72C"/>
  </w:style>
  <w:style w:type="paragraph" w:styleId="Footer">
    <w:name w:val="footer"/>
    <w:basedOn w:val="Normal"/>
    <w:link w:val="FooterChar"/>
    <w:uiPriority w:val="99"/>
    <w:unhideWhenUsed/>
    <w:rsid w:val="0071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2022-11-25T08:04:00Z</dcterms:created>
  <dcterms:modified xsi:type="dcterms:W3CDTF">2022-11-25T08:04:00Z</dcterms:modified>
</cp:coreProperties>
</file>