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66305" w14:textId="77777777" w:rsidR="00FA7012" w:rsidRPr="00154724" w:rsidRDefault="00E02111" w:rsidP="00FF5253">
      <w:pPr>
        <w:rPr>
          <w:rFonts w:ascii="Times New Roman" w:hAnsi="Times New Roman" w:cs="Times New Roman"/>
          <w:sz w:val="24"/>
          <w:szCs w:val="24"/>
        </w:rPr>
      </w:pPr>
      <w:r w:rsidRPr="0015472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97F9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0A71A723" w14:textId="77777777" w:rsidR="00FF5253" w:rsidRPr="00FF5253" w:rsidRDefault="00FF5253" w:rsidP="00FF5253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F525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102106T4COH</w:t>
      </w:r>
    </w:p>
    <w:p w14:paraId="4525A7FB" w14:textId="77777777" w:rsidR="00FF5253" w:rsidRPr="00FF5253" w:rsidRDefault="00FF5253" w:rsidP="00FF5253">
      <w:pPr>
        <w:keepNext/>
        <w:keepLines/>
        <w:spacing w:after="76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F5253">
        <w:rPr>
          <w:rFonts w:ascii="Times New Roman" w:eastAsia="Calibri" w:hAnsi="Times New Roman" w:cs="Times New Roman"/>
          <w:b/>
          <w:sz w:val="24"/>
          <w:szCs w:val="24"/>
        </w:rPr>
        <w:t>COMMUNITY HEALTH AND DEVELOPMENT LEVEL 6</w:t>
      </w:r>
    </w:p>
    <w:p w14:paraId="50AA1FD9" w14:textId="77777777" w:rsidR="00FF5253" w:rsidRPr="00FF5253" w:rsidRDefault="00FF5253" w:rsidP="00FF5253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F5253">
        <w:rPr>
          <w:rFonts w:ascii="Times New Roman" w:eastAsia="Calibri" w:hAnsi="Times New Roman" w:cs="Times New Roman"/>
          <w:b/>
          <w:sz w:val="24"/>
          <w:szCs w:val="24"/>
          <w:lang w:val="en-ZA"/>
        </w:rPr>
        <w:t>HE/OS/CH/CR /01/06/A</w:t>
      </w:r>
      <w:r w:rsidRPr="00FF525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2994B59B" w14:textId="77777777" w:rsidR="00FF5253" w:rsidRPr="00FF5253" w:rsidRDefault="00FF5253" w:rsidP="00FF5253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F5253">
        <w:rPr>
          <w:rFonts w:ascii="Times New Roman" w:eastAsia="Calibri" w:hAnsi="Times New Roman" w:cs="Times New Roman"/>
          <w:b/>
          <w:sz w:val="24"/>
          <w:szCs w:val="24"/>
        </w:rPr>
        <w:t>MANAGE COMMUNITY HEALTH CARE</w:t>
      </w:r>
      <w:r w:rsidRPr="00FF525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4907B2C1" w14:textId="77777777" w:rsidR="00FF5253" w:rsidRPr="00FF5253" w:rsidRDefault="00FF5253" w:rsidP="00FF5253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F525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47617FD6" w14:textId="77777777" w:rsidR="00FF5253" w:rsidRPr="003E3F4C" w:rsidRDefault="00FF5253" w:rsidP="00FF5253">
      <w:pPr>
        <w:spacing w:after="21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360F4E9" wp14:editId="59A04A83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F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27219E6" w14:textId="77777777" w:rsidR="00FF5253" w:rsidRPr="003E3F4C" w:rsidRDefault="00FF5253" w:rsidP="00FF5253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KENYA NATIONAL EXAMINATIONS COUNCIL </w:t>
      </w:r>
    </w:p>
    <w:p w14:paraId="6E584845" w14:textId="77777777" w:rsidR="00FF5253" w:rsidRPr="003E3F4C" w:rsidRDefault="00FF5253" w:rsidP="00FF5253">
      <w:pPr>
        <w:spacing w:after="0"/>
        <w:ind w:left="4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BD9765B" w14:textId="77777777" w:rsidR="00FF5253" w:rsidRPr="003E3F4C" w:rsidRDefault="00FF5253" w:rsidP="00FF5253">
      <w:pPr>
        <w:spacing w:after="192"/>
        <w:ind w:left="54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09E5234" w14:textId="77777777" w:rsidR="00FF5253" w:rsidRPr="003E3F4C" w:rsidRDefault="00FF5253" w:rsidP="00FF5253">
      <w:pPr>
        <w:spacing w:after="163"/>
        <w:ind w:left="3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WRITTEN ASSESSMENT </w:t>
      </w:r>
    </w:p>
    <w:p w14:paraId="04C48A3B" w14:textId="77777777" w:rsidR="00FF5253" w:rsidRPr="003E3F4C" w:rsidRDefault="00FF5253" w:rsidP="00FF5253">
      <w:pPr>
        <w:spacing w:after="158"/>
        <w:ind w:left="1085" w:right="71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Time: 3 hours </w:t>
      </w:r>
    </w:p>
    <w:p w14:paraId="02F7BE4C" w14:textId="77777777" w:rsidR="00FF5253" w:rsidRPr="003E3F4C" w:rsidRDefault="00FF5253" w:rsidP="00FF5253">
      <w:pPr>
        <w:keepNext/>
        <w:keepLines/>
        <w:spacing w:after="153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INSTRUCTIONS TO CANDIDATES </w:t>
      </w:r>
    </w:p>
    <w:p w14:paraId="09A3AD33" w14:textId="77777777" w:rsidR="003C7164" w:rsidRPr="003C7164" w:rsidRDefault="003C7164" w:rsidP="003C716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3C7164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3C71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3C7164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6738222A" w14:textId="77777777" w:rsidR="003C7164" w:rsidRPr="003C7164" w:rsidRDefault="003C7164" w:rsidP="003C716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3C7164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754C1A4F" w14:textId="5D0DAFBF" w:rsidR="00FF5253" w:rsidRPr="003E3F4C" w:rsidRDefault="00FF5253" w:rsidP="00FF525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3E3F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Maximum marks for each question are indicated in brackets </w:t>
      </w:r>
      <w:r w:rsidR="006B7261" w:rsidRPr="003E3F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()</w:t>
      </w:r>
      <w:r w:rsidRPr="003E3F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.</w:t>
      </w:r>
    </w:p>
    <w:p w14:paraId="21EFDDD4" w14:textId="77777777" w:rsidR="00FF5253" w:rsidRPr="003E3F4C" w:rsidRDefault="00FF5253" w:rsidP="00FF525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3E3F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3E3F4C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0A1DC371" w14:textId="77777777" w:rsidR="00FF5253" w:rsidRPr="003E3F4C" w:rsidRDefault="00FF5253" w:rsidP="00FF5253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DF8D15" w14:textId="77777777" w:rsidR="00FF5253" w:rsidRPr="003E3F4C" w:rsidRDefault="00FF5253" w:rsidP="00FF5253">
      <w:pPr>
        <w:spacing w:after="113"/>
        <w:ind w:right="84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45343FF6" w14:textId="77777777" w:rsidR="00FF5253" w:rsidRPr="003E3F4C" w:rsidRDefault="00FF5253" w:rsidP="00FF5253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869856" w14:textId="77777777" w:rsidR="00FF5253" w:rsidRPr="003E3F4C" w:rsidRDefault="00FF5253" w:rsidP="00FF5253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8ED829" w14:textId="77777777" w:rsidR="00FF5253" w:rsidRPr="003E3F4C" w:rsidRDefault="00FF5253" w:rsidP="00FF5253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076A38" w14:textId="77777777" w:rsidR="00FF5253" w:rsidRPr="003E3F4C" w:rsidRDefault="00FF5253" w:rsidP="00FF5253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82DD08" w14:textId="77777777" w:rsidR="00FF5253" w:rsidRPr="003E3F4C" w:rsidRDefault="00FF5253" w:rsidP="00FF5253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664AF4" w14:textId="44315E7F" w:rsidR="00FF5253" w:rsidRPr="003E3F4C" w:rsidRDefault="00FF5253" w:rsidP="00FF5253">
      <w:pPr>
        <w:spacing w:after="115"/>
        <w:ind w:left="1085" w:right="1036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This paper consists of FOUR (4</w:t>
      </w: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printed pages</w:t>
      </w:r>
      <w:r w:rsidR="00141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E5664AE" w14:textId="29B6CA11" w:rsidR="00FF5253" w:rsidRPr="003E3F4C" w:rsidRDefault="00FF5253" w:rsidP="00FF5253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Candidates should check the question paper to ascertain that all</w:t>
      </w:r>
      <w:r w:rsidR="00141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the</w:t>
      </w: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pages are printed as indicated and that no questions are missing</w:t>
      </w:r>
      <w:r w:rsidR="00141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3E3F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36152BB" w14:textId="77777777" w:rsidR="00FF5253" w:rsidRPr="00813792" w:rsidRDefault="00FF5253" w:rsidP="00FF5253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27AFC2E0" w14:textId="77777777" w:rsidR="00FF5253" w:rsidRDefault="00FF5253" w:rsidP="00FF5253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CD3D748" w14:textId="77777777" w:rsidR="00FF5253" w:rsidRDefault="00FF5253" w:rsidP="00FF5253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05F698B6" w14:textId="77777777" w:rsidR="00FF5253" w:rsidRPr="00813792" w:rsidRDefault="00FF5253" w:rsidP="00FF5253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604D3064" w14:textId="77777777" w:rsidR="002F362C" w:rsidRPr="00154724" w:rsidRDefault="002F362C" w:rsidP="00E02111">
      <w:pPr>
        <w:tabs>
          <w:tab w:val="left" w:pos="709"/>
          <w:tab w:val="right" w:pos="9639"/>
        </w:tabs>
        <w:spacing w:after="0" w:line="360" w:lineRule="auto"/>
        <w:ind w:right="1264"/>
        <w:contextualSpacing/>
        <w:rPr>
          <w:rFonts w:ascii="Times New Roman" w:hAnsi="Times New Roman" w:cs="Times New Roman"/>
          <w:sz w:val="24"/>
          <w:szCs w:val="24"/>
          <w:lang w:val="en-ZA"/>
        </w:rPr>
      </w:pPr>
    </w:p>
    <w:p w14:paraId="0C4667F7" w14:textId="687EFC3D" w:rsidR="00E02111" w:rsidRPr="00154724" w:rsidRDefault="002A7216" w:rsidP="006B7261">
      <w:pPr>
        <w:tabs>
          <w:tab w:val="left" w:pos="1230"/>
          <w:tab w:val="center" w:pos="468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724">
        <w:rPr>
          <w:rFonts w:ascii="Times New Roman" w:hAnsi="Times New Roman" w:cs="Times New Roman"/>
          <w:b/>
          <w:sz w:val="24"/>
          <w:szCs w:val="24"/>
        </w:rPr>
        <w:lastRenderedPageBreak/>
        <w:t>S</w:t>
      </w:r>
      <w:r w:rsidR="006C473F">
        <w:rPr>
          <w:rFonts w:ascii="Times New Roman" w:hAnsi="Times New Roman" w:cs="Times New Roman"/>
          <w:b/>
          <w:sz w:val="24"/>
          <w:szCs w:val="24"/>
        </w:rPr>
        <w:t>ECTION A:</w:t>
      </w:r>
      <w:r w:rsidRPr="001547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526" w:rsidRPr="00154724">
        <w:rPr>
          <w:rFonts w:ascii="Times New Roman" w:hAnsi="Times New Roman" w:cs="Times New Roman"/>
          <w:b/>
          <w:sz w:val="24"/>
          <w:szCs w:val="24"/>
        </w:rPr>
        <w:t>[40 MARKS]</w:t>
      </w:r>
    </w:p>
    <w:p w14:paraId="040F16F9" w14:textId="05D70FAB" w:rsidR="00E02111" w:rsidRPr="003C7164" w:rsidRDefault="006B7261" w:rsidP="006B7261">
      <w:pPr>
        <w:pStyle w:val="ListParagraph"/>
        <w:tabs>
          <w:tab w:val="center" w:pos="2785"/>
        </w:tabs>
        <w:spacing w:after="261"/>
        <w:ind w:left="108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C71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ANSWER </w:t>
      </w:r>
      <w:r w:rsidRPr="003C71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ALL</w:t>
      </w:r>
      <w:r w:rsidRPr="003C71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QUESTIONS IN THIS SECTION</w:t>
      </w:r>
    </w:p>
    <w:p w14:paraId="2680B97C" w14:textId="77777777" w:rsidR="006B7261" w:rsidRPr="006B7261" w:rsidRDefault="006B7261" w:rsidP="006B7261">
      <w:pPr>
        <w:pStyle w:val="ListParagraph"/>
        <w:tabs>
          <w:tab w:val="center" w:pos="2785"/>
        </w:tabs>
        <w:spacing w:after="261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F0F053" w14:textId="3A1C717B" w:rsidR="004C26F6" w:rsidRPr="00AC218E" w:rsidRDefault="00A2270D" w:rsidP="00F35F7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C218E">
        <w:rPr>
          <w:rFonts w:ascii="Times New Roman" w:hAnsi="Times New Roman" w:cs="Times New Roman"/>
          <w:sz w:val="24"/>
          <w:szCs w:val="24"/>
        </w:rPr>
        <w:t xml:space="preserve">Distinguish between </w:t>
      </w:r>
      <w:r w:rsidR="004C26F6" w:rsidRPr="00AC218E">
        <w:rPr>
          <w:rFonts w:ascii="Times New Roman" w:hAnsi="Times New Roman" w:cs="Times New Roman"/>
          <w:sz w:val="24"/>
          <w:szCs w:val="24"/>
        </w:rPr>
        <w:t>Community health education</w:t>
      </w:r>
      <w:r w:rsidRPr="00AC218E">
        <w:rPr>
          <w:rFonts w:ascii="Times New Roman" w:hAnsi="Times New Roman" w:cs="Times New Roman"/>
          <w:sz w:val="24"/>
          <w:szCs w:val="24"/>
        </w:rPr>
        <w:t xml:space="preserve"> and Community health assessment</w:t>
      </w:r>
      <w:r w:rsidR="003C7164">
        <w:rPr>
          <w:rFonts w:ascii="Times New Roman" w:hAnsi="Times New Roman" w:cs="Times New Roman"/>
          <w:sz w:val="24"/>
          <w:szCs w:val="24"/>
        </w:rPr>
        <w:t>.</w:t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AC218E">
        <w:rPr>
          <w:rFonts w:ascii="Times New Roman" w:hAnsi="Times New Roman" w:cs="Times New Roman"/>
          <w:sz w:val="24"/>
          <w:szCs w:val="24"/>
        </w:rPr>
        <w:t>(</w:t>
      </w:r>
      <w:r w:rsidRPr="00AC218E">
        <w:rPr>
          <w:rFonts w:ascii="Times New Roman" w:hAnsi="Times New Roman" w:cs="Times New Roman"/>
          <w:sz w:val="24"/>
          <w:szCs w:val="24"/>
        </w:rPr>
        <w:t>2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Pr="00AC218E">
        <w:rPr>
          <w:rFonts w:ascii="Times New Roman" w:hAnsi="Times New Roman" w:cs="Times New Roman"/>
          <w:sz w:val="24"/>
          <w:szCs w:val="24"/>
        </w:rPr>
        <w:t xml:space="preserve">Marks)               </w:t>
      </w:r>
      <w:r w:rsidR="00FA7012" w:rsidRPr="00AC21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23407DE4" w14:textId="4D64F486" w:rsidR="004C26F6" w:rsidRPr="00154724" w:rsidRDefault="00141EE3" w:rsidP="00F35F7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77571E" w:rsidRPr="00AC2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55A" w:rsidRPr="00AC218E">
        <w:rPr>
          <w:rFonts w:ascii="Times New Roman" w:hAnsi="Times New Roman" w:cs="Times New Roman"/>
          <w:b/>
          <w:sz w:val="24"/>
          <w:szCs w:val="24"/>
        </w:rPr>
        <w:t>six</w:t>
      </w:r>
      <w:r w:rsidR="004C26F6" w:rsidRPr="00154724">
        <w:rPr>
          <w:rFonts w:ascii="Times New Roman" w:hAnsi="Times New Roman" w:cs="Times New Roman"/>
          <w:sz w:val="24"/>
          <w:szCs w:val="24"/>
        </w:rPr>
        <w:t xml:space="preserve"> steps of community training</w:t>
      </w:r>
      <w:r w:rsidR="003C7164">
        <w:rPr>
          <w:rFonts w:ascii="Times New Roman" w:hAnsi="Times New Roman" w:cs="Times New Roman"/>
          <w:sz w:val="24"/>
          <w:szCs w:val="24"/>
        </w:rPr>
        <w:t>.</w:t>
      </w:r>
      <w:r w:rsidR="00AC218E">
        <w:rPr>
          <w:rFonts w:ascii="Times New Roman" w:hAnsi="Times New Roman" w:cs="Times New Roman"/>
          <w:sz w:val="24"/>
          <w:szCs w:val="24"/>
        </w:rPr>
        <w:tab/>
      </w:r>
      <w:r w:rsidR="00AC218E">
        <w:rPr>
          <w:rFonts w:ascii="Times New Roman" w:hAnsi="Times New Roman" w:cs="Times New Roman"/>
          <w:sz w:val="24"/>
          <w:szCs w:val="24"/>
        </w:rPr>
        <w:tab/>
      </w:r>
      <w:r w:rsidR="00AC218E">
        <w:rPr>
          <w:rFonts w:ascii="Times New Roman" w:hAnsi="Times New Roman" w:cs="Times New Roman"/>
          <w:sz w:val="24"/>
          <w:szCs w:val="24"/>
        </w:rPr>
        <w:tab/>
      </w:r>
      <w:r w:rsidR="00AC218E">
        <w:rPr>
          <w:rFonts w:ascii="Times New Roman" w:hAnsi="Times New Roman" w:cs="Times New Roman"/>
          <w:sz w:val="24"/>
          <w:szCs w:val="24"/>
        </w:rPr>
        <w:tab/>
      </w:r>
      <w:r w:rsidR="00AC218E">
        <w:rPr>
          <w:rFonts w:ascii="Times New Roman" w:hAnsi="Times New Roman" w:cs="Times New Roman"/>
          <w:sz w:val="24"/>
          <w:szCs w:val="24"/>
        </w:rPr>
        <w:tab/>
      </w:r>
      <w:r w:rsidR="00AC218E">
        <w:rPr>
          <w:rFonts w:ascii="Times New Roman" w:hAnsi="Times New Roman" w:cs="Times New Roman"/>
          <w:sz w:val="24"/>
          <w:szCs w:val="24"/>
        </w:rPr>
        <w:tab/>
        <w:t>(</w:t>
      </w:r>
      <w:r w:rsidR="00CC055A">
        <w:rPr>
          <w:rFonts w:ascii="Times New Roman" w:hAnsi="Times New Roman" w:cs="Times New Roman"/>
          <w:sz w:val="24"/>
          <w:szCs w:val="24"/>
        </w:rPr>
        <w:t>6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="00A2270D" w:rsidRPr="00154724">
        <w:rPr>
          <w:rFonts w:ascii="Times New Roman" w:hAnsi="Times New Roman" w:cs="Times New Roman"/>
          <w:sz w:val="24"/>
          <w:szCs w:val="24"/>
        </w:rPr>
        <w:t>Marks)</w:t>
      </w:r>
    </w:p>
    <w:p w14:paraId="7C2A5038" w14:textId="0A8DB4BB" w:rsidR="004C26F6" w:rsidRPr="00AC218E" w:rsidRDefault="009A2421" w:rsidP="00F35F7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C218E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AC218E">
        <w:rPr>
          <w:rFonts w:ascii="Times New Roman" w:hAnsi="Times New Roman" w:cs="Times New Roman"/>
          <w:b/>
          <w:sz w:val="24"/>
          <w:szCs w:val="24"/>
        </w:rPr>
        <w:t>four</w:t>
      </w:r>
      <w:r w:rsidR="004C26F6" w:rsidRPr="00AC218E">
        <w:rPr>
          <w:rFonts w:ascii="Times New Roman" w:hAnsi="Times New Roman" w:cs="Times New Roman"/>
          <w:sz w:val="24"/>
          <w:szCs w:val="24"/>
        </w:rPr>
        <w:t xml:space="preserve"> bodies controlling local governments in urban and rural areas on matters of health</w:t>
      </w:r>
      <w:r w:rsidR="003C7164">
        <w:rPr>
          <w:rFonts w:ascii="Times New Roman" w:hAnsi="Times New Roman" w:cs="Times New Roman"/>
          <w:sz w:val="24"/>
          <w:szCs w:val="24"/>
        </w:rPr>
        <w:t>.</w:t>
      </w:r>
      <w:r w:rsidR="00AC218E">
        <w:rPr>
          <w:rFonts w:ascii="Times New Roman" w:hAnsi="Times New Roman" w:cs="Times New Roman"/>
          <w:sz w:val="24"/>
          <w:szCs w:val="24"/>
        </w:rPr>
        <w:tab/>
      </w:r>
      <w:r w:rsidR="00AC218E">
        <w:rPr>
          <w:rFonts w:ascii="Times New Roman" w:hAnsi="Times New Roman" w:cs="Times New Roman"/>
          <w:sz w:val="24"/>
          <w:szCs w:val="24"/>
        </w:rPr>
        <w:tab/>
      </w:r>
      <w:r w:rsidR="00AC218E">
        <w:rPr>
          <w:rFonts w:ascii="Times New Roman" w:hAnsi="Times New Roman" w:cs="Times New Roman"/>
          <w:sz w:val="24"/>
          <w:szCs w:val="24"/>
        </w:rPr>
        <w:tab/>
      </w:r>
      <w:r w:rsidR="00AC218E">
        <w:rPr>
          <w:rFonts w:ascii="Times New Roman" w:hAnsi="Times New Roman" w:cs="Times New Roman"/>
          <w:sz w:val="24"/>
          <w:szCs w:val="24"/>
        </w:rPr>
        <w:tab/>
      </w:r>
      <w:r w:rsidR="00AC218E">
        <w:rPr>
          <w:rFonts w:ascii="Times New Roman" w:hAnsi="Times New Roman" w:cs="Times New Roman"/>
          <w:sz w:val="24"/>
          <w:szCs w:val="24"/>
        </w:rPr>
        <w:tab/>
      </w:r>
      <w:r w:rsidR="00AC218E">
        <w:rPr>
          <w:rFonts w:ascii="Times New Roman" w:hAnsi="Times New Roman" w:cs="Times New Roman"/>
          <w:sz w:val="24"/>
          <w:szCs w:val="24"/>
        </w:rPr>
        <w:tab/>
      </w:r>
      <w:r w:rsidR="00AC218E">
        <w:rPr>
          <w:rFonts w:ascii="Times New Roman" w:hAnsi="Times New Roman" w:cs="Times New Roman"/>
          <w:sz w:val="24"/>
          <w:szCs w:val="24"/>
        </w:rPr>
        <w:tab/>
      </w:r>
      <w:r w:rsidR="00AC218E">
        <w:rPr>
          <w:rFonts w:ascii="Times New Roman" w:hAnsi="Times New Roman" w:cs="Times New Roman"/>
          <w:sz w:val="24"/>
          <w:szCs w:val="24"/>
        </w:rPr>
        <w:tab/>
      </w:r>
      <w:r w:rsidR="00AC218E">
        <w:rPr>
          <w:rFonts w:ascii="Times New Roman" w:hAnsi="Times New Roman" w:cs="Times New Roman"/>
          <w:sz w:val="24"/>
          <w:szCs w:val="24"/>
        </w:rPr>
        <w:tab/>
      </w:r>
      <w:r w:rsidR="00AC218E">
        <w:rPr>
          <w:rFonts w:ascii="Times New Roman" w:hAnsi="Times New Roman" w:cs="Times New Roman"/>
          <w:sz w:val="24"/>
          <w:szCs w:val="24"/>
        </w:rPr>
        <w:tab/>
      </w:r>
      <w:r w:rsidR="00AC218E">
        <w:rPr>
          <w:rFonts w:ascii="Times New Roman" w:hAnsi="Times New Roman" w:cs="Times New Roman"/>
          <w:sz w:val="24"/>
          <w:szCs w:val="24"/>
        </w:rPr>
        <w:tab/>
      </w:r>
      <w:r w:rsidRPr="00AC218E">
        <w:rPr>
          <w:rFonts w:ascii="Times New Roman" w:hAnsi="Times New Roman" w:cs="Times New Roman"/>
          <w:sz w:val="24"/>
          <w:szCs w:val="24"/>
        </w:rPr>
        <w:t>(4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="00A2270D" w:rsidRPr="00AC218E">
        <w:rPr>
          <w:rFonts w:ascii="Times New Roman" w:hAnsi="Times New Roman" w:cs="Times New Roman"/>
          <w:sz w:val="24"/>
          <w:szCs w:val="24"/>
        </w:rPr>
        <w:t>Marks)</w:t>
      </w:r>
    </w:p>
    <w:p w14:paraId="7E545D9D" w14:textId="795B317D" w:rsidR="00D44EBD" w:rsidRPr="00154724" w:rsidRDefault="00FF5253" w:rsidP="00F35F7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FF5253">
        <w:rPr>
          <w:rFonts w:ascii="Times New Roman" w:hAnsi="Times New Roman" w:cs="Times New Roman"/>
          <w:b/>
          <w:sz w:val="24"/>
          <w:szCs w:val="24"/>
        </w:rPr>
        <w:t>three</w:t>
      </w:r>
      <w:r w:rsidR="004C26F6" w:rsidRPr="00FF5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421" w:rsidRPr="00154724">
        <w:rPr>
          <w:rFonts w:ascii="Times New Roman" w:hAnsi="Times New Roman" w:cs="Times New Roman"/>
          <w:sz w:val="24"/>
          <w:szCs w:val="24"/>
        </w:rPr>
        <w:t>levels</w:t>
      </w:r>
      <w:r w:rsidR="004C26F6" w:rsidRPr="00154724">
        <w:rPr>
          <w:rFonts w:ascii="Times New Roman" w:hAnsi="Times New Roman" w:cs="Times New Roman"/>
          <w:sz w:val="24"/>
          <w:szCs w:val="24"/>
        </w:rPr>
        <w:t xml:space="preserve"> used to carry</w:t>
      </w:r>
      <w:r w:rsidR="00CC055A">
        <w:rPr>
          <w:rFonts w:ascii="Times New Roman" w:hAnsi="Times New Roman" w:cs="Times New Roman"/>
          <w:sz w:val="24"/>
          <w:szCs w:val="24"/>
        </w:rPr>
        <w:t xml:space="preserve"> </w:t>
      </w:r>
      <w:r w:rsidR="004C26F6" w:rsidRPr="00154724">
        <w:rPr>
          <w:rFonts w:ascii="Times New Roman" w:hAnsi="Times New Roman" w:cs="Times New Roman"/>
          <w:sz w:val="24"/>
          <w:szCs w:val="24"/>
        </w:rPr>
        <w:t>out Health education</w:t>
      </w:r>
      <w:r w:rsidR="003C71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7216" w:rsidRPr="00154724">
        <w:rPr>
          <w:rFonts w:ascii="Times New Roman" w:hAnsi="Times New Roman" w:cs="Times New Roman"/>
          <w:sz w:val="24"/>
          <w:szCs w:val="24"/>
        </w:rPr>
        <w:t>(3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="002A7216" w:rsidRPr="00154724">
        <w:rPr>
          <w:rFonts w:ascii="Times New Roman" w:hAnsi="Times New Roman" w:cs="Times New Roman"/>
          <w:sz w:val="24"/>
          <w:szCs w:val="24"/>
        </w:rPr>
        <w:t>Marks)</w:t>
      </w:r>
      <w:r w:rsidR="00A2270D" w:rsidRPr="0015472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10F7D" w:rsidRPr="00154724">
        <w:rPr>
          <w:rFonts w:ascii="Times New Roman" w:hAnsi="Times New Roman" w:cs="Times New Roman"/>
          <w:sz w:val="24"/>
          <w:szCs w:val="24"/>
        </w:rPr>
        <w:t xml:space="preserve">    </w:t>
      </w:r>
      <w:r w:rsidR="00D44EBD" w:rsidRPr="001547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98582F" w14:textId="3A867428" w:rsidR="009A2421" w:rsidRDefault="00FF5253" w:rsidP="009A242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FF5253">
        <w:rPr>
          <w:rFonts w:ascii="Times New Roman" w:hAnsi="Times New Roman" w:cs="Times New Roman"/>
          <w:b/>
          <w:sz w:val="24"/>
          <w:szCs w:val="24"/>
        </w:rPr>
        <w:t>four</w:t>
      </w:r>
      <w:r w:rsidR="00D44EBD" w:rsidRPr="00FF5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EBD" w:rsidRPr="00154724">
        <w:rPr>
          <w:rFonts w:ascii="Times New Roman" w:hAnsi="Times New Roman" w:cs="Times New Roman"/>
          <w:sz w:val="24"/>
          <w:szCs w:val="24"/>
        </w:rPr>
        <w:t>common reasons why com</w:t>
      </w:r>
      <w:r w:rsidR="009C5E14">
        <w:rPr>
          <w:rFonts w:ascii="Times New Roman" w:hAnsi="Times New Roman" w:cs="Times New Roman"/>
          <w:sz w:val="24"/>
          <w:szCs w:val="24"/>
        </w:rPr>
        <w:t>munity health training can fail</w:t>
      </w:r>
      <w:r w:rsidR="003C71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29D0" w:rsidRPr="00154724">
        <w:rPr>
          <w:rFonts w:ascii="Times New Roman" w:hAnsi="Times New Roman" w:cs="Times New Roman"/>
          <w:sz w:val="24"/>
          <w:szCs w:val="24"/>
        </w:rPr>
        <w:t>(4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="00A2270D" w:rsidRPr="00154724">
        <w:rPr>
          <w:rFonts w:ascii="Times New Roman" w:hAnsi="Times New Roman" w:cs="Times New Roman"/>
          <w:sz w:val="24"/>
          <w:szCs w:val="24"/>
        </w:rPr>
        <w:t>Mar</w:t>
      </w:r>
      <w:r w:rsidR="004C26F6" w:rsidRPr="00154724">
        <w:rPr>
          <w:rFonts w:ascii="Times New Roman" w:hAnsi="Times New Roman" w:cs="Times New Roman"/>
          <w:sz w:val="24"/>
          <w:szCs w:val="24"/>
        </w:rPr>
        <w:t>ks</w:t>
      </w:r>
      <w:r w:rsidR="009A2421">
        <w:rPr>
          <w:rFonts w:ascii="Times New Roman" w:hAnsi="Times New Roman" w:cs="Times New Roman"/>
          <w:sz w:val="24"/>
          <w:szCs w:val="24"/>
        </w:rPr>
        <w:t>)</w:t>
      </w:r>
    </w:p>
    <w:p w14:paraId="407BB833" w14:textId="53230429" w:rsidR="004C26F6" w:rsidRPr="009A2421" w:rsidRDefault="009B47E9" w:rsidP="009A242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="00E10F7D" w:rsidRPr="009C5E14">
        <w:rPr>
          <w:rFonts w:ascii="Times New Roman" w:hAnsi="Times New Roman" w:cs="Times New Roman"/>
          <w:b/>
          <w:sz w:val="24"/>
          <w:szCs w:val="24"/>
        </w:rPr>
        <w:t>four</w:t>
      </w:r>
      <w:r w:rsidR="004C26F6" w:rsidRPr="009A2421">
        <w:rPr>
          <w:rFonts w:ascii="Times New Roman" w:hAnsi="Times New Roman" w:cs="Times New Roman"/>
          <w:sz w:val="24"/>
          <w:szCs w:val="24"/>
        </w:rPr>
        <w:t xml:space="preserve"> </w:t>
      </w:r>
      <w:r w:rsidR="00022597" w:rsidRPr="009A2421">
        <w:rPr>
          <w:rFonts w:ascii="Times New Roman" w:hAnsi="Times New Roman" w:cs="Times New Roman"/>
          <w:sz w:val="24"/>
          <w:szCs w:val="24"/>
        </w:rPr>
        <w:t xml:space="preserve">reasons why </w:t>
      </w:r>
      <w:r w:rsidR="00BF493D" w:rsidRPr="009A2421">
        <w:rPr>
          <w:rFonts w:ascii="Times New Roman" w:hAnsi="Times New Roman" w:cs="Times New Roman"/>
          <w:sz w:val="24"/>
          <w:szCs w:val="24"/>
        </w:rPr>
        <w:t>C</w:t>
      </w:r>
      <w:r w:rsidR="009A2421" w:rsidRPr="009A2421">
        <w:rPr>
          <w:rFonts w:ascii="Times New Roman" w:hAnsi="Times New Roman" w:cs="Times New Roman"/>
          <w:sz w:val="24"/>
          <w:szCs w:val="24"/>
        </w:rPr>
        <w:t xml:space="preserve">ommunity </w:t>
      </w:r>
      <w:r w:rsidR="00BF493D" w:rsidRPr="009A2421">
        <w:rPr>
          <w:rFonts w:ascii="Times New Roman" w:hAnsi="Times New Roman" w:cs="Times New Roman"/>
          <w:sz w:val="24"/>
          <w:szCs w:val="24"/>
        </w:rPr>
        <w:t>H</w:t>
      </w:r>
      <w:r w:rsidR="009A2421" w:rsidRPr="009A2421">
        <w:rPr>
          <w:rFonts w:ascii="Times New Roman" w:hAnsi="Times New Roman" w:cs="Times New Roman"/>
          <w:sz w:val="24"/>
          <w:szCs w:val="24"/>
        </w:rPr>
        <w:t>ealth Volunteers</w:t>
      </w:r>
      <w:r w:rsidR="00BF493D" w:rsidRPr="009A2421">
        <w:rPr>
          <w:rFonts w:ascii="Times New Roman" w:hAnsi="Times New Roman" w:cs="Times New Roman"/>
          <w:sz w:val="24"/>
          <w:szCs w:val="24"/>
        </w:rPr>
        <w:t xml:space="preserve"> </w:t>
      </w:r>
      <w:r w:rsidR="00022597" w:rsidRPr="009A2421">
        <w:rPr>
          <w:rFonts w:ascii="Times New Roman" w:hAnsi="Times New Roman" w:cs="Times New Roman"/>
          <w:sz w:val="24"/>
          <w:szCs w:val="24"/>
        </w:rPr>
        <w:t xml:space="preserve">have to make </w:t>
      </w:r>
      <w:r w:rsidR="004C26F6" w:rsidRPr="009A2421">
        <w:rPr>
          <w:rFonts w:ascii="Times New Roman" w:hAnsi="Times New Roman" w:cs="Times New Roman"/>
          <w:sz w:val="24"/>
          <w:szCs w:val="24"/>
        </w:rPr>
        <w:t>referral</w:t>
      </w:r>
      <w:r w:rsidR="00022597" w:rsidRPr="009A2421">
        <w:rPr>
          <w:rFonts w:ascii="Times New Roman" w:hAnsi="Times New Roman" w:cs="Times New Roman"/>
          <w:sz w:val="24"/>
          <w:szCs w:val="24"/>
        </w:rPr>
        <w:t>s</w:t>
      </w:r>
      <w:r w:rsidR="00292E0F" w:rsidRPr="009A2421">
        <w:rPr>
          <w:rFonts w:ascii="Times New Roman" w:hAnsi="Times New Roman" w:cs="Times New Roman"/>
          <w:sz w:val="24"/>
          <w:szCs w:val="24"/>
        </w:rPr>
        <w:t xml:space="preserve"> from the community to facility</w:t>
      </w:r>
      <w:r w:rsidR="003C7164">
        <w:rPr>
          <w:rFonts w:ascii="Times New Roman" w:hAnsi="Times New Roman" w:cs="Times New Roman"/>
          <w:sz w:val="24"/>
          <w:szCs w:val="24"/>
        </w:rPr>
        <w:t>.</w:t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A2421" w:rsidRPr="009A2421">
        <w:rPr>
          <w:rFonts w:ascii="Times New Roman" w:hAnsi="Times New Roman" w:cs="Times New Roman"/>
          <w:sz w:val="24"/>
          <w:szCs w:val="24"/>
        </w:rPr>
        <w:t>(4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="00A2270D" w:rsidRPr="009A2421">
        <w:rPr>
          <w:rFonts w:ascii="Times New Roman" w:hAnsi="Times New Roman" w:cs="Times New Roman"/>
          <w:sz w:val="24"/>
          <w:szCs w:val="24"/>
        </w:rPr>
        <w:t>Marks)</w:t>
      </w:r>
    </w:p>
    <w:p w14:paraId="65564E0C" w14:textId="01638CBD" w:rsidR="004C26F6" w:rsidRPr="00154724" w:rsidRDefault="00A2270D" w:rsidP="00F35F7D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4724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9C5E14">
        <w:rPr>
          <w:rFonts w:ascii="Times New Roman" w:hAnsi="Times New Roman" w:cs="Times New Roman"/>
          <w:b/>
          <w:sz w:val="24"/>
          <w:szCs w:val="24"/>
        </w:rPr>
        <w:t>four</w:t>
      </w:r>
      <w:r w:rsidRPr="00154724">
        <w:rPr>
          <w:rFonts w:ascii="Times New Roman" w:hAnsi="Times New Roman" w:cs="Times New Roman"/>
          <w:sz w:val="24"/>
          <w:szCs w:val="24"/>
        </w:rPr>
        <w:t xml:space="preserve"> </w:t>
      </w:r>
      <w:r w:rsidR="004C26F6" w:rsidRPr="00154724">
        <w:rPr>
          <w:rFonts w:ascii="Times New Roman" w:hAnsi="Times New Roman" w:cs="Times New Roman"/>
          <w:sz w:val="24"/>
          <w:szCs w:val="24"/>
        </w:rPr>
        <w:t>adolescent health needs in the community</w:t>
      </w:r>
      <w:r w:rsidR="009C5E14">
        <w:rPr>
          <w:rFonts w:ascii="Times New Roman" w:hAnsi="Times New Roman" w:cs="Times New Roman"/>
          <w:sz w:val="24"/>
          <w:szCs w:val="24"/>
        </w:rPr>
        <w:t>.</w:t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Pr="00154724">
        <w:rPr>
          <w:rFonts w:ascii="Times New Roman" w:hAnsi="Times New Roman" w:cs="Times New Roman"/>
          <w:sz w:val="24"/>
          <w:szCs w:val="24"/>
        </w:rPr>
        <w:t>(4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Pr="00154724">
        <w:rPr>
          <w:rFonts w:ascii="Times New Roman" w:hAnsi="Times New Roman" w:cs="Times New Roman"/>
          <w:sz w:val="24"/>
          <w:szCs w:val="24"/>
        </w:rPr>
        <w:t>Mar</w:t>
      </w:r>
      <w:r w:rsidR="004C26F6" w:rsidRPr="00154724">
        <w:rPr>
          <w:rFonts w:ascii="Times New Roman" w:hAnsi="Times New Roman" w:cs="Times New Roman"/>
          <w:sz w:val="24"/>
          <w:szCs w:val="24"/>
        </w:rPr>
        <w:t>ks</w:t>
      </w:r>
      <w:r w:rsidR="00CF1908" w:rsidRPr="00154724">
        <w:rPr>
          <w:rFonts w:ascii="Times New Roman" w:hAnsi="Times New Roman" w:cs="Times New Roman"/>
          <w:sz w:val="24"/>
          <w:szCs w:val="24"/>
        </w:rPr>
        <w:t>)</w:t>
      </w:r>
    </w:p>
    <w:p w14:paraId="3AFD142D" w14:textId="631ADB17" w:rsidR="004C26F6" w:rsidRPr="00154724" w:rsidRDefault="0077571E" w:rsidP="00F35F7D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4724">
        <w:rPr>
          <w:rFonts w:ascii="Times New Roman" w:hAnsi="Times New Roman" w:cs="Times New Roman"/>
          <w:sz w:val="24"/>
          <w:szCs w:val="24"/>
        </w:rPr>
        <w:t xml:space="preserve">Identify </w:t>
      </w:r>
      <w:r w:rsidR="004C26F6" w:rsidRPr="009C5E14">
        <w:rPr>
          <w:rFonts w:ascii="Times New Roman" w:hAnsi="Times New Roman" w:cs="Times New Roman"/>
          <w:b/>
          <w:sz w:val="24"/>
          <w:szCs w:val="24"/>
        </w:rPr>
        <w:t>three</w:t>
      </w:r>
      <w:r w:rsidR="004C26F6" w:rsidRPr="00154724">
        <w:rPr>
          <w:rFonts w:ascii="Times New Roman" w:hAnsi="Times New Roman" w:cs="Times New Roman"/>
          <w:sz w:val="24"/>
          <w:szCs w:val="24"/>
        </w:rPr>
        <w:t xml:space="preserve"> essential drugs found in a community health </w:t>
      </w:r>
      <w:r w:rsidR="00A2270D" w:rsidRPr="00154724">
        <w:rPr>
          <w:rFonts w:ascii="Times New Roman" w:hAnsi="Times New Roman" w:cs="Times New Roman"/>
          <w:sz w:val="24"/>
          <w:szCs w:val="24"/>
        </w:rPr>
        <w:t>volunteer’s</w:t>
      </w:r>
      <w:r w:rsidR="004C26F6" w:rsidRPr="00154724">
        <w:rPr>
          <w:rFonts w:ascii="Times New Roman" w:hAnsi="Times New Roman" w:cs="Times New Roman"/>
          <w:sz w:val="24"/>
          <w:szCs w:val="24"/>
        </w:rPr>
        <w:t xml:space="preserve"> kit</w:t>
      </w:r>
      <w:r w:rsidR="003C7164">
        <w:rPr>
          <w:rFonts w:ascii="Times New Roman" w:hAnsi="Times New Roman" w:cs="Times New Roman"/>
          <w:sz w:val="24"/>
          <w:szCs w:val="24"/>
        </w:rPr>
        <w:t>.</w:t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CF1908" w:rsidRPr="00154724">
        <w:rPr>
          <w:rFonts w:ascii="Times New Roman" w:hAnsi="Times New Roman" w:cs="Times New Roman"/>
          <w:sz w:val="24"/>
          <w:szCs w:val="24"/>
        </w:rPr>
        <w:t>(3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="00CF1908" w:rsidRPr="00154724">
        <w:rPr>
          <w:rFonts w:ascii="Times New Roman" w:hAnsi="Times New Roman" w:cs="Times New Roman"/>
          <w:sz w:val="24"/>
          <w:szCs w:val="24"/>
        </w:rPr>
        <w:t>Marks)</w:t>
      </w:r>
      <w:r w:rsidR="00A2270D" w:rsidRPr="00154724">
        <w:rPr>
          <w:rFonts w:ascii="Times New Roman" w:hAnsi="Times New Roman" w:cs="Times New Roman"/>
          <w:sz w:val="24"/>
          <w:szCs w:val="24"/>
        </w:rPr>
        <w:t xml:space="preserve">  </w:t>
      </w:r>
      <w:r w:rsidR="004C26F6" w:rsidRPr="00154724">
        <w:rPr>
          <w:rFonts w:ascii="Times New Roman" w:hAnsi="Times New Roman" w:cs="Times New Roman"/>
          <w:sz w:val="24"/>
          <w:szCs w:val="24"/>
        </w:rPr>
        <w:tab/>
      </w:r>
    </w:p>
    <w:p w14:paraId="19FBD8D1" w14:textId="1853F68C" w:rsidR="004C26F6" w:rsidRPr="00154724" w:rsidRDefault="00A2270D" w:rsidP="00F35F7D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4724">
        <w:rPr>
          <w:rFonts w:ascii="Times New Roman" w:hAnsi="Times New Roman" w:cs="Times New Roman"/>
          <w:sz w:val="24"/>
          <w:szCs w:val="24"/>
        </w:rPr>
        <w:t xml:space="preserve">Outline </w:t>
      </w:r>
      <w:r w:rsidR="00150AA7" w:rsidRPr="009C5E14">
        <w:rPr>
          <w:rFonts w:ascii="Times New Roman" w:hAnsi="Times New Roman" w:cs="Times New Roman"/>
          <w:b/>
          <w:sz w:val="24"/>
          <w:szCs w:val="24"/>
        </w:rPr>
        <w:t>four</w:t>
      </w:r>
      <w:r w:rsidR="004C26F6" w:rsidRPr="00154724">
        <w:rPr>
          <w:rFonts w:ascii="Times New Roman" w:hAnsi="Times New Roman" w:cs="Times New Roman"/>
          <w:sz w:val="24"/>
          <w:szCs w:val="24"/>
        </w:rPr>
        <w:t xml:space="preserve"> maternal health actions in the community</w:t>
      </w:r>
      <w:r w:rsidR="003C7164">
        <w:rPr>
          <w:rFonts w:ascii="Times New Roman" w:hAnsi="Times New Roman" w:cs="Times New Roman"/>
          <w:sz w:val="24"/>
          <w:szCs w:val="24"/>
        </w:rPr>
        <w:t>.</w:t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150AA7" w:rsidRPr="00154724">
        <w:rPr>
          <w:rFonts w:ascii="Times New Roman" w:hAnsi="Times New Roman" w:cs="Times New Roman"/>
          <w:sz w:val="24"/>
          <w:szCs w:val="24"/>
        </w:rPr>
        <w:t>(4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Pr="00154724">
        <w:rPr>
          <w:rFonts w:ascii="Times New Roman" w:hAnsi="Times New Roman" w:cs="Times New Roman"/>
          <w:sz w:val="24"/>
          <w:szCs w:val="24"/>
        </w:rPr>
        <w:t>Mar</w:t>
      </w:r>
      <w:r w:rsidR="004C26F6" w:rsidRPr="00154724">
        <w:rPr>
          <w:rFonts w:ascii="Times New Roman" w:hAnsi="Times New Roman" w:cs="Times New Roman"/>
          <w:sz w:val="24"/>
          <w:szCs w:val="24"/>
        </w:rPr>
        <w:t>ks)</w:t>
      </w:r>
    </w:p>
    <w:p w14:paraId="6DB994ED" w14:textId="68261B18" w:rsidR="004C26F6" w:rsidRPr="00154724" w:rsidRDefault="00212B52" w:rsidP="00F35F7D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4724">
        <w:rPr>
          <w:rFonts w:ascii="Times New Roman" w:hAnsi="Times New Roman" w:cs="Times New Roman"/>
          <w:sz w:val="24"/>
          <w:szCs w:val="24"/>
        </w:rPr>
        <w:t xml:space="preserve">State </w:t>
      </w:r>
      <w:r w:rsidRPr="009C5E14">
        <w:rPr>
          <w:rFonts w:ascii="Times New Roman" w:hAnsi="Times New Roman" w:cs="Times New Roman"/>
          <w:b/>
          <w:sz w:val="24"/>
          <w:szCs w:val="24"/>
        </w:rPr>
        <w:t>three</w:t>
      </w:r>
      <w:r w:rsidR="004C26F6" w:rsidRPr="00154724">
        <w:rPr>
          <w:rFonts w:ascii="Times New Roman" w:hAnsi="Times New Roman" w:cs="Times New Roman"/>
          <w:sz w:val="24"/>
          <w:szCs w:val="24"/>
        </w:rPr>
        <w:t xml:space="preserve"> health information system tools for matern</w:t>
      </w:r>
      <w:r w:rsidR="00A2270D" w:rsidRPr="00154724">
        <w:rPr>
          <w:rFonts w:ascii="Times New Roman" w:hAnsi="Times New Roman" w:cs="Times New Roman"/>
          <w:sz w:val="24"/>
          <w:szCs w:val="24"/>
        </w:rPr>
        <w:t xml:space="preserve">al child </w:t>
      </w:r>
      <w:r w:rsidR="009C5E14">
        <w:rPr>
          <w:rFonts w:ascii="Times New Roman" w:hAnsi="Times New Roman" w:cs="Times New Roman"/>
          <w:sz w:val="24"/>
          <w:szCs w:val="24"/>
        </w:rPr>
        <w:t>health</w:t>
      </w:r>
      <w:r w:rsidR="003C7164">
        <w:rPr>
          <w:rFonts w:ascii="Times New Roman" w:hAnsi="Times New Roman" w:cs="Times New Roman"/>
          <w:sz w:val="24"/>
          <w:szCs w:val="24"/>
        </w:rPr>
        <w:t>.</w:t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Pr="00154724">
        <w:rPr>
          <w:rFonts w:ascii="Times New Roman" w:hAnsi="Times New Roman" w:cs="Times New Roman"/>
          <w:sz w:val="24"/>
          <w:szCs w:val="24"/>
        </w:rPr>
        <w:t>(3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="00A2270D" w:rsidRPr="00154724">
        <w:rPr>
          <w:rFonts w:ascii="Times New Roman" w:hAnsi="Times New Roman" w:cs="Times New Roman"/>
          <w:sz w:val="24"/>
          <w:szCs w:val="24"/>
        </w:rPr>
        <w:t>Mar</w:t>
      </w:r>
      <w:r w:rsidR="004C26F6" w:rsidRPr="00154724">
        <w:rPr>
          <w:rFonts w:ascii="Times New Roman" w:hAnsi="Times New Roman" w:cs="Times New Roman"/>
          <w:sz w:val="24"/>
          <w:szCs w:val="24"/>
        </w:rPr>
        <w:t>ks)</w:t>
      </w:r>
    </w:p>
    <w:p w14:paraId="0393417C" w14:textId="18EA5771" w:rsidR="00E02111" w:rsidRPr="00154724" w:rsidRDefault="00A2270D" w:rsidP="00F35F7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54724">
        <w:rPr>
          <w:rFonts w:ascii="Times New Roman" w:hAnsi="Times New Roman" w:cs="Times New Roman"/>
          <w:sz w:val="24"/>
          <w:szCs w:val="24"/>
        </w:rPr>
        <w:t xml:space="preserve">Highlight </w:t>
      </w:r>
      <w:r w:rsidR="009A2421" w:rsidRPr="009C5E14">
        <w:rPr>
          <w:rFonts w:ascii="Times New Roman" w:hAnsi="Times New Roman" w:cs="Times New Roman"/>
          <w:b/>
          <w:sz w:val="24"/>
          <w:szCs w:val="24"/>
        </w:rPr>
        <w:t>three</w:t>
      </w:r>
      <w:r w:rsidRPr="001547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4724">
        <w:rPr>
          <w:rFonts w:ascii="Times New Roman" w:hAnsi="Times New Roman" w:cs="Times New Roman"/>
          <w:sz w:val="24"/>
          <w:szCs w:val="24"/>
        </w:rPr>
        <w:t xml:space="preserve">characteristics of </w:t>
      </w:r>
      <w:r w:rsidR="00F35F7D">
        <w:rPr>
          <w:rFonts w:ascii="Times New Roman" w:hAnsi="Times New Roman" w:cs="Times New Roman"/>
          <w:sz w:val="24"/>
          <w:szCs w:val="24"/>
        </w:rPr>
        <w:t xml:space="preserve">a </w:t>
      </w:r>
      <w:r w:rsidR="009C5E14">
        <w:rPr>
          <w:rFonts w:ascii="Times New Roman" w:hAnsi="Times New Roman" w:cs="Times New Roman"/>
          <w:sz w:val="24"/>
          <w:szCs w:val="24"/>
        </w:rPr>
        <w:t>good quality data</w:t>
      </w:r>
      <w:r w:rsidR="003C7164">
        <w:rPr>
          <w:rFonts w:ascii="Times New Roman" w:hAnsi="Times New Roman" w:cs="Times New Roman"/>
          <w:sz w:val="24"/>
          <w:szCs w:val="24"/>
        </w:rPr>
        <w:t>.</w:t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C5E14">
        <w:rPr>
          <w:rFonts w:ascii="Times New Roman" w:hAnsi="Times New Roman" w:cs="Times New Roman"/>
          <w:sz w:val="24"/>
          <w:szCs w:val="24"/>
        </w:rPr>
        <w:tab/>
      </w:r>
      <w:r w:rsidR="009A2421">
        <w:rPr>
          <w:rFonts w:ascii="Times New Roman" w:hAnsi="Times New Roman" w:cs="Times New Roman"/>
          <w:sz w:val="24"/>
          <w:szCs w:val="24"/>
        </w:rPr>
        <w:t>(3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Pr="00154724">
        <w:rPr>
          <w:rFonts w:ascii="Times New Roman" w:hAnsi="Times New Roman" w:cs="Times New Roman"/>
          <w:sz w:val="24"/>
          <w:szCs w:val="24"/>
        </w:rPr>
        <w:t>Marks)</w:t>
      </w:r>
    </w:p>
    <w:p w14:paraId="4343EF6A" w14:textId="77777777" w:rsidR="0023749A" w:rsidRPr="00154724" w:rsidRDefault="0023749A" w:rsidP="00F35F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448648" w14:textId="77777777" w:rsidR="0023749A" w:rsidRPr="00154724" w:rsidRDefault="0023749A" w:rsidP="00F35F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E04AA6" w14:textId="77777777" w:rsidR="0023749A" w:rsidRPr="00154724" w:rsidRDefault="0023749A" w:rsidP="00F35F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9CC1FB" w14:textId="77777777" w:rsidR="0023749A" w:rsidRPr="00154724" w:rsidRDefault="0023749A" w:rsidP="00F35F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CAA7CE" w14:textId="77777777" w:rsidR="0023749A" w:rsidRPr="00154724" w:rsidRDefault="0023749A" w:rsidP="00F35F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9459B5" w14:textId="77777777" w:rsidR="0023749A" w:rsidRPr="00154724" w:rsidRDefault="0023749A" w:rsidP="00F35F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4266B8" w14:textId="77777777" w:rsidR="0023749A" w:rsidRPr="00154724" w:rsidRDefault="0023749A" w:rsidP="00F35F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6B853F" w14:textId="77777777" w:rsidR="0023749A" w:rsidRPr="00154724" w:rsidRDefault="0023749A" w:rsidP="00F35F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E3AB04" w14:textId="77777777" w:rsidR="007F0BB3" w:rsidRDefault="007F0BB3" w:rsidP="00F35F7D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2465DC" w14:textId="77777777" w:rsidR="008D06A5" w:rsidRDefault="008D06A5" w:rsidP="00F35F7D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667F98" w14:textId="6C81F730" w:rsidR="00060DB9" w:rsidRPr="006B7261" w:rsidRDefault="006B7261" w:rsidP="00060DB9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261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  <w:r w:rsidR="003C7164" w:rsidRPr="006B7261">
        <w:rPr>
          <w:rFonts w:ascii="Times New Roman" w:hAnsi="Times New Roman" w:cs="Times New Roman"/>
          <w:b/>
          <w:sz w:val="24"/>
          <w:szCs w:val="24"/>
        </w:rPr>
        <w:t>: [</w:t>
      </w:r>
      <w:r w:rsidRPr="006B7261">
        <w:rPr>
          <w:rFonts w:ascii="Times New Roman" w:hAnsi="Times New Roman" w:cs="Times New Roman"/>
          <w:b/>
          <w:sz w:val="24"/>
          <w:szCs w:val="24"/>
        </w:rPr>
        <w:t>60 MARKS]</w:t>
      </w:r>
    </w:p>
    <w:p w14:paraId="3439E6D3" w14:textId="1BC7ACE0" w:rsidR="0023749A" w:rsidRPr="003C7164" w:rsidRDefault="006B7261" w:rsidP="00060DB9">
      <w:pPr>
        <w:spacing w:after="20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7164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ANSWER </w:t>
      </w:r>
      <w:r w:rsidRPr="003C716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en-GB" w:eastAsia="en-GB"/>
        </w:rPr>
        <w:t>ANY THREE</w:t>
      </w:r>
      <w:r w:rsidRPr="003C7164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QUESTIONS IN THIS SECTION.</w:t>
      </w:r>
    </w:p>
    <w:p w14:paraId="2C59091E" w14:textId="77777777" w:rsidR="0023749A" w:rsidRPr="00154724" w:rsidRDefault="0023749A" w:rsidP="00F35F7D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4724">
        <w:rPr>
          <w:rFonts w:ascii="Times New Roman" w:hAnsi="Times New Roman" w:cs="Times New Roman"/>
          <w:sz w:val="24"/>
          <w:szCs w:val="24"/>
        </w:rPr>
        <w:t xml:space="preserve">Due to increasing proportion of medical care being delivered in </w:t>
      </w:r>
      <w:r w:rsidR="00F35F7D" w:rsidRPr="00154724">
        <w:rPr>
          <w:rFonts w:ascii="Times New Roman" w:hAnsi="Times New Roman" w:cs="Times New Roman"/>
          <w:sz w:val="24"/>
          <w:szCs w:val="24"/>
        </w:rPr>
        <w:t>patient’s</w:t>
      </w:r>
      <w:r w:rsidRPr="00154724">
        <w:rPr>
          <w:rFonts w:ascii="Times New Roman" w:hAnsi="Times New Roman" w:cs="Times New Roman"/>
          <w:sz w:val="24"/>
          <w:szCs w:val="24"/>
        </w:rPr>
        <w:t xml:space="preserve"> home, patient preferences and key</w:t>
      </w:r>
      <w:r w:rsidR="00F35F7D">
        <w:rPr>
          <w:rFonts w:ascii="Times New Roman" w:hAnsi="Times New Roman" w:cs="Times New Roman"/>
          <w:sz w:val="24"/>
          <w:szCs w:val="24"/>
        </w:rPr>
        <w:t xml:space="preserve"> changes in health care system </w:t>
      </w:r>
      <w:r w:rsidRPr="00154724">
        <w:rPr>
          <w:rFonts w:ascii="Times New Roman" w:hAnsi="Times New Roman" w:cs="Times New Roman"/>
          <w:sz w:val="24"/>
          <w:szCs w:val="24"/>
        </w:rPr>
        <w:t>creates an increase</w:t>
      </w:r>
      <w:r w:rsidR="00331376">
        <w:rPr>
          <w:rFonts w:ascii="Times New Roman" w:hAnsi="Times New Roman" w:cs="Times New Roman"/>
          <w:sz w:val="24"/>
          <w:szCs w:val="24"/>
        </w:rPr>
        <w:t xml:space="preserve">d need for </w:t>
      </w:r>
      <w:r w:rsidRPr="00154724">
        <w:rPr>
          <w:rFonts w:ascii="Times New Roman" w:hAnsi="Times New Roman" w:cs="Times New Roman"/>
          <w:sz w:val="24"/>
          <w:szCs w:val="24"/>
        </w:rPr>
        <w:t>home</w:t>
      </w:r>
      <w:r w:rsidR="00331376">
        <w:rPr>
          <w:rFonts w:ascii="Times New Roman" w:hAnsi="Times New Roman" w:cs="Times New Roman"/>
          <w:sz w:val="24"/>
          <w:szCs w:val="24"/>
        </w:rPr>
        <w:t xml:space="preserve"> visiting to provide healthcare services</w:t>
      </w:r>
      <w:r w:rsidRPr="00154724">
        <w:rPr>
          <w:rFonts w:ascii="Times New Roman" w:hAnsi="Times New Roman" w:cs="Times New Roman"/>
          <w:sz w:val="24"/>
          <w:szCs w:val="24"/>
        </w:rPr>
        <w:t>.</w:t>
      </w:r>
    </w:p>
    <w:p w14:paraId="6EBF7CEB" w14:textId="712936DB" w:rsidR="0023749A" w:rsidRPr="006B7261" w:rsidRDefault="00331376" w:rsidP="006B7261">
      <w:pPr>
        <w:pStyle w:val="ListParagraph"/>
        <w:numPr>
          <w:ilvl w:val="0"/>
          <w:numId w:val="29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261">
        <w:rPr>
          <w:rFonts w:ascii="Times New Roman" w:hAnsi="Times New Roman" w:cs="Times New Roman"/>
          <w:sz w:val="24"/>
          <w:szCs w:val="24"/>
        </w:rPr>
        <w:t>Define home visiting</w:t>
      </w:r>
      <w:r w:rsidR="003C7164">
        <w:rPr>
          <w:rFonts w:ascii="Times New Roman" w:hAnsi="Times New Roman" w:cs="Times New Roman"/>
          <w:sz w:val="24"/>
          <w:szCs w:val="24"/>
        </w:rPr>
        <w:t>.</w:t>
      </w:r>
      <w:r w:rsidR="00FF5253" w:rsidRPr="006B7261">
        <w:rPr>
          <w:rFonts w:ascii="Times New Roman" w:hAnsi="Times New Roman" w:cs="Times New Roman"/>
          <w:sz w:val="24"/>
          <w:szCs w:val="24"/>
        </w:rPr>
        <w:tab/>
      </w:r>
      <w:r w:rsidR="00FF5253" w:rsidRPr="006B7261">
        <w:rPr>
          <w:rFonts w:ascii="Times New Roman" w:hAnsi="Times New Roman" w:cs="Times New Roman"/>
          <w:sz w:val="24"/>
          <w:szCs w:val="24"/>
        </w:rPr>
        <w:tab/>
      </w:r>
      <w:r w:rsidR="00FF5253" w:rsidRPr="006B7261">
        <w:rPr>
          <w:rFonts w:ascii="Times New Roman" w:hAnsi="Times New Roman" w:cs="Times New Roman"/>
          <w:sz w:val="24"/>
          <w:szCs w:val="24"/>
        </w:rPr>
        <w:tab/>
      </w:r>
      <w:r w:rsidR="00FF5253" w:rsidRPr="006B7261">
        <w:rPr>
          <w:rFonts w:ascii="Times New Roman" w:hAnsi="Times New Roman" w:cs="Times New Roman"/>
          <w:sz w:val="24"/>
          <w:szCs w:val="24"/>
        </w:rPr>
        <w:tab/>
      </w:r>
      <w:r w:rsidR="00FF5253" w:rsidRPr="006B7261">
        <w:rPr>
          <w:rFonts w:ascii="Times New Roman" w:hAnsi="Times New Roman" w:cs="Times New Roman"/>
          <w:sz w:val="24"/>
          <w:szCs w:val="24"/>
        </w:rPr>
        <w:tab/>
      </w:r>
      <w:r w:rsidR="00FF5253" w:rsidRPr="006B7261">
        <w:rPr>
          <w:rFonts w:ascii="Times New Roman" w:hAnsi="Times New Roman" w:cs="Times New Roman"/>
          <w:sz w:val="24"/>
          <w:szCs w:val="24"/>
        </w:rPr>
        <w:tab/>
      </w:r>
      <w:r w:rsidR="00FF5253" w:rsidRPr="006B7261">
        <w:rPr>
          <w:rFonts w:ascii="Times New Roman" w:hAnsi="Times New Roman" w:cs="Times New Roman"/>
          <w:sz w:val="24"/>
          <w:szCs w:val="24"/>
        </w:rPr>
        <w:tab/>
      </w:r>
      <w:r w:rsidR="0023749A" w:rsidRPr="006B7261">
        <w:rPr>
          <w:rFonts w:ascii="Times New Roman" w:hAnsi="Times New Roman" w:cs="Times New Roman"/>
          <w:sz w:val="24"/>
          <w:szCs w:val="24"/>
        </w:rPr>
        <w:t>(2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="0023749A" w:rsidRPr="006B7261">
        <w:rPr>
          <w:rFonts w:ascii="Times New Roman" w:hAnsi="Times New Roman" w:cs="Times New Roman"/>
          <w:sz w:val="24"/>
          <w:szCs w:val="24"/>
        </w:rPr>
        <w:t>Mark</w:t>
      </w:r>
      <w:r w:rsidR="006B7261" w:rsidRPr="006B7261">
        <w:rPr>
          <w:rFonts w:ascii="Times New Roman" w:hAnsi="Times New Roman" w:cs="Times New Roman"/>
          <w:sz w:val="24"/>
          <w:szCs w:val="24"/>
        </w:rPr>
        <w:t>s</w:t>
      </w:r>
      <w:r w:rsidR="0023749A" w:rsidRPr="006B7261">
        <w:rPr>
          <w:rFonts w:ascii="Times New Roman" w:hAnsi="Times New Roman" w:cs="Times New Roman"/>
          <w:sz w:val="24"/>
          <w:szCs w:val="24"/>
        </w:rPr>
        <w:t>)</w:t>
      </w:r>
    </w:p>
    <w:p w14:paraId="432825FA" w14:textId="257511F4" w:rsidR="0023749A" w:rsidRPr="006B7261" w:rsidRDefault="0023749A" w:rsidP="006B7261">
      <w:pPr>
        <w:pStyle w:val="ListParagraph"/>
        <w:numPr>
          <w:ilvl w:val="0"/>
          <w:numId w:val="29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261">
        <w:rPr>
          <w:rFonts w:ascii="Times New Roman" w:hAnsi="Times New Roman" w:cs="Times New Roman"/>
          <w:sz w:val="24"/>
          <w:szCs w:val="24"/>
        </w:rPr>
        <w:t xml:space="preserve">Explain </w:t>
      </w:r>
      <w:r w:rsidRPr="006B7261">
        <w:rPr>
          <w:rFonts w:ascii="Times New Roman" w:hAnsi="Times New Roman" w:cs="Times New Roman"/>
          <w:b/>
          <w:sz w:val="24"/>
          <w:szCs w:val="24"/>
        </w:rPr>
        <w:t>four</w:t>
      </w:r>
      <w:r w:rsidRPr="006B7261">
        <w:rPr>
          <w:rFonts w:ascii="Times New Roman" w:hAnsi="Times New Roman" w:cs="Times New Roman"/>
          <w:sz w:val="24"/>
          <w:szCs w:val="24"/>
        </w:rPr>
        <w:t xml:space="preserve"> major types of home visit.</w:t>
      </w:r>
      <w:r w:rsidR="00FF5253" w:rsidRPr="006B7261">
        <w:rPr>
          <w:rFonts w:ascii="Times New Roman" w:hAnsi="Times New Roman" w:cs="Times New Roman"/>
          <w:sz w:val="24"/>
          <w:szCs w:val="24"/>
        </w:rPr>
        <w:tab/>
      </w:r>
      <w:r w:rsidR="00FF5253" w:rsidRPr="006B7261">
        <w:rPr>
          <w:rFonts w:ascii="Times New Roman" w:hAnsi="Times New Roman" w:cs="Times New Roman"/>
          <w:sz w:val="24"/>
          <w:szCs w:val="24"/>
        </w:rPr>
        <w:tab/>
      </w:r>
      <w:r w:rsidR="00FF5253" w:rsidRPr="006B7261">
        <w:rPr>
          <w:rFonts w:ascii="Times New Roman" w:hAnsi="Times New Roman" w:cs="Times New Roman"/>
          <w:sz w:val="24"/>
          <w:szCs w:val="24"/>
        </w:rPr>
        <w:tab/>
      </w:r>
      <w:r w:rsidR="00FF5253" w:rsidRPr="006B7261">
        <w:rPr>
          <w:rFonts w:ascii="Times New Roman" w:hAnsi="Times New Roman" w:cs="Times New Roman"/>
          <w:sz w:val="24"/>
          <w:szCs w:val="24"/>
        </w:rPr>
        <w:tab/>
      </w:r>
      <w:r w:rsidRPr="006B7261">
        <w:rPr>
          <w:rFonts w:ascii="Times New Roman" w:hAnsi="Times New Roman" w:cs="Times New Roman"/>
          <w:sz w:val="24"/>
          <w:szCs w:val="24"/>
        </w:rPr>
        <w:t>(8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Pr="006B7261">
        <w:rPr>
          <w:rFonts w:ascii="Times New Roman" w:hAnsi="Times New Roman" w:cs="Times New Roman"/>
          <w:sz w:val="24"/>
          <w:szCs w:val="24"/>
        </w:rPr>
        <w:t>Marks)</w:t>
      </w:r>
    </w:p>
    <w:p w14:paraId="7645C328" w14:textId="173E8965" w:rsidR="0023749A" w:rsidRPr="006B7261" w:rsidRDefault="0023749A" w:rsidP="006B7261">
      <w:pPr>
        <w:pStyle w:val="ListParagraph"/>
        <w:numPr>
          <w:ilvl w:val="0"/>
          <w:numId w:val="29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261">
        <w:rPr>
          <w:rFonts w:ascii="Times New Roman" w:hAnsi="Times New Roman" w:cs="Times New Roman"/>
          <w:sz w:val="24"/>
          <w:szCs w:val="24"/>
        </w:rPr>
        <w:t xml:space="preserve">Discuss </w:t>
      </w:r>
      <w:r w:rsidRPr="006B7261">
        <w:rPr>
          <w:rFonts w:ascii="Times New Roman" w:hAnsi="Times New Roman" w:cs="Times New Roman"/>
          <w:b/>
          <w:sz w:val="24"/>
          <w:szCs w:val="24"/>
        </w:rPr>
        <w:t>five</w:t>
      </w:r>
      <w:r w:rsidRPr="006B7261">
        <w:rPr>
          <w:rFonts w:ascii="Times New Roman" w:hAnsi="Times New Roman" w:cs="Times New Roman"/>
          <w:sz w:val="24"/>
          <w:szCs w:val="24"/>
        </w:rPr>
        <w:t xml:space="preserve"> steps of patient assessment</w:t>
      </w:r>
      <w:r w:rsidR="00331376" w:rsidRPr="006B7261">
        <w:rPr>
          <w:rFonts w:ascii="Times New Roman" w:hAnsi="Times New Roman" w:cs="Times New Roman"/>
          <w:sz w:val="24"/>
          <w:szCs w:val="24"/>
        </w:rPr>
        <w:t xml:space="preserve"> during home visit</w:t>
      </w:r>
      <w:r w:rsidR="006B7261">
        <w:rPr>
          <w:rFonts w:ascii="Times New Roman" w:hAnsi="Times New Roman" w:cs="Times New Roman"/>
          <w:sz w:val="24"/>
          <w:szCs w:val="24"/>
        </w:rPr>
        <w:t>.</w:t>
      </w:r>
      <w:r w:rsidR="00FF5253" w:rsidRPr="006B7261">
        <w:rPr>
          <w:rFonts w:ascii="Times New Roman" w:hAnsi="Times New Roman" w:cs="Times New Roman"/>
          <w:sz w:val="24"/>
          <w:szCs w:val="24"/>
        </w:rPr>
        <w:tab/>
      </w:r>
      <w:r w:rsidR="00FF5253" w:rsidRPr="006B7261">
        <w:rPr>
          <w:rFonts w:ascii="Times New Roman" w:hAnsi="Times New Roman" w:cs="Times New Roman"/>
          <w:sz w:val="24"/>
          <w:szCs w:val="24"/>
        </w:rPr>
        <w:tab/>
      </w:r>
      <w:r w:rsidRPr="006B7261">
        <w:rPr>
          <w:rFonts w:ascii="Times New Roman" w:hAnsi="Times New Roman" w:cs="Times New Roman"/>
          <w:sz w:val="24"/>
          <w:szCs w:val="24"/>
        </w:rPr>
        <w:t>(10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Pr="006B7261">
        <w:rPr>
          <w:rFonts w:ascii="Times New Roman" w:hAnsi="Times New Roman" w:cs="Times New Roman"/>
          <w:sz w:val="24"/>
          <w:szCs w:val="24"/>
        </w:rPr>
        <w:t>Marks)</w:t>
      </w:r>
    </w:p>
    <w:p w14:paraId="6D5CBF7A" w14:textId="77777777" w:rsidR="0023749A" w:rsidRPr="00154724" w:rsidRDefault="00331376" w:rsidP="00F35F7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surveillance is </w:t>
      </w:r>
      <w:r w:rsidR="006B4952" w:rsidRPr="00154724">
        <w:rPr>
          <w:rFonts w:ascii="Times New Roman" w:hAnsi="Times New Roman" w:cs="Times New Roman"/>
          <w:sz w:val="24"/>
          <w:szCs w:val="24"/>
        </w:rPr>
        <w:t xml:space="preserve">very important </w:t>
      </w:r>
      <w:r>
        <w:rPr>
          <w:rFonts w:ascii="Times New Roman" w:hAnsi="Times New Roman" w:cs="Times New Roman"/>
          <w:sz w:val="24"/>
          <w:szCs w:val="24"/>
        </w:rPr>
        <w:t>to detect early diseases within the community</w:t>
      </w:r>
      <w:r w:rsidR="006B4952" w:rsidRPr="0015472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A2AA588" w14:textId="5529B3AB" w:rsidR="008332DB" w:rsidRPr="00154724" w:rsidRDefault="0023749A" w:rsidP="00F35F7D">
      <w:pPr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4724">
        <w:rPr>
          <w:rFonts w:ascii="Times New Roman" w:hAnsi="Times New Roman" w:cs="Times New Roman"/>
          <w:sz w:val="24"/>
          <w:szCs w:val="24"/>
        </w:rPr>
        <w:t xml:space="preserve">Define </w:t>
      </w:r>
      <w:r w:rsidR="00331376">
        <w:rPr>
          <w:rFonts w:ascii="Times New Roman" w:hAnsi="Times New Roman" w:cs="Times New Roman"/>
          <w:sz w:val="24"/>
          <w:szCs w:val="24"/>
        </w:rPr>
        <w:t xml:space="preserve">diseases </w:t>
      </w:r>
      <w:r w:rsidRPr="00154724">
        <w:rPr>
          <w:rFonts w:ascii="Times New Roman" w:hAnsi="Times New Roman" w:cs="Times New Roman"/>
          <w:sz w:val="24"/>
          <w:szCs w:val="24"/>
        </w:rPr>
        <w:t>surveillance</w:t>
      </w:r>
      <w:r w:rsidR="00FF5253">
        <w:rPr>
          <w:rFonts w:ascii="Times New Roman" w:hAnsi="Times New Roman" w:cs="Times New Roman"/>
          <w:sz w:val="24"/>
          <w:szCs w:val="24"/>
        </w:rPr>
        <w:t xml:space="preserve">. </w:t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6B7261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8332DB" w:rsidRPr="00154724">
        <w:rPr>
          <w:rFonts w:ascii="Times New Roman" w:hAnsi="Times New Roman" w:cs="Times New Roman"/>
          <w:sz w:val="24"/>
          <w:szCs w:val="24"/>
        </w:rPr>
        <w:t>(2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Pr="00154724">
        <w:rPr>
          <w:rFonts w:ascii="Times New Roman" w:hAnsi="Times New Roman" w:cs="Times New Roman"/>
          <w:sz w:val="24"/>
          <w:szCs w:val="24"/>
        </w:rPr>
        <w:t>Marks)</w:t>
      </w:r>
      <w:r w:rsidR="008332DB" w:rsidRPr="001547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332DB" w:rsidRPr="00154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1D0FC5" w14:textId="55E0B6AD" w:rsidR="0023749A" w:rsidRPr="00060DB9" w:rsidRDefault="00DF6DE6" w:rsidP="00060DB9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24">
        <w:rPr>
          <w:rFonts w:ascii="Times New Roman" w:hAnsi="Times New Roman" w:cs="Times New Roman"/>
          <w:sz w:val="24"/>
          <w:szCs w:val="24"/>
        </w:rPr>
        <w:t>E</w:t>
      </w:r>
      <w:r w:rsidR="005F7E9A" w:rsidRPr="00154724">
        <w:rPr>
          <w:rFonts w:ascii="Times New Roman" w:hAnsi="Times New Roman" w:cs="Times New Roman"/>
          <w:sz w:val="24"/>
          <w:szCs w:val="24"/>
        </w:rPr>
        <w:t xml:space="preserve">xplain </w:t>
      </w:r>
      <w:r w:rsidR="005F7E9A" w:rsidRPr="009B47E9">
        <w:rPr>
          <w:rFonts w:ascii="Times New Roman" w:hAnsi="Times New Roman" w:cs="Times New Roman"/>
          <w:b/>
          <w:sz w:val="24"/>
          <w:szCs w:val="24"/>
        </w:rPr>
        <w:t>four</w:t>
      </w:r>
      <w:r w:rsidRPr="00154724">
        <w:rPr>
          <w:rFonts w:ascii="Times New Roman" w:hAnsi="Times New Roman" w:cs="Times New Roman"/>
          <w:sz w:val="24"/>
          <w:szCs w:val="24"/>
        </w:rPr>
        <w:t xml:space="preserve"> cycle of implementing</w:t>
      </w:r>
      <w:r w:rsidR="005F7E9A" w:rsidRPr="00154724">
        <w:rPr>
          <w:rFonts w:ascii="Times New Roman" w:hAnsi="Times New Roman" w:cs="Times New Roman"/>
          <w:sz w:val="24"/>
          <w:szCs w:val="24"/>
        </w:rPr>
        <w:t xml:space="preserve"> prepared designed </w:t>
      </w:r>
      <w:r w:rsidR="00331376">
        <w:rPr>
          <w:rFonts w:ascii="Times New Roman" w:hAnsi="Times New Roman" w:cs="Times New Roman"/>
          <w:sz w:val="24"/>
          <w:szCs w:val="24"/>
        </w:rPr>
        <w:t xml:space="preserve">disease </w:t>
      </w:r>
      <w:r w:rsidR="005F7E9A" w:rsidRPr="00154724">
        <w:rPr>
          <w:rFonts w:ascii="Times New Roman" w:hAnsi="Times New Roman" w:cs="Times New Roman"/>
          <w:sz w:val="24"/>
          <w:szCs w:val="24"/>
        </w:rPr>
        <w:t xml:space="preserve">surveillance </w:t>
      </w:r>
      <w:r w:rsidRPr="00154724">
        <w:rPr>
          <w:rFonts w:ascii="Times New Roman" w:hAnsi="Times New Roman" w:cs="Times New Roman"/>
          <w:sz w:val="24"/>
          <w:szCs w:val="24"/>
        </w:rPr>
        <w:t>system</w:t>
      </w:r>
      <w:r w:rsidR="003C7164">
        <w:rPr>
          <w:rFonts w:ascii="Times New Roman" w:hAnsi="Times New Roman" w:cs="Times New Roman"/>
          <w:sz w:val="24"/>
          <w:szCs w:val="24"/>
        </w:rPr>
        <w:t>.</w:t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6B7261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060DB9" w:rsidRPr="00154724">
        <w:rPr>
          <w:rFonts w:ascii="Times New Roman" w:hAnsi="Times New Roman" w:cs="Times New Roman"/>
          <w:sz w:val="24"/>
          <w:szCs w:val="24"/>
        </w:rPr>
        <w:t>(8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="00060DB9" w:rsidRPr="00154724">
        <w:rPr>
          <w:rFonts w:ascii="Times New Roman" w:hAnsi="Times New Roman" w:cs="Times New Roman"/>
          <w:sz w:val="24"/>
          <w:szCs w:val="24"/>
        </w:rPr>
        <w:t>Marks</w:t>
      </w:r>
      <w:r w:rsidR="00060DB9">
        <w:rPr>
          <w:rFonts w:ascii="Times New Roman" w:hAnsi="Times New Roman" w:cs="Times New Roman"/>
          <w:sz w:val="24"/>
          <w:szCs w:val="24"/>
        </w:rPr>
        <w:t>)</w:t>
      </w:r>
      <w:r w:rsidR="0023749A" w:rsidRPr="00060DB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66695" w:rsidRPr="00060DB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F2EFB5" w14:textId="3122B779" w:rsidR="0023749A" w:rsidRPr="00154724" w:rsidRDefault="00133BE1" w:rsidP="00F35F7D">
      <w:pPr>
        <w:numPr>
          <w:ilvl w:val="0"/>
          <w:numId w:val="2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E125B" w:rsidRPr="00154724">
        <w:rPr>
          <w:rFonts w:ascii="Times New Roman" w:hAnsi="Times New Roman" w:cs="Times New Roman"/>
          <w:sz w:val="24"/>
          <w:szCs w:val="24"/>
        </w:rPr>
        <w:t>xplain</w:t>
      </w:r>
      <w:r w:rsidR="003E125B" w:rsidRPr="009B47E9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="003E125B" w:rsidRPr="00154724">
        <w:rPr>
          <w:rFonts w:ascii="Times New Roman" w:hAnsi="Times New Roman" w:cs="Times New Roman"/>
          <w:sz w:val="24"/>
          <w:szCs w:val="24"/>
        </w:rPr>
        <w:t xml:space="preserve"> methods of infection prevention</w:t>
      </w:r>
      <w:r w:rsidR="003C7164">
        <w:rPr>
          <w:rFonts w:ascii="Times New Roman" w:hAnsi="Times New Roman" w:cs="Times New Roman"/>
          <w:sz w:val="24"/>
          <w:szCs w:val="24"/>
        </w:rPr>
        <w:t>.</w:t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011EF6" w:rsidRPr="00154724">
        <w:rPr>
          <w:rFonts w:ascii="Times New Roman" w:hAnsi="Times New Roman" w:cs="Times New Roman"/>
          <w:sz w:val="24"/>
          <w:szCs w:val="24"/>
        </w:rPr>
        <w:t>(10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="00011EF6" w:rsidRPr="00154724">
        <w:rPr>
          <w:rFonts w:ascii="Times New Roman" w:hAnsi="Times New Roman" w:cs="Times New Roman"/>
          <w:sz w:val="24"/>
          <w:szCs w:val="24"/>
        </w:rPr>
        <w:t>Marks)</w:t>
      </w:r>
    </w:p>
    <w:p w14:paraId="3CE29F09" w14:textId="77777777" w:rsidR="003C5A66" w:rsidRPr="00154724" w:rsidRDefault="003C5A66" w:rsidP="00F35F7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24">
        <w:rPr>
          <w:rFonts w:ascii="Times New Roman" w:hAnsi="Times New Roman" w:cs="Times New Roman"/>
          <w:sz w:val="24"/>
          <w:szCs w:val="24"/>
        </w:rPr>
        <w:t>Essential drugs are those drugs that satisfy the health c</w:t>
      </w:r>
      <w:r w:rsidR="0009478C" w:rsidRPr="00154724">
        <w:rPr>
          <w:rFonts w:ascii="Times New Roman" w:hAnsi="Times New Roman" w:cs="Times New Roman"/>
          <w:sz w:val="24"/>
          <w:szCs w:val="24"/>
        </w:rPr>
        <w:t xml:space="preserve">are needs of the majority </w:t>
      </w:r>
      <w:r w:rsidRPr="00154724">
        <w:rPr>
          <w:rFonts w:ascii="Times New Roman" w:hAnsi="Times New Roman" w:cs="Times New Roman"/>
          <w:sz w:val="24"/>
          <w:szCs w:val="24"/>
        </w:rPr>
        <w:t>population, they should therefore be available at all times, adequate amounts and in the appropriate dosage forms.</w:t>
      </w:r>
    </w:p>
    <w:p w14:paraId="5CFC0386" w14:textId="20224DBF" w:rsidR="003C5A66" w:rsidRPr="00154724" w:rsidRDefault="003C5A66" w:rsidP="00F35F7D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24">
        <w:rPr>
          <w:rFonts w:ascii="Times New Roman" w:hAnsi="Times New Roman" w:cs="Times New Roman"/>
          <w:sz w:val="24"/>
          <w:szCs w:val="24"/>
        </w:rPr>
        <w:t>Distinguish between drug and medicine</w:t>
      </w:r>
      <w:r w:rsidR="006B7261">
        <w:rPr>
          <w:rFonts w:ascii="Times New Roman" w:hAnsi="Times New Roman" w:cs="Times New Roman"/>
          <w:sz w:val="24"/>
          <w:szCs w:val="24"/>
        </w:rPr>
        <w:t>.</w:t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09478C" w:rsidRPr="00154724">
        <w:rPr>
          <w:rFonts w:ascii="Times New Roman" w:hAnsi="Times New Roman" w:cs="Times New Roman"/>
          <w:sz w:val="24"/>
          <w:szCs w:val="24"/>
        </w:rPr>
        <w:t>(4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Pr="00154724">
        <w:rPr>
          <w:rFonts w:ascii="Times New Roman" w:hAnsi="Times New Roman" w:cs="Times New Roman"/>
          <w:sz w:val="24"/>
          <w:szCs w:val="24"/>
        </w:rPr>
        <w:t>Marks)</w:t>
      </w:r>
    </w:p>
    <w:p w14:paraId="4B2001B2" w14:textId="5F0D6377" w:rsidR="0009478C" w:rsidRPr="00154724" w:rsidRDefault="0009478C" w:rsidP="00F35F7D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4724">
        <w:rPr>
          <w:rFonts w:ascii="Times New Roman" w:hAnsi="Times New Roman" w:cs="Times New Roman"/>
          <w:sz w:val="24"/>
          <w:szCs w:val="24"/>
        </w:rPr>
        <w:t>Discuss</w:t>
      </w:r>
      <w:r w:rsidRPr="009B47E9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154724">
        <w:rPr>
          <w:rFonts w:ascii="Times New Roman" w:hAnsi="Times New Roman" w:cs="Times New Roman"/>
          <w:sz w:val="24"/>
          <w:szCs w:val="24"/>
        </w:rPr>
        <w:t xml:space="preserve"> </w:t>
      </w:r>
      <w:r w:rsidR="00331376">
        <w:rPr>
          <w:rFonts w:ascii="Times New Roman" w:hAnsi="Times New Roman" w:cs="Times New Roman"/>
          <w:sz w:val="24"/>
          <w:szCs w:val="24"/>
        </w:rPr>
        <w:t>ways in which u</w:t>
      </w:r>
      <w:r w:rsidRPr="00154724">
        <w:rPr>
          <w:rFonts w:ascii="Times New Roman" w:hAnsi="Times New Roman" w:cs="Times New Roman"/>
          <w:sz w:val="24"/>
          <w:szCs w:val="24"/>
        </w:rPr>
        <w:t>tili</w:t>
      </w:r>
      <w:r w:rsidR="008332DB" w:rsidRPr="00154724">
        <w:rPr>
          <w:rFonts w:ascii="Times New Roman" w:hAnsi="Times New Roman" w:cs="Times New Roman"/>
          <w:sz w:val="24"/>
          <w:szCs w:val="24"/>
        </w:rPr>
        <w:t xml:space="preserve">zation of essential drugs can </w:t>
      </w:r>
      <w:r w:rsidRPr="00154724">
        <w:rPr>
          <w:rFonts w:ascii="Times New Roman" w:hAnsi="Times New Roman" w:cs="Times New Roman"/>
          <w:sz w:val="24"/>
          <w:szCs w:val="24"/>
        </w:rPr>
        <w:t>effectively be administered.</w:t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Pr="00154724">
        <w:rPr>
          <w:rFonts w:ascii="Times New Roman" w:hAnsi="Times New Roman" w:cs="Times New Roman"/>
          <w:sz w:val="24"/>
          <w:szCs w:val="24"/>
        </w:rPr>
        <w:t>(6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Pr="00154724">
        <w:rPr>
          <w:rFonts w:ascii="Times New Roman" w:hAnsi="Times New Roman" w:cs="Times New Roman"/>
          <w:sz w:val="24"/>
          <w:szCs w:val="24"/>
        </w:rPr>
        <w:t>Marks)</w:t>
      </w:r>
    </w:p>
    <w:p w14:paraId="25EDF796" w14:textId="5A3A1C83" w:rsidR="003E125B" w:rsidRDefault="003E125B" w:rsidP="00F35F7D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24">
        <w:rPr>
          <w:rFonts w:ascii="Times New Roman" w:hAnsi="Times New Roman" w:cs="Times New Roman"/>
          <w:sz w:val="24"/>
          <w:szCs w:val="24"/>
        </w:rPr>
        <w:t>Des</w:t>
      </w:r>
      <w:r w:rsidR="00F35F7D">
        <w:rPr>
          <w:rFonts w:ascii="Times New Roman" w:hAnsi="Times New Roman" w:cs="Times New Roman"/>
          <w:sz w:val="24"/>
          <w:szCs w:val="24"/>
        </w:rPr>
        <w:t>cribe</w:t>
      </w:r>
      <w:r w:rsidR="00F35F7D" w:rsidRPr="009B47E9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="00F35F7D">
        <w:rPr>
          <w:rFonts w:ascii="Times New Roman" w:hAnsi="Times New Roman" w:cs="Times New Roman"/>
          <w:sz w:val="24"/>
          <w:szCs w:val="24"/>
        </w:rPr>
        <w:t xml:space="preserve"> criteria used by </w:t>
      </w:r>
      <w:r w:rsidR="009B47E9" w:rsidRPr="009B47E9">
        <w:rPr>
          <w:rFonts w:ascii="Times New Roman" w:hAnsi="Times New Roman" w:cs="Times New Roman"/>
          <w:color w:val="000000" w:themeColor="text1"/>
          <w:sz w:val="24"/>
          <w:szCs w:val="24"/>
        </w:rPr>
        <w:t>community health volunteers</w:t>
      </w:r>
      <w:r w:rsidRPr="00F35F7D">
        <w:rPr>
          <w:rFonts w:ascii="Times New Roman" w:hAnsi="Times New Roman" w:cs="Times New Roman"/>
          <w:sz w:val="24"/>
          <w:szCs w:val="24"/>
        </w:rPr>
        <w:t xml:space="preserve"> to identify essentials drugs</w:t>
      </w:r>
      <w:r w:rsidR="003C7164">
        <w:rPr>
          <w:rFonts w:ascii="Times New Roman" w:hAnsi="Times New Roman" w:cs="Times New Roman"/>
          <w:sz w:val="24"/>
          <w:szCs w:val="24"/>
        </w:rPr>
        <w:t>.</w:t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9A188D" w:rsidRPr="00F35F7D">
        <w:rPr>
          <w:rFonts w:ascii="Times New Roman" w:hAnsi="Times New Roman" w:cs="Times New Roman"/>
          <w:sz w:val="24"/>
          <w:szCs w:val="24"/>
        </w:rPr>
        <w:t>(10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="0006072E" w:rsidRPr="00F35F7D">
        <w:rPr>
          <w:rFonts w:ascii="Times New Roman" w:hAnsi="Times New Roman" w:cs="Times New Roman"/>
          <w:sz w:val="24"/>
          <w:szCs w:val="24"/>
        </w:rPr>
        <w:t>Marks</w:t>
      </w:r>
      <w:r w:rsidR="009A188D" w:rsidRPr="00F35F7D">
        <w:rPr>
          <w:rFonts w:ascii="Times New Roman" w:hAnsi="Times New Roman" w:cs="Times New Roman"/>
          <w:sz w:val="24"/>
          <w:szCs w:val="24"/>
        </w:rPr>
        <w:t>)</w:t>
      </w:r>
    </w:p>
    <w:p w14:paraId="057C8110" w14:textId="4187CFE5" w:rsidR="006B7261" w:rsidRDefault="006B7261" w:rsidP="006B72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3F6407" w14:textId="24ED203C" w:rsidR="006B7261" w:rsidRDefault="006B7261" w:rsidP="006B72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FA6069" w14:textId="1B5161FB" w:rsidR="006B7261" w:rsidRDefault="006B7261" w:rsidP="006B72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2898C0" w14:textId="5C78CAED" w:rsidR="006B7261" w:rsidRDefault="006B7261" w:rsidP="006B72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0DC363" w14:textId="77777777" w:rsidR="006B7261" w:rsidRPr="006B7261" w:rsidRDefault="006B7261" w:rsidP="006B72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22DEFE" w14:textId="77777777" w:rsidR="006B7261" w:rsidRDefault="0006072E" w:rsidP="00F35F7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24">
        <w:rPr>
          <w:rFonts w:ascii="Times New Roman" w:hAnsi="Times New Roman" w:cs="Times New Roman"/>
          <w:sz w:val="24"/>
          <w:szCs w:val="24"/>
        </w:rPr>
        <w:lastRenderedPageBreak/>
        <w:t>Improving the quality of maternal and newborn care remains a priority in today’s world.</w:t>
      </w:r>
    </w:p>
    <w:p w14:paraId="353FFAE0" w14:textId="7A5331C2" w:rsidR="00AD0B18" w:rsidRPr="00154724" w:rsidRDefault="00AD0B18" w:rsidP="006B726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24">
        <w:rPr>
          <w:rFonts w:ascii="Times New Roman" w:hAnsi="Times New Roman" w:cs="Times New Roman"/>
          <w:sz w:val="24"/>
          <w:szCs w:val="24"/>
        </w:rPr>
        <w:t>Define</w:t>
      </w:r>
      <w:r w:rsidR="00331376">
        <w:rPr>
          <w:rFonts w:ascii="Times New Roman" w:hAnsi="Times New Roman" w:cs="Times New Roman"/>
          <w:sz w:val="24"/>
          <w:szCs w:val="24"/>
        </w:rPr>
        <w:t xml:space="preserve"> the following terms;</w:t>
      </w:r>
    </w:p>
    <w:p w14:paraId="728844DB" w14:textId="1511716F" w:rsidR="00AD0B18" w:rsidRPr="006B7261" w:rsidRDefault="008332DB" w:rsidP="006B7261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261">
        <w:rPr>
          <w:rFonts w:ascii="Times New Roman" w:hAnsi="Times New Roman" w:cs="Times New Roman"/>
          <w:sz w:val="24"/>
          <w:szCs w:val="24"/>
        </w:rPr>
        <w:t>Antenatal care</w:t>
      </w:r>
      <w:r w:rsidR="00133BE1">
        <w:rPr>
          <w:rFonts w:ascii="Times New Roman" w:hAnsi="Times New Roman" w:cs="Times New Roman"/>
          <w:sz w:val="24"/>
          <w:szCs w:val="24"/>
        </w:rPr>
        <w:t>;</w:t>
      </w:r>
      <w:r w:rsidR="00FF5253" w:rsidRPr="006B7261">
        <w:rPr>
          <w:rFonts w:ascii="Times New Roman" w:hAnsi="Times New Roman" w:cs="Times New Roman"/>
          <w:sz w:val="24"/>
          <w:szCs w:val="24"/>
        </w:rPr>
        <w:tab/>
      </w:r>
      <w:r w:rsidR="00FF5253" w:rsidRPr="006B7261">
        <w:rPr>
          <w:rFonts w:ascii="Times New Roman" w:hAnsi="Times New Roman" w:cs="Times New Roman"/>
          <w:sz w:val="24"/>
          <w:szCs w:val="24"/>
        </w:rPr>
        <w:tab/>
      </w:r>
      <w:r w:rsidR="00FF5253" w:rsidRPr="006B7261">
        <w:rPr>
          <w:rFonts w:ascii="Times New Roman" w:hAnsi="Times New Roman" w:cs="Times New Roman"/>
          <w:sz w:val="24"/>
          <w:szCs w:val="24"/>
        </w:rPr>
        <w:tab/>
      </w:r>
      <w:r w:rsidR="00FF5253" w:rsidRPr="006B7261">
        <w:rPr>
          <w:rFonts w:ascii="Times New Roman" w:hAnsi="Times New Roman" w:cs="Times New Roman"/>
          <w:sz w:val="24"/>
          <w:szCs w:val="24"/>
        </w:rPr>
        <w:tab/>
      </w:r>
      <w:r w:rsidR="00FF5253" w:rsidRPr="006B7261">
        <w:rPr>
          <w:rFonts w:ascii="Times New Roman" w:hAnsi="Times New Roman" w:cs="Times New Roman"/>
          <w:sz w:val="24"/>
          <w:szCs w:val="24"/>
        </w:rPr>
        <w:tab/>
      </w:r>
      <w:r w:rsidR="00FF5253" w:rsidRPr="006B7261">
        <w:rPr>
          <w:rFonts w:ascii="Times New Roman" w:hAnsi="Times New Roman" w:cs="Times New Roman"/>
          <w:sz w:val="24"/>
          <w:szCs w:val="24"/>
        </w:rPr>
        <w:tab/>
        <w:t>(</w:t>
      </w:r>
      <w:r w:rsidRPr="006B7261">
        <w:rPr>
          <w:rFonts w:ascii="Times New Roman" w:hAnsi="Times New Roman" w:cs="Times New Roman"/>
          <w:sz w:val="24"/>
          <w:szCs w:val="24"/>
        </w:rPr>
        <w:t>2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Pr="006B7261">
        <w:rPr>
          <w:rFonts w:ascii="Times New Roman" w:hAnsi="Times New Roman" w:cs="Times New Roman"/>
          <w:sz w:val="24"/>
          <w:szCs w:val="24"/>
        </w:rPr>
        <w:t>Marks)</w:t>
      </w:r>
    </w:p>
    <w:p w14:paraId="70C66B75" w14:textId="6EC2073A" w:rsidR="00F35F7D" w:rsidRPr="006B7261" w:rsidRDefault="00FF5253" w:rsidP="006B7261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261">
        <w:rPr>
          <w:rFonts w:ascii="Times New Roman" w:hAnsi="Times New Roman" w:cs="Times New Roman"/>
          <w:sz w:val="24"/>
          <w:szCs w:val="24"/>
        </w:rPr>
        <w:t>Postnatal care</w:t>
      </w:r>
      <w:r w:rsidR="003C7164">
        <w:rPr>
          <w:rFonts w:ascii="Times New Roman" w:hAnsi="Times New Roman" w:cs="Times New Roman"/>
          <w:sz w:val="24"/>
          <w:szCs w:val="24"/>
        </w:rPr>
        <w:t>.</w:t>
      </w:r>
      <w:r w:rsidRPr="006B7261">
        <w:rPr>
          <w:rFonts w:ascii="Times New Roman" w:hAnsi="Times New Roman" w:cs="Times New Roman"/>
          <w:sz w:val="24"/>
          <w:szCs w:val="24"/>
        </w:rPr>
        <w:t xml:space="preserve"> </w:t>
      </w:r>
      <w:r w:rsidRPr="006B7261">
        <w:rPr>
          <w:rFonts w:ascii="Times New Roman" w:hAnsi="Times New Roman" w:cs="Times New Roman"/>
          <w:sz w:val="24"/>
          <w:szCs w:val="24"/>
        </w:rPr>
        <w:tab/>
      </w:r>
      <w:r w:rsidRPr="006B7261">
        <w:rPr>
          <w:rFonts w:ascii="Times New Roman" w:hAnsi="Times New Roman" w:cs="Times New Roman"/>
          <w:sz w:val="24"/>
          <w:szCs w:val="24"/>
        </w:rPr>
        <w:tab/>
      </w:r>
      <w:r w:rsidRPr="006B7261">
        <w:rPr>
          <w:rFonts w:ascii="Times New Roman" w:hAnsi="Times New Roman" w:cs="Times New Roman"/>
          <w:sz w:val="24"/>
          <w:szCs w:val="24"/>
        </w:rPr>
        <w:tab/>
      </w:r>
      <w:r w:rsidRPr="006B7261">
        <w:rPr>
          <w:rFonts w:ascii="Times New Roman" w:hAnsi="Times New Roman" w:cs="Times New Roman"/>
          <w:sz w:val="24"/>
          <w:szCs w:val="24"/>
        </w:rPr>
        <w:tab/>
      </w:r>
      <w:r w:rsidRPr="006B7261">
        <w:rPr>
          <w:rFonts w:ascii="Times New Roman" w:hAnsi="Times New Roman" w:cs="Times New Roman"/>
          <w:sz w:val="24"/>
          <w:szCs w:val="24"/>
        </w:rPr>
        <w:tab/>
      </w:r>
      <w:r w:rsidRPr="006B7261">
        <w:rPr>
          <w:rFonts w:ascii="Times New Roman" w:hAnsi="Times New Roman" w:cs="Times New Roman"/>
          <w:sz w:val="24"/>
          <w:szCs w:val="24"/>
        </w:rPr>
        <w:tab/>
      </w:r>
      <w:r w:rsidR="008332DB" w:rsidRPr="006B7261">
        <w:rPr>
          <w:rFonts w:ascii="Times New Roman" w:hAnsi="Times New Roman" w:cs="Times New Roman"/>
          <w:sz w:val="24"/>
          <w:szCs w:val="24"/>
        </w:rPr>
        <w:t>(2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="008332DB" w:rsidRPr="006B7261">
        <w:rPr>
          <w:rFonts w:ascii="Times New Roman" w:hAnsi="Times New Roman" w:cs="Times New Roman"/>
          <w:sz w:val="24"/>
          <w:szCs w:val="24"/>
        </w:rPr>
        <w:t>Marks)</w:t>
      </w:r>
    </w:p>
    <w:p w14:paraId="5B665A6E" w14:textId="5DBE2A5B" w:rsidR="0006072E" w:rsidRPr="006B7261" w:rsidRDefault="0006072E" w:rsidP="006B726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724">
        <w:rPr>
          <w:rFonts w:ascii="Times New Roman" w:hAnsi="Times New Roman" w:cs="Times New Roman"/>
          <w:sz w:val="24"/>
          <w:szCs w:val="24"/>
        </w:rPr>
        <w:t xml:space="preserve">Discuss </w:t>
      </w:r>
      <w:r w:rsidRPr="009B47E9">
        <w:rPr>
          <w:rFonts w:ascii="Times New Roman" w:hAnsi="Times New Roman" w:cs="Times New Roman"/>
          <w:b/>
          <w:sz w:val="24"/>
          <w:szCs w:val="24"/>
        </w:rPr>
        <w:t>four</w:t>
      </w:r>
      <w:r w:rsidR="00B32AF7" w:rsidRPr="009B4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AF7" w:rsidRPr="00154724">
        <w:rPr>
          <w:rFonts w:ascii="Times New Roman" w:hAnsi="Times New Roman" w:cs="Times New Roman"/>
          <w:sz w:val="24"/>
          <w:szCs w:val="24"/>
        </w:rPr>
        <w:t xml:space="preserve">areas that need to be improved on maternal and newborn </w:t>
      </w:r>
      <w:r w:rsidR="00B11D06" w:rsidRPr="00154724">
        <w:rPr>
          <w:rFonts w:ascii="Times New Roman" w:hAnsi="Times New Roman" w:cs="Times New Roman"/>
          <w:sz w:val="24"/>
          <w:szCs w:val="24"/>
        </w:rPr>
        <w:t xml:space="preserve">health </w:t>
      </w:r>
      <w:r w:rsidR="00B32AF7" w:rsidRPr="00154724">
        <w:rPr>
          <w:rFonts w:ascii="Times New Roman" w:hAnsi="Times New Roman" w:cs="Times New Roman"/>
          <w:sz w:val="24"/>
          <w:szCs w:val="24"/>
        </w:rPr>
        <w:t>care</w:t>
      </w:r>
      <w:r w:rsidR="006B7261">
        <w:rPr>
          <w:rFonts w:ascii="Times New Roman" w:hAnsi="Times New Roman" w:cs="Times New Roman"/>
          <w:sz w:val="24"/>
          <w:szCs w:val="24"/>
        </w:rPr>
        <w:t>.</w:t>
      </w:r>
      <w:r w:rsidR="006B7261">
        <w:rPr>
          <w:rFonts w:ascii="Times New Roman" w:hAnsi="Times New Roman" w:cs="Times New Roman"/>
          <w:sz w:val="24"/>
          <w:szCs w:val="24"/>
        </w:rPr>
        <w:tab/>
      </w:r>
      <w:r w:rsidR="006B7261">
        <w:rPr>
          <w:rFonts w:ascii="Times New Roman" w:hAnsi="Times New Roman" w:cs="Times New Roman"/>
          <w:sz w:val="24"/>
          <w:szCs w:val="24"/>
        </w:rPr>
        <w:tab/>
      </w:r>
      <w:r w:rsidR="006B7261">
        <w:rPr>
          <w:rFonts w:ascii="Times New Roman" w:hAnsi="Times New Roman" w:cs="Times New Roman"/>
          <w:sz w:val="24"/>
          <w:szCs w:val="24"/>
        </w:rPr>
        <w:tab/>
      </w:r>
      <w:r w:rsidR="006B7261">
        <w:rPr>
          <w:rFonts w:ascii="Times New Roman" w:hAnsi="Times New Roman" w:cs="Times New Roman"/>
          <w:sz w:val="24"/>
          <w:szCs w:val="24"/>
        </w:rPr>
        <w:tab/>
      </w:r>
      <w:r w:rsidR="006B7261">
        <w:rPr>
          <w:rFonts w:ascii="Times New Roman" w:hAnsi="Times New Roman" w:cs="Times New Roman"/>
          <w:sz w:val="24"/>
          <w:szCs w:val="24"/>
        </w:rPr>
        <w:tab/>
      </w:r>
      <w:r w:rsidR="006B7261">
        <w:rPr>
          <w:rFonts w:ascii="Times New Roman" w:hAnsi="Times New Roman" w:cs="Times New Roman"/>
          <w:sz w:val="24"/>
          <w:szCs w:val="24"/>
        </w:rPr>
        <w:tab/>
      </w:r>
      <w:r w:rsidR="006B7261">
        <w:rPr>
          <w:rFonts w:ascii="Times New Roman" w:hAnsi="Times New Roman" w:cs="Times New Roman"/>
          <w:sz w:val="24"/>
          <w:szCs w:val="24"/>
        </w:rPr>
        <w:tab/>
      </w:r>
      <w:r w:rsidR="006B7261">
        <w:rPr>
          <w:rFonts w:ascii="Times New Roman" w:hAnsi="Times New Roman" w:cs="Times New Roman"/>
          <w:sz w:val="24"/>
          <w:szCs w:val="24"/>
        </w:rPr>
        <w:tab/>
      </w:r>
      <w:r w:rsidR="006B7261">
        <w:rPr>
          <w:rFonts w:ascii="Times New Roman" w:hAnsi="Times New Roman" w:cs="Times New Roman"/>
          <w:sz w:val="24"/>
          <w:szCs w:val="24"/>
        </w:rPr>
        <w:tab/>
      </w:r>
      <w:r w:rsidR="00B32AF7" w:rsidRPr="006B7261">
        <w:rPr>
          <w:rFonts w:ascii="Times New Roman" w:hAnsi="Times New Roman" w:cs="Times New Roman"/>
          <w:sz w:val="24"/>
          <w:szCs w:val="24"/>
        </w:rPr>
        <w:t xml:space="preserve"> </w:t>
      </w:r>
      <w:r w:rsidRPr="006B7261">
        <w:rPr>
          <w:rFonts w:ascii="Times New Roman" w:hAnsi="Times New Roman" w:cs="Times New Roman"/>
          <w:sz w:val="24"/>
          <w:szCs w:val="24"/>
        </w:rPr>
        <w:t>(8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Pr="006B7261">
        <w:rPr>
          <w:rFonts w:ascii="Times New Roman" w:hAnsi="Times New Roman" w:cs="Times New Roman"/>
          <w:sz w:val="24"/>
          <w:szCs w:val="24"/>
        </w:rPr>
        <w:t>Marks)</w:t>
      </w:r>
    </w:p>
    <w:p w14:paraId="00A8191D" w14:textId="636BD021" w:rsidR="00593CDA" w:rsidRPr="00154724" w:rsidRDefault="009B47E9" w:rsidP="006B726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Pr="009B47E9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="0006072E" w:rsidRPr="00154724">
        <w:rPr>
          <w:rFonts w:ascii="Times New Roman" w:hAnsi="Times New Roman" w:cs="Times New Roman"/>
          <w:sz w:val="24"/>
          <w:szCs w:val="24"/>
        </w:rPr>
        <w:t xml:space="preserve"> vital information contained in Mother and child booklet according to standard procedures</w:t>
      </w:r>
      <w:r w:rsidR="006B7261">
        <w:rPr>
          <w:rFonts w:ascii="Times New Roman" w:hAnsi="Times New Roman" w:cs="Times New Roman"/>
          <w:sz w:val="24"/>
          <w:szCs w:val="24"/>
        </w:rPr>
        <w:t>.</w:t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FF5253">
        <w:rPr>
          <w:rFonts w:ascii="Times New Roman" w:hAnsi="Times New Roman" w:cs="Times New Roman"/>
          <w:sz w:val="24"/>
          <w:szCs w:val="24"/>
        </w:rPr>
        <w:tab/>
      </w:r>
      <w:r w:rsidR="0006072E" w:rsidRPr="00154724">
        <w:rPr>
          <w:rFonts w:ascii="Times New Roman" w:hAnsi="Times New Roman" w:cs="Times New Roman"/>
          <w:sz w:val="24"/>
          <w:szCs w:val="24"/>
        </w:rPr>
        <w:t>(8</w:t>
      </w:r>
      <w:r w:rsidR="003C7164">
        <w:rPr>
          <w:rFonts w:ascii="Times New Roman" w:hAnsi="Times New Roman" w:cs="Times New Roman"/>
          <w:sz w:val="24"/>
          <w:szCs w:val="24"/>
        </w:rPr>
        <w:t xml:space="preserve"> </w:t>
      </w:r>
      <w:r w:rsidR="0006072E" w:rsidRPr="00154724">
        <w:rPr>
          <w:rFonts w:ascii="Times New Roman" w:hAnsi="Times New Roman" w:cs="Times New Roman"/>
          <w:sz w:val="24"/>
          <w:szCs w:val="24"/>
        </w:rPr>
        <w:t>Marks)</w:t>
      </w:r>
    </w:p>
    <w:p w14:paraId="4BD81745" w14:textId="77777777" w:rsidR="00593CDA" w:rsidRPr="00154724" w:rsidRDefault="00593CDA" w:rsidP="00F35F7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019293" w14:textId="77777777" w:rsidR="0023749A" w:rsidRPr="00154724" w:rsidRDefault="0023749A" w:rsidP="00F35F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3749A" w:rsidRPr="00154724" w:rsidSect="007E295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CC182" w14:textId="77777777" w:rsidR="00CB11E4" w:rsidRDefault="00CB11E4" w:rsidP="000E095C">
      <w:pPr>
        <w:spacing w:after="0" w:line="240" w:lineRule="auto"/>
      </w:pPr>
      <w:r>
        <w:separator/>
      </w:r>
    </w:p>
  </w:endnote>
  <w:endnote w:type="continuationSeparator" w:id="0">
    <w:p w14:paraId="7F146EB3" w14:textId="77777777" w:rsidR="00CB11E4" w:rsidRDefault="00CB11E4" w:rsidP="000E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03861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54F8CB" w14:textId="238C8A89" w:rsidR="000E095C" w:rsidRDefault="000E095C">
            <w:pPr>
              <w:pStyle w:val="Footer"/>
              <w:jc w:val="center"/>
            </w:pPr>
            <w:r>
              <w:t xml:space="preserve">Page </w:t>
            </w:r>
            <w:r w:rsidR="007E295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E2952">
              <w:rPr>
                <w:b/>
                <w:bCs/>
                <w:sz w:val="24"/>
                <w:szCs w:val="24"/>
              </w:rPr>
              <w:fldChar w:fldCharType="separate"/>
            </w:r>
            <w:r w:rsidR="00EE182F">
              <w:rPr>
                <w:b/>
                <w:bCs/>
                <w:noProof/>
              </w:rPr>
              <w:t>1</w:t>
            </w:r>
            <w:r w:rsidR="007E295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E295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E2952">
              <w:rPr>
                <w:b/>
                <w:bCs/>
                <w:sz w:val="24"/>
                <w:szCs w:val="24"/>
              </w:rPr>
              <w:fldChar w:fldCharType="separate"/>
            </w:r>
            <w:r w:rsidR="00EE182F">
              <w:rPr>
                <w:b/>
                <w:bCs/>
                <w:noProof/>
              </w:rPr>
              <w:t>4</w:t>
            </w:r>
            <w:r w:rsidR="007E295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D96BAB" w14:textId="77777777" w:rsidR="000E095C" w:rsidRDefault="000E09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332AC" w14:textId="77777777" w:rsidR="00CB11E4" w:rsidRDefault="00CB11E4" w:rsidP="000E095C">
      <w:pPr>
        <w:spacing w:after="0" w:line="240" w:lineRule="auto"/>
      </w:pPr>
      <w:r>
        <w:separator/>
      </w:r>
    </w:p>
  </w:footnote>
  <w:footnote w:type="continuationSeparator" w:id="0">
    <w:p w14:paraId="7DCAA4BE" w14:textId="77777777" w:rsidR="00CB11E4" w:rsidRDefault="00CB11E4" w:rsidP="000E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10EFE" w14:textId="77777777" w:rsidR="00FF5253" w:rsidRDefault="00FF5253" w:rsidP="00FF5253">
    <w:pPr>
      <w:pStyle w:val="Header"/>
    </w:pPr>
    <w:bookmarkStart w:id="1" w:name="_Hlk92810605"/>
    <w:r>
      <w:rPr>
        <w:rFonts w:ascii="Times New Roman" w:hAnsi="Times New Roman" w:cs="Times New Roman"/>
        <w:i/>
      </w:rPr>
      <w:t xml:space="preserve">@2022 The Kenya National Examination Council </w:t>
    </w:r>
    <w:bookmarkEnd w:id="1"/>
  </w:p>
  <w:p w14:paraId="21A91492" w14:textId="77777777" w:rsidR="00AB1C6D" w:rsidRPr="00FF5253" w:rsidRDefault="00AB1C6D" w:rsidP="00FF52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C0A34"/>
    <w:multiLevelType w:val="hybridMultilevel"/>
    <w:tmpl w:val="1B90B4C2"/>
    <w:lvl w:ilvl="0" w:tplc="0409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CED1F04"/>
    <w:multiLevelType w:val="hybridMultilevel"/>
    <w:tmpl w:val="1176250E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C4CED"/>
    <w:multiLevelType w:val="hybridMultilevel"/>
    <w:tmpl w:val="ECD692C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1C44C8"/>
    <w:multiLevelType w:val="hybridMultilevel"/>
    <w:tmpl w:val="7A2EAAC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043C0D"/>
    <w:multiLevelType w:val="hybridMultilevel"/>
    <w:tmpl w:val="2410F0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294CC7"/>
    <w:multiLevelType w:val="hybridMultilevel"/>
    <w:tmpl w:val="7C567B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D026DF"/>
    <w:multiLevelType w:val="hybridMultilevel"/>
    <w:tmpl w:val="DD407DF8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C9E1BFB"/>
    <w:multiLevelType w:val="hybridMultilevel"/>
    <w:tmpl w:val="930497BE"/>
    <w:lvl w:ilvl="0" w:tplc="CAF0165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A54A44"/>
    <w:multiLevelType w:val="hybridMultilevel"/>
    <w:tmpl w:val="942E439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EBD4E4F"/>
    <w:multiLevelType w:val="hybridMultilevel"/>
    <w:tmpl w:val="F94C982E"/>
    <w:lvl w:ilvl="0" w:tplc="12FEE692">
      <w:start w:val="1"/>
      <w:numFmt w:val="lowerRoman"/>
      <w:lvlText w:val="%1)"/>
      <w:lvlJc w:val="left"/>
      <w:pPr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2EDC61FD"/>
    <w:multiLevelType w:val="hybridMultilevel"/>
    <w:tmpl w:val="5C6AB2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F304DE"/>
    <w:multiLevelType w:val="hybridMultilevel"/>
    <w:tmpl w:val="911422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C977C4"/>
    <w:multiLevelType w:val="hybridMultilevel"/>
    <w:tmpl w:val="ACC8F22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A04C29"/>
    <w:multiLevelType w:val="hybridMultilevel"/>
    <w:tmpl w:val="547EFC62"/>
    <w:lvl w:ilvl="0" w:tplc="F2CE8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CF1528"/>
    <w:multiLevelType w:val="hybridMultilevel"/>
    <w:tmpl w:val="A10A8AC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12F3C9A"/>
    <w:multiLevelType w:val="hybridMultilevel"/>
    <w:tmpl w:val="397471D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38C5B9D"/>
    <w:multiLevelType w:val="hybridMultilevel"/>
    <w:tmpl w:val="C132500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46471"/>
    <w:multiLevelType w:val="hybridMultilevel"/>
    <w:tmpl w:val="431860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DC5360"/>
    <w:multiLevelType w:val="hybridMultilevel"/>
    <w:tmpl w:val="4E8E17EC"/>
    <w:lvl w:ilvl="0" w:tplc="3DA405A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36139"/>
    <w:multiLevelType w:val="hybridMultilevel"/>
    <w:tmpl w:val="4E8E17EC"/>
    <w:lvl w:ilvl="0" w:tplc="3DA405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97C8B"/>
    <w:multiLevelType w:val="hybridMultilevel"/>
    <w:tmpl w:val="17DEF6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2F00DC"/>
    <w:multiLevelType w:val="hybridMultilevel"/>
    <w:tmpl w:val="4C96AB60"/>
    <w:lvl w:ilvl="0" w:tplc="1840B8E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EDF6D46"/>
    <w:multiLevelType w:val="hybridMultilevel"/>
    <w:tmpl w:val="6638F98C"/>
    <w:lvl w:ilvl="0" w:tplc="3DA405A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FDBE1AFC">
      <w:start w:val="1"/>
      <w:numFmt w:val="lowerLetter"/>
      <w:lvlText w:val="%2."/>
      <w:lvlJc w:val="left"/>
      <w:pPr>
        <w:ind w:left="162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D423A"/>
    <w:multiLevelType w:val="hybridMultilevel"/>
    <w:tmpl w:val="ABD6BD84"/>
    <w:lvl w:ilvl="0" w:tplc="ECE4A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D6C66"/>
    <w:multiLevelType w:val="hybridMultilevel"/>
    <w:tmpl w:val="E6DC3EB6"/>
    <w:lvl w:ilvl="0" w:tplc="6164D1E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70542225"/>
    <w:multiLevelType w:val="hybridMultilevel"/>
    <w:tmpl w:val="3E70BA98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70780419"/>
    <w:multiLevelType w:val="hybridMultilevel"/>
    <w:tmpl w:val="CBDC2C18"/>
    <w:lvl w:ilvl="0" w:tplc="06B0EEAE">
      <w:start w:val="1"/>
      <w:numFmt w:val="lowerLetter"/>
      <w:lvlText w:val="%1)"/>
      <w:lvlJc w:val="left"/>
      <w:pPr>
        <w:ind w:left="15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78750C6"/>
    <w:multiLevelType w:val="hybridMultilevel"/>
    <w:tmpl w:val="023054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31FFD"/>
    <w:multiLevelType w:val="hybridMultilevel"/>
    <w:tmpl w:val="D2DA7E4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0"/>
  </w:num>
  <w:num w:numId="4">
    <w:abstractNumId w:val="6"/>
  </w:num>
  <w:num w:numId="5">
    <w:abstractNumId w:val="3"/>
  </w:num>
  <w:num w:numId="6">
    <w:abstractNumId w:val="12"/>
  </w:num>
  <w:num w:numId="7">
    <w:abstractNumId w:val="20"/>
  </w:num>
  <w:num w:numId="8">
    <w:abstractNumId w:val="2"/>
  </w:num>
  <w:num w:numId="9">
    <w:abstractNumId w:val="5"/>
  </w:num>
  <w:num w:numId="10">
    <w:abstractNumId w:val="29"/>
  </w:num>
  <w:num w:numId="11">
    <w:abstractNumId w:val="17"/>
  </w:num>
  <w:num w:numId="12">
    <w:abstractNumId w:val="26"/>
  </w:num>
  <w:num w:numId="13">
    <w:abstractNumId w:val="14"/>
  </w:num>
  <w:num w:numId="14">
    <w:abstractNumId w:val="8"/>
  </w:num>
  <w:num w:numId="15">
    <w:abstractNumId w:val="7"/>
  </w:num>
  <w:num w:numId="16">
    <w:abstractNumId w:val="19"/>
  </w:num>
  <w:num w:numId="17">
    <w:abstractNumId w:val="4"/>
  </w:num>
  <w:num w:numId="18">
    <w:abstractNumId w:val="13"/>
  </w:num>
  <w:num w:numId="19">
    <w:abstractNumId w:val="15"/>
  </w:num>
  <w:num w:numId="20">
    <w:abstractNumId w:val="0"/>
  </w:num>
  <w:num w:numId="21">
    <w:abstractNumId w:val="21"/>
  </w:num>
  <w:num w:numId="22">
    <w:abstractNumId w:val="11"/>
  </w:num>
  <w:num w:numId="23">
    <w:abstractNumId w:val="27"/>
  </w:num>
  <w:num w:numId="24">
    <w:abstractNumId w:val="16"/>
  </w:num>
  <w:num w:numId="25">
    <w:abstractNumId w:val="25"/>
  </w:num>
  <w:num w:numId="26">
    <w:abstractNumId w:val="9"/>
  </w:num>
  <w:num w:numId="27">
    <w:abstractNumId w:val="18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11"/>
    <w:rsid w:val="00011EF6"/>
    <w:rsid w:val="00022597"/>
    <w:rsid w:val="00056177"/>
    <w:rsid w:val="0006072E"/>
    <w:rsid w:val="00060DB9"/>
    <w:rsid w:val="00077526"/>
    <w:rsid w:val="00087ED3"/>
    <w:rsid w:val="0009478C"/>
    <w:rsid w:val="000E095C"/>
    <w:rsid w:val="00106CFC"/>
    <w:rsid w:val="00133BE1"/>
    <w:rsid w:val="00141EE3"/>
    <w:rsid w:val="00146D49"/>
    <w:rsid w:val="00150AA7"/>
    <w:rsid w:val="00154724"/>
    <w:rsid w:val="00212B52"/>
    <w:rsid w:val="0023749A"/>
    <w:rsid w:val="00292E0F"/>
    <w:rsid w:val="002A7216"/>
    <w:rsid w:val="002C4E19"/>
    <w:rsid w:val="002D19BD"/>
    <w:rsid w:val="002D2727"/>
    <w:rsid w:val="002F362C"/>
    <w:rsid w:val="00315482"/>
    <w:rsid w:val="00331376"/>
    <w:rsid w:val="0037107C"/>
    <w:rsid w:val="003A6560"/>
    <w:rsid w:val="003C5A66"/>
    <w:rsid w:val="003C7164"/>
    <w:rsid w:val="003E125B"/>
    <w:rsid w:val="004656C5"/>
    <w:rsid w:val="004C26F6"/>
    <w:rsid w:val="004C3992"/>
    <w:rsid w:val="004D0BBF"/>
    <w:rsid w:val="00506525"/>
    <w:rsid w:val="00516E5D"/>
    <w:rsid w:val="00520E39"/>
    <w:rsid w:val="005446E2"/>
    <w:rsid w:val="00593CDA"/>
    <w:rsid w:val="005F7E9A"/>
    <w:rsid w:val="006B4952"/>
    <w:rsid w:val="006B7261"/>
    <w:rsid w:val="006C473F"/>
    <w:rsid w:val="006F471D"/>
    <w:rsid w:val="00705D5C"/>
    <w:rsid w:val="0077571E"/>
    <w:rsid w:val="007A7C5D"/>
    <w:rsid w:val="007C3EDF"/>
    <w:rsid w:val="007E2952"/>
    <w:rsid w:val="007F0BB3"/>
    <w:rsid w:val="008332DB"/>
    <w:rsid w:val="008B1132"/>
    <w:rsid w:val="008D06A5"/>
    <w:rsid w:val="009665CC"/>
    <w:rsid w:val="009A188D"/>
    <w:rsid w:val="009A2421"/>
    <w:rsid w:val="009A595D"/>
    <w:rsid w:val="009B03CF"/>
    <w:rsid w:val="009B47E9"/>
    <w:rsid w:val="009C5E14"/>
    <w:rsid w:val="00A10DE5"/>
    <w:rsid w:val="00A2270D"/>
    <w:rsid w:val="00A32EA6"/>
    <w:rsid w:val="00AA1C1C"/>
    <w:rsid w:val="00AB1C6D"/>
    <w:rsid w:val="00AC218E"/>
    <w:rsid w:val="00AD0B18"/>
    <w:rsid w:val="00AD29D0"/>
    <w:rsid w:val="00B11D06"/>
    <w:rsid w:val="00B32AF7"/>
    <w:rsid w:val="00B66695"/>
    <w:rsid w:val="00BA24A3"/>
    <w:rsid w:val="00BF493D"/>
    <w:rsid w:val="00C07B65"/>
    <w:rsid w:val="00CB11E4"/>
    <w:rsid w:val="00CC055A"/>
    <w:rsid w:val="00CD5079"/>
    <w:rsid w:val="00CD6F75"/>
    <w:rsid w:val="00CF1908"/>
    <w:rsid w:val="00D15A63"/>
    <w:rsid w:val="00D44EBD"/>
    <w:rsid w:val="00D97F94"/>
    <w:rsid w:val="00DF6DE6"/>
    <w:rsid w:val="00E02111"/>
    <w:rsid w:val="00E10F7D"/>
    <w:rsid w:val="00EE182F"/>
    <w:rsid w:val="00EE1981"/>
    <w:rsid w:val="00F2447C"/>
    <w:rsid w:val="00F2538D"/>
    <w:rsid w:val="00F35F7D"/>
    <w:rsid w:val="00F501D6"/>
    <w:rsid w:val="00FA7012"/>
    <w:rsid w:val="00FB04F6"/>
    <w:rsid w:val="00F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ED2E"/>
  <w15:docId w15:val="{67E0D794-0CC6-40BE-8059-3C5A9B66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4C26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95C"/>
  </w:style>
  <w:style w:type="paragraph" w:styleId="Footer">
    <w:name w:val="footer"/>
    <w:basedOn w:val="Normal"/>
    <w:link w:val="FooterChar"/>
    <w:uiPriority w:val="99"/>
    <w:unhideWhenUsed/>
    <w:rsid w:val="000E0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95C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6C473F"/>
  </w:style>
  <w:style w:type="paragraph" w:styleId="BalloonText">
    <w:name w:val="Balloon Text"/>
    <w:basedOn w:val="Normal"/>
    <w:link w:val="BalloonTextChar"/>
    <w:uiPriority w:val="99"/>
    <w:semiHidden/>
    <w:unhideWhenUsed/>
    <w:rsid w:val="00CC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98E88-8211-45BD-AC2E-B12FD493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MKU ICT</cp:lastModifiedBy>
  <cp:revision>2</cp:revision>
  <cp:lastPrinted>2022-11-25T05:22:00Z</cp:lastPrinted>
  <dcterms:created xsi:type="dcterms:W3CDTF">2022-11-25T05:22:00Z</dcterms:created>
  <dcterms:modified xsi:type="dcterms:W3CDTF">2022-11-25T05:22:00Z</dcterms:modified>
</cp:coreProperties>
</file>