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2E95C" w14:textId="6286B45D" w:rsidR="00934275" w:rsidRPr="00C907C0" w:rsidRDefault="00934275" w:rsidP="00AD756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7625E60" w14:textId="77777777" w:rsidR="00AD7566" w:rsidRDefault="00AD7566" w:rsidP="00AD75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LEVEL 5</w:t>
      </w:r>
    </w:p>
    <w:p w14:paraId="03CB4A37" w14:textId="77777777" w:rsidR="00AD7566" w:rsidRDefault="00AD7566" w:rsidP="00AD7566">
      <w:pPr>
        <w:spacing w:after="0"/>
        <w:rPr>
          <w:rFonts w:ascii="Calibri" w:hAnsi="Calibri"/>
        </w:rPr>
      </w:pPr>
    </w:p>
    <w:p w14:paraId="28EAE272" w14:textId="582D1D3B" w:rsidR="00AD7566" w:rsidRDefault="00AD7566" w:rsidP="00AD75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DEMONSTRATE NUMERACY SKILLS</w:t>
      </w:r>
    </w:p>
    <w:p w14:paraId="2F6D5F81" w14:textId="5C8F1BC3" w:rsidR="00C05B09" w:rsidRPr="00221A6F" w:rsidRDefault="00AD7566" w:rsidP="00C05B0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16F3F09C" wp14:editId="1A484E2E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noProof/>
        </w:rPr>
        <w:drawing>
          <wp:anchor distT="0" distB="0" distL="114300" distR="114300" simplePos="0" relativeHeight="251660288" behindDoc="1" locked="0" layoutInCell="1" allowOverlap="1" wp14:anchorId="13E442D5" wp14:editId="36E49569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noProof/>
        </w:rPr>
        <w:drawing>
          <wp:anchor distT="0" distB="0" distL="114300" distR="114300" simplePos="0" relativeHeight="251661312" behindDoc="1" locked="0" layoutInCell="1" allowOverlap="1" wp14:anchorId="7A44A12D" wp14:editId="35E838DA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B09">
        <w:rPr>
          <w:noProof/>
        </w:rPr>
        <w:drawing>
          <wp:anchor distT="0" distB="0" distL="114300" distR="114300" simplePos="0" relativeHeight="251662336" behindDoc="1" locked="0" layoutInCell="1" allowOverlap="1" wp14:anchorId="28D9E6A0" wp14:editId="4A716363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09">
        <w:rPr>
          <w:rFonts w:ascii="Times New Roman" w:hAnsi="Times New Roman"/>
          <w:b/>
          <w:sz w:val="24"/>
          <w:szCs w:val="24"/>
        </w:rPr>
        <w:t xml:space="preserve">Nov. /Dec. 2022 </w:t>
      </w:r>
      <w:r w:rsidR="00C05B09">
        <w:rPr>
          <w:noProof/>
        </w:rPr>
        <w:drawing>
          <wp:anchor distT="0" distB="0" distL="114300" distR="114300" simplePos="0" relativeHeight="251663360" behindDoc="1" locked="0" layoutInCell="1" allowOverlap="1" wp14:anchorId="7AFEAFF1" wp14:editId="17B0AEBC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591DC" w14:textId="77777777" w:rsidR="00C05B09" w:rsidRDefault="00C05B09" w:rsidP="00C05B09">
      <w:pPr>
        <w:spacing w:after="0"/>
        <w:ind w:left="418"/>
        <w:jc w:val="center"/>
      </w:pPr>
    </w:p>
    <w:p w14:paraId="14E96F07" w14:textId="77777777" w:rsidR="00C05B09" w:rsidRDefault="00C05B09" w:rsidP="00C05B09">
      <w:pPr>
        <w:spacing w:after="0"/>
        <w:ind w:left="420"/>
        <w:jc w:val="center"/>
      </w:pPr>
    </w:p>
    <w:p w14:paraId="5A552BAB" w14:textId="77777777" w:rsidR="00C05B09" w:rsidRDefault="00C05B09" w:rsidP="00C05B09">
      <w:pPr>
        <w:spacing w:after="219"/>
      </w:pPr>
      <w:r>
        <w:rPr>
          <w:rFonts w:ascii="Berlin Sans FB" w:eastAsia="Times New Roman" w:hAnsi="Berlin Sans FB"/>
          <w:b/>
          <w:sz w:val="24"/>
          <w:szCs w:val="24"/>
        </w:rPr>
        <w:t xml:space="preserve">   THE KENYA NATIONAL EXAMINATIONS COUNCIL</w:t>
      </w:r>
    </w:p>
    <w:p w14:paraId="3075E9AF" w14:textId="10792DF1" w:rsidR="00AD7566" w:rsidRDefault="00AD7566" w:rsidP="00C05B09">
      <w:pPr>
        <w:spacing w:after="219"/>
        <w:rPr>
          <w:rFonts w:ascii="Calibri" w:eastAsia="Calibri" w:hAnsi="Calibri"/>
        </w:rPr>
      </w:pPr>
    </w:p>
    <w:p w14:paraId="3692BD6F" w14:textId="77777777" w:rsidR="00AD7566" w:rsidRDefault="00AD7566" w:rsidP="00AD7566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>WRIT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</w:rPr>
        <w:t xml:space="preserve">TEN ASSESSMENT </w:t>
      </w:r>
    </w:p>
    <w:p w14:paraId="367A2384" w14:textId="77777777" w:rsidR="00AD7566" w:rsidRDefault="00AD7566" w:rsidP="00AD7566">
      <w:pPr>
        <w:spacing w:after="158"/>
        <w:ind w:left="1085" w:right="715" w:hanging="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Time: 3 hours </w:t>
      </w:r>
    </w:p>
    <w:p w14:paraId="06B150C7" w14:textId="77777777" w:rsidR="00AD7566" w:rsidRDefault="00AD7566" w:rsidP="00AD7566">
      <w:pPr>
        <w:spacing w:after="158"/>
        <w:ind w:left="1085" w:right="715" w:hanging="10"/>
        <w:jc w:val="center"/>
        <w:rPr>
          <w:rFonts w:ascii="Calibri" w:eastAsia="Calibri" w:hAnsi="Calibri"/>
        </w:rPr>
      </w:pPr>
    </w:p>
    <w:p w14:paraId="5B74A341" w14:textId="77777777" w:rsidR="00AD7566" w:rsidRDefault="00AD7566" w:rsidP="00AD7566">
      <w:pPr>
        <w:pStyle w:val="Heading2"/>
        <w:spacing w:after="153"/>
        <w:ind w:left="-5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INSTRUCTIONS TO CANDIDATES </w:t>
      </w:r>
    </w:p>
    <w:p w14:paraId="24A7E0F6" w14:textId="560AED00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().</w:t>
      </w:r>
    </w:p>
    <w:p w14:paraId="576E09DE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A, B and C.</w:t>
      </w:r>
    </w:p>
    <w:p w14:paraId="337D74F2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EFC45F2" w14:textId="77777777" w:rsidR="00AD7566" w:rsidRDefault="00AD7566" w:rsidP="00AD756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3E2F4B1C" w14:textId="77777777" w:rsidR="00125C6E" w:rsidRPr="00C907C0" w:rsidRDefault="00125C6E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613F19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BE7854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1AE49E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13A6B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AFD7B" w14:textId="77777777" w:rsidR="000E7BD4" w:rsidRPr="00C907C0" w:rsidRDefault="000E7BD4" w:rsidP="00C907C0">
      <w:pPr>
        <w:tabs>
          <w:tab w:val="left" w:pos="8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B0CA8" w14:textId="77777777" w:rsidR="00DE2331" w:rsidRDefault="00DE2331" w:rsidP="00C90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172FC" w14:textId="6F8FC1BF" w:rsidR="0039236C" w:rsidRPr="00C907C0" w:rsidRDefault="00AD7566" w:rsidP="004906F0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column"/>
      </w:r>
      <w:r w:rsidR="001C3E41"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A (</w:t>
      </w:r>
      <w:r w:rsidR="00934275" w:rsidRPr="00C907C0">
        <w:rPr>
          <w:rFonts w:ascii="Times New Roman" w:eastAsiaTheme="minorEastAsia" w:hAnsi="Times New Roman" w:cs="Times New Roman"/>
          <w:b/>
          <w:sz w:val="24"/>
          <w:szCs w:val="24"/>
        </w:rPr>
        <w:t xml:space="preserve">20 </w:t>
      </w:r>
      <w:r w:rsidR="00511751" w:rsidRPr="00C907C0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14:paraId="48D4DAE1" w14:textId="77777777" w:rsidR="00A23B94" w:rsidRPr="00F05537" w:rsidRDefault="002B7E97" w:rsidP="004906F0">
      <w:pPr>
        <w:spacing w:line="36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F0553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Answer all the questions.</w:t>
      </w:r>
    </w:p>
    <w:p w14:paraId="28DDBF75" w14:textId="77777777" w:rsidR="00C42501" w:rsidRPr="00C907C0" w:rsidRDefault="00934275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Which one of the following is not a type of</w:t>
      </w:r>
      <w:r w:rsidR="000E7BD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number used in mathematics?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261BB8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E7BD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(1 </w:t>
      </w:r>
      <w:r w:rsidR="008A173D" w:rsidRPr="00C907C0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E06BD8D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Natural numbers</w:t>
      </w:r>
    </w:p>
    <w:p w14:paraId="43A2A017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Integers</w:t>
      </w:r>
    </w:p>
    <w:p w14:paraId="50E47257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Numerator numbers</w:t>
      </w:r>
    </w:p>
    <w:p w14:paraId="6703413B" w14:textId="77777777" w:rsidR="00934275" w:rsidRPr="00C907C0" w:rsidRDefault="00934275" w:rsidP="00C907C0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Real numbers</w:t>
      </w:r>
    </w:p>
    <w:p w14:paraId="02EA552C" w14:textId="77777777" w:rsidR="00DB31F7" w:rsidRPr="00C907C0" w:rsidRDefault="00685558" w:rsidP="00C907C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Identify from the choices </w:t>
      </w:r>
      <w:r w:rsidR="00794A44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given, the true statement about collection of data.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</w:t>
      </w:r>
      <w:r w:rsidR="00261B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56CC5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8A173D" w:rsidRPr="00C907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(1Mark)</w:t>
      </w:r>
    </w:p>
    <w:p w14:paraId="72D21933" w14:textId="77777777" w:rsidR="00DB31F7" w:rsidRPr="00C907C0" w:rsidRDefault="00DB31F7" w:rsidP="00C907C0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primary data</w:t>
      </w:r>
    </w:p>
    <w:p w14:paraId="011DBDC8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secondary data</w:t>
      </w:r>
    </w:p>
    <w:p w14:paraId="6D065C9F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The data that is collected from the place of origin is known as tertiary data</w:t>
      </w:r>
    </w:p>
    <w:p w14:paraId="281C3E18" w14:textId="77777777" w:rsidR="00DB31F7" w:rsidRPr="00C907C0" w:rsidRDefault="00DB31F7" w:rsidP="00C907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C0">
        <w:rPr>
          <w:rFonts w:ascii="Times New Roman" w:eastAsia="Times New Roman" w:hAnsi="Times New Roman" w:cs="Times New Roman"/>
          <w:color w:val="333333"/>
          <w:sz w:val="24"/>
          <w:szCs w:val="24"/>
        </w:rPr>
        <w:t>None of the above</w:t>
      </w:r>
    </w:p>
    <w:p w14:paraId="5E86E72C" w14:textId="77777777" w:rsidR="002970D1" w:rsidRPr="00C907C0" w:rsidRDefault="00552CFB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In the figure below, </w:t>
      </w:r>
      <w:r w:rsidR="00652593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w:r w:rsidR="002970D1" w:rsidRPr="00C907C0">
        <w:rPr>
          <w:rFonts w:ascii="Times New Roman" w:eastAsiaTheme="minorEastAsia" w:hAnsi="Times New Roman" w:cs="Times New Roman"/>
          <w:sz w:val="24"/>
          <w:szCs w:val="24"/>
        </w:rPr>
        <w:t>the value of</w:t>
      </w:r>
      <w:r w:rsidR="00652593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0497" w:rsidRPr="00C907C0">
        <w:rPr>
          <w:rFonts w:ascii="Times New Roman" w:eastAsiaTheme="minorEastAsia" w:hAnsi="Times New Roman" w:cs="Times New Roman"/>
          <w:sz w:val="24"/>
          <w:szCs w:val="24"/>
        </w:rPr>
        <w:t>angle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α</m:t>
        </m:r>
      </m:oMath>
      <w:r w:rsidR="009B0497"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</w:t>
      </w:r>
      <w:r w:rsidR="00261BB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(1Mark)</w:t>
      </w:r>
    </w:p>
    <w:p w14:paraId="785F759F" w14:textId="77777777" w:rsidR="002970D1" w:rsidRPr="00C907C0" w:rsidRDefault="009B3F21" w:rsidP="00DE2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895D4D" wp14:editId="0D295529">
            <wp:extent cx="2066925" cy="2014598"/>
            <wp:effectExtent l="0" t="0" r="0" b="5080"/>
            <wp:docPr id="3" name="Picture 3" descr="https://www.testprep-online.com/media/29252/map-math-sample-question-image.png?width=391&amp;height=268&amp;mode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estprep-online.com/media/29252/map-math-sample-question-image.png?width=391&amp;height=268&amp;mode=max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" t="1667" r="483" b="-1110"/>
                    <a:stretch/>
                  </pic:blipFill>
                  <pic:spPr bwMode="auto">
                    <a:xfrm>
                      <a:off x="0" y="0"/>
                      <a:ext cx="2081016" cy="202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05186" w14:textId="77777777" w:rsidR="009B3F21" w:rsidRPr="00C907C0" w:rsidRDefault="009B0497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652593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9B3F21" w:rsidRPr="00C907C0">
        <w:rPr>
          <w:rFonts w:ascii="Times New Roman" w:hAnsi="Times New Roman" w:cs="Times New Roman"/>
          <w:sz w:val="24"/>
          <w:szCs w:val="24"/>
        </w:rPr>
        <w:t>65°</w:t>
      </w:r>
    </w:p>
    <w:p w14:paraId="35B41F6D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70°</w:t>
      </w:r>
    </w:p>
    <w:p w14:paraId="5A2676B5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75°</w:t>
      </w:r>
    </w:p>
    <w:p w14:paraId="10A4E874" w14:textId="77777777" w:rsidR="009B3F21" w:rsidRPr="00C907C0" w:rsidRDefault="009B3F21" w:rsidP="00C907C0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85°</w:t>
      </w:r>
    </w:p>
    <w:p w14:paraId="217676CB" w14:textId="77777777" w:rsidR="00230B75" w:rsidRPr="00C907C0" w:rsidRDefault="00230B75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 Evaluate 0.00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3 – 0.0018 – 0.01 + 0.42. </w:t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261B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58B81C9E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0.4112</w:t>
      </w:r>
    </w:p>
    <w:p w14:paraId="2A2EAF31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0.4222</w:t>
      </w:r>
    </w:p>
    <w:p w14:paraId="5C03C3D0" w14:textId="77777777" w:rsidR="00230B75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0.4312</w:t>
      </w:r>
    </w:p>
    <w:p w14:paraId="177BFAAD" w14:textId="77777777" w:rsidR="009B3F21" w:rsidRPr="00C907C0" w:rsidRDefault="00230B75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0.4348</w:t>
      </w:r>
    </w:p>
    <w:p w14:paraId="0A4C78D9" w14:textId="77777777" w:rsidR="0013704F" w:rsidRPr="00C907C0" w:rsidRDefault="0013704F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 xml:space="preserve"> Evaluate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24÷3+4-6×5.</m:t>
        </m:r>
      </m:oMath>
      <w:r w:rsidR="00D4483D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</w:r>
      <w:r w:rsidR="00D4483D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32C4C093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</w:t>
      </w:r>
    </w:p>
    <w:p w14:paraId="411C9388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-18</w:t>
      </w:r>
    </w:p>
    <w:p w14:paraId="005490DE" w14:textId="77777777" w:rsidR="0013704F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-2</w:t>
      </w:r>
    </w:p>
    <w:p w14:paraId="47463A90" w14:textId="77777777" w:rsidR="00934275" w:rsidRPr="00C907C0" w:rsidRDefault="0013704F" w:rsidP="00C907C0">
      <w:pPr>
        <w:pStyle w:val="ListParagraph"/>
        <w:numPr>
          <w:ilvl w:val="1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6</w:t>
      </w:r>
    </w:p>
    <w:p w14:paraId="6C417CB4" w14:textId="77777777" w:rsidR="0013704F" w:rsidRPr="00C907C0" w:rsidRDefault="0013704F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Solve the equation</w:t>
      </w:r>
      <w:r w:rsidR="00FB0772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2x-5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=27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B0772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2759FE2D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– 1</w:t>
      </w:r>
    </w:p>
    <w:p w14:paraId="4278D6B2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</w:t>
      </w:r>
    </w:p>
    <w:p w14:paraId="30D1360B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</w:t>
      </w:r>
    </w:p>
    <w:p w14:paraId="6513137E" w14:textId="77777777" w:rsidR="0013704F" w:rsidRPr="00C907C0" w:rsidRDefault="0013704F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8</w:t>
      </w:r>
    </w:p>
    <w:p w14:paraId="27DFBE43" w14:textId="77777777" w:rsidR="00FB0772" w:rsidRPr="00C907C0" w:rsidRDefault="00FB0772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 farmer buys animal feeds in sacks of 80kg, 60kg, and 40kg. Find the largest quantity of feed that can be packed out of these sacks without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any feed being left over.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D92E2FC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40</w:t>
      </w:r>
    </w:p>
    <w:p w14:paraId="171AC4CD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15</w:t>
      </w:r>
    </w:p>
    <w:p w14:paraId="78FCAB7C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20</w:t>
      </w:r>
    </w:p>
    <w:p w14:paraId="104BAB09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450</w:t>
      </w:r>
    </w:p>
    <w:p w14:paraId="41ED3CD4" w14:textId="77777777" w:rsidR="00FB0772" w:rsidRPr="00C907C0" w:rsidRDefault="00FB0772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An arc of length 4.4m subtends an angle of 72 degrees at the Centre of a circle. Calculate the radius of the circle in cm.              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4483D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290509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5437292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35cm</w:t>
      </w:r>
    </w:p>
    <w:p w14:paraId="478F37E9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3.5cm</w:t>
      </w:r>
    </w:p>
    <w:p w14:paraId="5C60BC8F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0.35cm</w:t>
      </w:r>
    </w:p>
    <w:p w14:paraId="062EAEC4" w14:textId="77777777" w:rsidR="00FB0772" w:rsidRPr="00C907C0" w:rsidRDefault="00FB0772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350cm</w:t>
      </w:r>
    </w:p>
    <w:p w14:paraId="47F34F7F" w14:textId="77777777" w:rsidR="00882526" w:rsidRPr="00C907C0" w:rsidRDefault="002841CC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526" w:rsidRPr="00C907C0">
        <w:rPr>
          <w:rFonts w:ascii="Times New Roman" w:hAnsi="Times New Roman" w:cs="Times New Roman"/>
          <w:sz w:val="24"/>
          <w:szCs w:val="24"/>
        </w:rPr>
        <w:t>Find the median of the following data: 12,8,2</w:t>
      </w:r>
      <w:r w:rsidR="00351BDD" w:rsidRPr="00C907C0">
        <w:rPr>
          <w:rFonts w:ascii="Times New Roman" w:hAnsi="Times New Roman" w:cs="Times New Roman"/>
          <w:sz w:val="24"/>
          <w:szCs w:val="24"/>
        </w:rPr>
        <w:t>1,12,4,11,18,13,20,19,21 and 11. (1 Mark)</w:t>
      </w:r>
      <w:r w:rsidR="00882526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DA11D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12</w:t>
      </w:r>
    </w:p>
    <w:p w14:paraId="435AB78B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13</w:t>
      </w:r>
    </w:p>
    <w:p w14:paraId="0A401974" w14:textId="77777777" w:rsidR="00882526" w:rsidRPr="00C907C0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12.5</w:t>
      </w:r>
    </w:p>
    <w:p w14:paraId="581D3554" w14:textId="2941A80D" w:rsidR="00F75716" w:rsidRDefault="00882526" w:rsidP="00C907C0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15.5</w:t>
      </w:r>
    </w:p>
    <w:p w14:paraId="56D8C906" w14:textId="78093285" w:rsidR="00BF01D3" w:rsidRDefault="00BF01D3" w:rsidP="00BF01D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13E40723" w14:textId="77777777" w:rsidR="00BF01D3" w:rsidRPr="00BF01D3" w:rsidRDefault="00BF01D3" w:rsidP="00BF01D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7393CE93" w14:textId="77777777" w:rsidR="00290509" w:rsidRPr="00C907C0" w:rsidRDefault="00290509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the surface area of a closed cube of sides 7cm.                     </w:t>
      </w:r>
      <w:r w:rsidR="0032120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0868CF4C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>343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7E54DAF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49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2E1F974" w14:textId="77777777" w:rsidR="00290509" w:rsidRPr="00C907C0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28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22BD0E6" w14:textId="77777777" w:rsidR="001246B4" w:rsidRPr="00DE2331" w:rsidRDefault="00290509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294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5F9E7D6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Find the gradient of a straight line whose equation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3y-x=6</m:t>
        </m:r>
      </m:oMath>
      <w:r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="00321200" w:rsidRPr="00C907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</w:t>
      </w:r>
      <w:r w:rsidR="00321200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hAnsi="Times New Roman" w:cs="Times New Roman"/>
          <w:sz w:val="24"/>
          <w:szCs w:val="24"/>
        </w:rPr>
        <w:t>(1 Mark)</w:t>
      </w:r>
    </w:p>
    <w:p w14:paraId="1F3FE63E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- 1</w:t>
      </w:r>
    </w:p>
    <w:p w14:paraId="7170A8C5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14:paraId="0A077C0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14:paraId="5C2D4F09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</m:oMath>
    </w:p>
    <w:p w14:paraId="513E0534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Three bells ring at regular intervals of 15, 30 and 45 minutes. On a certain day, they rang simultaneously at 0700 hours. Determine the next time that they all rang together.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r w:rsidR="0032120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535A7C2C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0715 hours</w:t>
      </w:r>
    </w:p>
    <w:p w14:paraId="515A8D7C" w14:textId="77777777" w:rsidR="000C38C6" w:rsidRPr="00C907C0" w:rsidRDefault="000C38C6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0930 hours</w:t>
      </w:r>
    </w:p>
    <w:p w14:paraId="19F29E4C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0830 hours</w:t>
      </w:r>
    </w:p>
    <w:p w14:paraId="0BAF91B2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0915 hours</w:t>
      </w:r>
    </w:p>
    <w:p w14:paraId="69750319" w14:textId="77777777" w:rsidR="001246B4" w:rsidRPr="00C907C0" w:rsidRDefault="001246B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Determine the ratio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x:y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r>
          <w:rPr>
            <w:rFonts w:ascii="Cambria Math" w:hAnsi="Cambria Math" w:cs="Times New Roman"/>
            <w:sz w:val="24"/>
            <w:szCs w:val="24"/>
          </w:rPr>
          <m:t>2x-5y=0</m:t>
        </m:r>
      </m:oMath>
      <w:r w:rsidR="00F55F14" w:rsidRPr="00C907C0">
        <w:rPr>
          <w:rFonts w:ascii="Times New Roman" w:hAnsi="Times New Roman" w:cs="Times New Roman"/>
          <w:sz w:val="24"/>
          <w:szCs w:val="24"/>
        </w:rPr>
        <w:tab/>
      </w:r>
      <w:r w:rsidR="00F55F14" w:rsidRPr="00C907C0">
        <w:rPr>
          <w:rFonts w:ascii="Times New Roman" w:hAnsi="Times New Roman" w:cs="Times New Roman"/>
          <w:sz w:val="24"/>
          <w:szCs w:val="24"/>
        </w:rPr>
        <w:tab/>
      </w:r>
      <w:r w:rsidR="00F55F14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4904C11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5:2</w:t>
      </w:r>
    </w:p>
    <w:p w14:paraId="567004CA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2:5</w:t>
      </w:r>
    </w:p>
    <w:p w14:paraId="2274A222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3:5</w:t>
      </w:r>
    </w:p>
    <w:p w14:paraId="6F7CC9A4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7:2</w:t>
      </w:r>
    </w:p>
    <w:p w14:paraId="215089DF" w14:textId="3608CD33" w:rsidR="001246B4" w:rsidRPr="00C907C0" w:rsidRDefault="001246B4" w:rsidP="00C907C0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Find longitude difference between two towns which are (30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N,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70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W) and (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>(30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</w:rPr>
        <w:t>N ,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894A94" w:rsidRPr="00C907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E </w:t>
      </w:r>
      <w:r w:rsidR="00B52015">
        <w:rPr>
          <w:rFonts w:ascii="Times New Roman" w:hAnsi="Times New Roman" w:cs="Times New Roman"/>
          <w:sz w:val="24"/>
          <w:szCs w:val="24"/>
        </w:rPr>
        <w:t>)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4A94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F55F14" w:rsidRPr="00C907C0">
        <w:rPr>
          <w:rFonts w:ascii="Times New Roman" w:hAnsi="Times New Roman" w:cs="Times New Roman"/>
          <w:sz w:val="24"/>
          <w:szCs w:val="24"/>
        </w:rPr>
        <w:t>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29C5FC11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40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2B63D9AA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100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30A21F28" w14:textId="77777777" w:rsidR="001246B4" w:rsidRPr="00C907C0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-40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5692178C" w14:textId="2DF29611" w:rsidR="001246B4" w:rsidRPr="00BF01D3" w:rsidRDefault="001246B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-100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4E73E789" w14:textId="77777777" w:rsidR="00BF01D3" w:rsidRPr="00C907C0" w:rsidRDefault="00BF01D3" w:rsidP="00BF01D3">
      <w:pPr>
        <w:pStyle w:val="ListParagraph"/>
        <w:spacing w:after="20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D9E43C8" w14:textId="77777777" w:rsidR="00894A94" w:rsidRPr="00C907C0" w:rsidRDefault="00894A9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A ladder reaches the top of a wall of height 6m when the other end is 2.5m on the ground from the wall. Determine the length of the ladder.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Pr="00C907C0">
        <w:rPr>
          <w:rFonts w:ascii="Times New Roman" w:hAnsi="Times New Roman" w:cs="Times New Roman"/>
          <w:sz w:val="24"/>
          <w:szCs w:val="24"/>
        </w:rPr>
        <w:t>(1 Mark)</w:t>
      </w:r>
    </w:p>
    <w:p w14:paraId="7B9B1509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lastRenderedPageBreak/>
        <w:t>6.5m</w:t>
      </w:r>
    </w:p>
    <w:p w14:paraId="0783021E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6.05m</w:t>
      </w:r>
    </w:p>
    <w:p w14:paraId="47F4F883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65m</w:t>
      </w:r>
    </w:p>
    <w:p w14:paraId="1BEE9B99" w14:textId="77777777" w:rsidR="00894A94" w:rsidRPr="00C907C0" w:rsidRDefault="00894A9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0.65m</w:t>
      </w:r>
    </w:p>
    <w:p w14:paraId="2BD4068A" w14:textId="77777777" w:rsidR="0051748B" w:rsidRPr="00C907C0" w:rsidRDefault="0051748B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Find the area of a regular pentagon of sides 10 cm correct to 2 decimal places.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5F14" w:rsidRPr="00C907C0">
        <w:rPr>
          <w:rFonts w:ascii="Times New Roman" w:hAnsi="Times New Roman" w:cs="Times New Roman"/>
          <w:sz w:val="24"/>
          <w:szCs w:val="24"/>
        </w:rPr>
        <w:t xml:space="preserve">  (1 M</w:t>
      </w:r>
      <w:r w:rsidRPr="00C907C0">
        <w:rPr>
          <w:rFonts w:ascii="Times New Roman" w:hAnsi="Times New Roman" w:cs="Times New Roman"/>
          <w:sz w:val="24"/>
          <w:szCs w:val="24"/>
        </w:rPr>
        <w:t>ark)</w:t>
      </w:r>
    </w:p>
    <w:p w14:paraId="000B9A54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18.18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82C32D9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18.61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2A7A0BA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18.17cm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3CDC447" w14:textId="77777777" w:rsidR="0051748B" w:rsidRPr="00C907C0" w:rsidRDefault="0051748B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18.16cm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7EFC749" w14:textId="77777777" w:rsidR="0051748B" w:rsidRPr="00C907C0" w:rsidRDefault="0051748B" w:rsidP="00C907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Joan, Mary and Paul contribute to a fund. Joan provides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C907C0">
        <w:rPr>
          <w:rFonts w:ascii="Times New Roman" w:hAnsi="Times New Roman" w:cs="Times New Roman"/>
          <w:sz w:val="24"/>
          <w:szCs w:val="24"/>
        </w:rPr>
        <w:t xml:space="preserve"> of the total, Mary provides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C907C0">
        <w:rPr>
          <w:rFonts w:ascii="Times New Roman" w:hAnsi="Times New Roman" w:cs="Times New Roman"/>
          <w:sz w:val="24"/>
          <w:szCs w:val="24"/>
        </w:rPr>
        <w:t xml:space="preserve"> of the remainder, and Paul provides</w:t>
      </w:r>
      <w:r w:rsidR="00245549" w:rsidRPr="00C907C0">
        <w:rPr>
          <w:rFonts w:ascii="Times New Roman" w:hAnsi="Times New Roman" w:cs="Times New Roman"/>
          <w:sz w:val="24"/>
          <w:szCs w:val="24"/>
        </w:rPr>
        <w:t xml:space="preserve"> the remainder which is </w:t>
      </w:r>
      <w:r w:rsidRPr="00C907C0">
        <w:rPr>
          <w:rFonts w:ascii="Times New Roman" w:hAnsi="Times New Roman" w:cs="Times New Roman"/>
          <w:sz w:val="24"/>
          <w:szCs w:val="24"/>
        </w:rPr>
        <w:t xml:space="preserve">Kshs. 8000. Determine the </w:t>
      </w:r>
      <w:r w:rsidR="00245549" w:rsidRPr="00C907C0">
        <w:rPr>
          <w:rFonts w:ascii="Times New Roman" w:hAnsi="Times New Roman" w:cs="Times New Roman"/>
          <w:sz w:val="24"/>
          <w:szCs w:val="24"/>
        </w:rPr>
        <w:t>t</w:t>
      </w:r>
      <w:r w:rsidRPr="00C907C0">
        <w:rPr>
          <w:rFonts w:ascii="Times New Roman" w:hAnsi="Times New Roman" w:cs="Times New Roman"/>
          <w:sz w:val="24"/>
          <w:szCs w:val="24"/>
        </w:rPr>
        <w:t>otal value of the fund</w:t>
      </w:r>
      <w:r w:rsidR="009A5804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</w:t>
      </w:r>
      <w:r w:rsidR="00DB234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9A5804" w:rsidRPr="00C907C0">
        <w:rPr>
          <w:rFonts w:ascii="Times New Roman" w:hAnsi="Times New Roman" w:cs="Times New Roman"/>
          <w:sz w:val="24"/>
          <w:szCs w:val="24"/>
        </w:rPr>
        <w:t xml:space="preserve">  (1 Mark)</w:t>
      </w:r>
    </w:p>
    <w:p w14:paraId="74BD2025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20000</w:t>
      </w:r>
    </w:p>
    <w:p w14:paraId="16872979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30000</w:t>
      </w:r>
    </w:p>
    <w:p w14:paraId="5A4ECE83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28000</w:t>
      </w:r>
    </w:p>
    <w:p w14:paraId="1C556357" w14:textId="77777777" w:rsidR="00245549" w:rsidRPr="00C907C0" w:rsidRDefault="00245549" w:rsidP="00C907C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25000</w:t>
      </w:r>
    </w:p>
    <w:p w14:paraId="12D0BBBA" w14:textId="77777777" w:rsidR="009A5804" w:rsidRPr="00C907C0" w:rsidRDefault="009A5804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logx=2.6348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>and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logy=3.5163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Find the logarithm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>of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</m:rad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B23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B2346">
        <w:rPr>
          <w:rFonts w:ascii="Times New Roman" w:hAnsi="Times New Roman" w:cs="Times New Roman"/>
          <w:sz w:val="24"/>
          <w:szCs w:val="24"/>
        </w:rPr>
        <w:tab/>
      </w:r>
      <w:r w:rsidR="00DB234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CBE8E1B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18.5295</w:t>
      </w:r>
    </w:p>
    <w:p w14:paraId="655EA335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3.0438</w:t>
      </w:r>
    </w:p>
    <w:p w14:paraId="7AA81CC4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2.4801</w:t>
      </w:r>
    </w:p>
    <w:p w14:paraId="1E64765A" w14:textId="77777777" w:rsidR="009A5804" w:rsidRPr="00C907C0" w:rsidRDefault="009A5804" w:rsidP="00C907C0">
      <w:pPr>
        <w:pStyle w:val="ListParagraph"/>
        <w:numPr>
          <w:ilvl w:val="1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3.0756</w:t>
      </w:r>
    </w:p>
    <w:p w14:paraId="0F1D2AF2" w14:textId="77777777" w:rsidR="002841CC" w:rsidRPr="00C907C0" w:rsidRDefault="009A5804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DD6671" w:rsidRPr="00C907C0">
        <w:rPr>
          <w:rFonts w:ascii="Times New Roman" w:hAnsi="Times New Roman" w:cs="Times New Roman"/>
          <w:sz w:val="24"/>
          <w:szCs w:val="24"/>
        </w:rPr>
        <w:t>total amount on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D6671" w:rsidRPr="00C907C0">
        <w:rPr>
          <w:rFonts w:ascii="Times New Roman" w:hAnsi="Times New Roman" w:cs="Times New Roman"/>
          <w:sz w:val="24"/>
          <w:szCs w:val="24"/>
        </w:rPr>
        <w:t>Kshs</w:t>
      </w:r>
      <w:r w:rsidRPr="00C907C0">
        <w:rPr>
          <w:rFonts w:ascii="Times New Roman" w:hAnsi="Times New Roman" w:cs="Times New Roman"/>
          <w:sz w:val="24"/>
          <w:szCs w:val="24"/>
        </w:rPr>
        <w:t xml:space="preserve">. </w:t>
      </w:r>
      <w:r w:rsidR="00DD6671" w:rsidRPr="00C907C0">
        <w:rPr>
          <w:rFonts w:ascii="Times New Roman" w:hAnsi="Times New Roman" w:cs="Times New Roman"/>
          <w:sz w:val="24"/>
          <w:szCs w:val="24"/>
        </w:rPr>
        <w:t>6250 invested in a financial institutions for a period of 4</w:t>
      </w:r>
      <w:r w:rsidRPr="00C907C0">
        <w:rPr>
          <w:rFonts w:ascii="Times New Roman" w:hAnsi="Times New Roman" w:cs="Times New Roman"/>
          <w:sz w:val="24"/>
          <w:szCs w:val="24"/>
        </w:rPr>
        <w:t xml:space="preserve"> years at 12% </w:t>
      </w:r>
      <w:r w:rsidR="00DD6671" w:rsidRPr="00C907C0">
        <w:rPr>
          <w:rFonts w:ascii="Times New Roman" w:hAnsi="Times New Roman" w:cs="Times New Roman"/>
          <w:sz w:val="24"/>
          <w:szCs w:val="24"/>
        </w:rPr>
        <w:t>per annum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D6671" w:rsidRPr="00C907C0">
        <w:rPr>
          <w:rFonts w:ascii="Times New Roman" w:hAnsi="Times New Roman" w:cs="Times New Roman"/>
          <w:sz w:val="24"/>
          <w:szCs w:val="24"/>
        </w:rPr>
        <w:t xml:space="preserve">simple interest.                                         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E2331">
        <w:rPr>
          <w:rFonts w:ascii="Times New Roman" w:hAnsi="Times New Roman" w:cs="Times New Roman"/>
          <w:sz w:val="24"/>
          <w:szCs w:val="24"/>
        </w:rPr>
        <w:t xml:space="preserve">       </w:t>
      </w:r>
      <w:r w:rsidR="006163C8"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D6671" w:rsidRPr="00C907C0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D054DFE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7500</w:t>
      </w:r>
    </w:p>
    <w:p w14:paraId="7F8DFF6F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7000</w:t>
      </w:r>
    </w:p>
    <w:p w14:paraId="058D3067" w14:textId="77777777" w:rsidR="002841CC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9250</w:t>
      </w:r>
    </w:p>
    <w:p w14:paraId="14868243" w14:textId="77777777" w:rsidR="00E71C63" w:rsidRPr="00C907C0" w:rsidRDefault="00DD6671" w:rsidP="00C907C0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3000</w:t>
      </w:r>
    </w:p>
    <w:p w14:paraId="07400994" w14:textId="77777777" w:rsidR="00E71C63" w:rsidRPr="00C907C0" w:rsidRDefault="00E71C63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Onyango, Juma and Cheptoo shared Kshs. 90,000 in the ratio 2:3:4 respectively. Determine how much more Cheptoo than Onyango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DE233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(1 Mark)</w:t>
      </w:r>
    </w:p>
    <w:p w14:paraId="3EBC1FF3" w14:textId="77777777" w:rsidR="00E71C63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lastRenderedPageBreak/>
        <w:t>20000</w:t>
      </w:r>
    </w:p>
    <w:p w14:paraId="5222750F" w14:textId="77777777" w:rsidR="00DD6671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10000</w:t>
      </w:r>
    </w:p>
    <w:p w14:paraId="0EF19ABE" w14:textId="77777777" w:rsidR="00DD6671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40000</w:t>
      </w:r>
    </w:p>
    <w:p w14:paraId="65CA19C7" w14:textId="77777777" w:rsidR="00E71C63" w:rsidRPr="00C907C0" w:rsidRDefault="00DD6671" w:rsidP="00C907C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30000</w:t>
      </w:r>
    </w:p>
    <w:p w14:paraId="7012F8DF" w14:textId="77777777" w:rsidR="00BF01D3" w:rsidRDefault="00BF01D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154BCE53" w14:textId="4F86590C" w:rsidR="005912EF" w:rsidRPr="00C907C0" w:rsidRDefault="005912EF" w:rsidP="00F05537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B</w:t>
      </w:r>
      <w:r w:rsidR="002B7E97" w:rsidRPr="00C907C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t>(40mks)</w:t>
      </w:r>
    </w:p>
    <w:p w14:paraId="1836F044" w14:textId="77777777" w:rsidR="002B7E97" w:rsidRPr="00F05537" w:rsidRDefault="002B7E97" w:rsidP="00F05537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</w:pPr>
      <w:r w:rsidRPr="00F0553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Answer all the questions in this section</w:t>
      </w:r>
    </w:p>
    <w:p w14:paraId="0EAC1754" w14:textId="77777777" w:rsidR="006163C8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Evaluate without using a mathematical table or a calculator</w:t>
      </w:r>
    </w:p>
    <w:p w14:paraId="7B07B4F3" w14:textId="77777777" w:rsidR="00F80D45" w:rsidRPr="00C907C0" w:rsidRDefault="00F80D45" w:rsidP="00C907C0">
      <w:pPr>
        <w:pStyle w:val="ListParagraph"/>
        <w:spacing w:after="20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e>
        </m:func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(4Marks)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1B5BA65" w14:textId="77777777" w:rsidR="00F80D45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A triangle PQR has sides PQ = 4cm,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∠PQR=45°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∠RPQ=60°</m:t>
        </m:r>
      </m:oMath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. Calculate the length of QR correct to 4 significant figure.  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(4 M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63BCB916" w14:textId="77777777" w:rsidR="00F80D45" w:rsidRPr="00C907C0" w:rsidRDefault="00F80D45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The mean height of five students was found to be 148 cm. When a sixth lady joined the group the mean height was reduced by 3 cm. Determine the height of the sixth lady.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</w:r>
      <w:r w:rsidRPr="00C907C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BD16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70A9" w:rsidRPr="00C907C0">
        <w:rPr>
          <w:rFonts w:ascii="Times New Roman" w:hAnsi="Times New Roman" w:cs="Times New Roman"/>
          <w:sz w:val="24"/>
          <w:szCs w:val="24"/>
        </w:rPr>
        <w:t>(4 M</w:t>
      </w:r>
      <w:r w:rsidRPr="00C907C0">
        <w:rPr>
          <w:rFonts w:ascii="Times New Roman" w:hAnsi="Times New Roman" w:cs="Times New Roman"/>
          <w:sz w:val="24"/>
          <w:szCs w:val="24"/>
        </w:rPr>
        <w:t>arks)</w:t>
      </w:r>
    </w:p>
    <w:p w14:paraId="5A157FB2" w14:textId="77777777" w:rsidR="00F927BE" w:rsidRPr="00C907C0" w:rsidRDefault="00F927BE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The gradient of a straight line is 4 and passes through point (3, 7). Find the equation of the line.</w:t>
      </w:r>
      <w:r w:rsidR="006163C8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F154B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BF154B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>(4 M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05D0AF6D" w14:textId="77777777" w:rsidR="00CE5C1D" w:rsidRPr="00C907C0" w:rsidRDefault="00F927BE" w:rsidP="00C907C0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</w:pPr>
      <w:r w:rsidRPr="00C907C0">
        <w:rPr>
          <w:rFonts w:eastAsiaTheme="minorEastAsia"/>
        </w:rPr>
        <w:t xml:space="preserve">A radio communication mast cast a shadow 53m long when the sun’s altitude is 61degrees. Find the height of the mast.                                              </w:t>
      </w:r>
      <w:r w:rsidR="00D970A9" w:rsidRPr="00C907C0">
        <w:rPr>
          <w:rFonts w:eastAsiaTheme="minorEastAsia"/>
        </w:rPr>
        <w:t xml:space="preserve">              </w:t>
      </w:r>
      <w:r w:rsidR="00FA5B90" w:rsidRPr="00C907C0">
        <w:rPr>
          <w:rFonts w:eastAsiaTheme="minorEastAsia"/>
        </w:rPr>
        <w:t xml:space="preserve">   </w:t>
      </w:r>
      <w:r w:rsidR="00D970A9" w:rsidRPr="00C907C0">
        <w:rPr>
          <w:rFonts w:eastAsiaTheme="minorEastAsia"/>
        </w:rPr>
        <w:t xml:space="preserve">  </w:t>
      </w:r>
      <w:r w:rsidR="00BD16AA">
        <w:rPr>
          <w:rFonts w:eastAsiaTheme="minorEastAsia"/>
        </w:rPr>
        <w:t xml:space="preserve">                       </w:t>
      </w:r>
      <w:r w:rsidR="00D970A9" w:rsidRPr="00C907C0">
        <w:rPr>
          <w:rFonts w:eastAsiaTheme="minorEastAsia"/>
        </w:rPr>
        <w:t xml:space="preserve"> </w:t>
      </w:r>
      <w:r w:rsidRPr="00C907C0">
        <w:rPr>
          <w:rFonts w:eastAsiaTheme="minorEastAsia"/>
        </w:rPr>
        <w:t xml:space="preserve"> </w:t>
      </w:r>
      <w:r w:rsidR="00D970A9" w:rsidRPr="00C907C0">
        <w:rPr>
          <w:rFonts w:eastAsiaTheme="minorEastAsia"/>
        </w:rPr>
        <w:t>(4 M</w:t>
      </w:r>
      <w:r w:rsidRPr="00C907C0">
        <w:rPr>
          <w:rFonts w:eastAsiaTheme="minorEastAsia"/>
        </w:rPr>
        <w:t>arks)</w:t>
      </w:r>
    </w:p>
    <w:p w14:paraId="31E6A152" w14:textId="77777777" w:rsidR="00F927BE" w:rsidRPr="00C907C0" w:rsidRDefault="00F927BE" w:rsidP="00C907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>Solve the equation</w:t>
      </w:r>
      <w:r w:rsidRPr="00C907C0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)+2=0</m:t>
        </m:r>
      </m:oMath>
      <w:r w:rsidR="005D46C7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</w:t>
      </w:r>
      <w:r w:rsidR="00BD16AA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D46C7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(4 Marks)</w:t>
      </w:r>
    </w:p>
    <w:p w14:paraId="77C78D85" w14:textId="77777777" w:rsidR="00857435" w:rsidRPr="00C907C0" w:rsidRDefault="00F7467A" w:rsidP="00C907C0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sz w:val="24"/>
          <w:szCs w:val="24"/>
        </w:rPr>
        <w:t>A shop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owner bought 7 trays of eggs at K</w:t>
      </w:r>
      <w:r w:rsidRPr="00C907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>sh 300 per tray. On the way to the kiosk 40 eggs broke. The remaining were sold for Ks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>hs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12 each. Determine his percentage loss. 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</w:t>
      </w:r>
      <w:r w:rsidR="00FA5B90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970A9" w:rsidRPr="00C907C0">
        <w:rPr>
          <w:rFonts w:ascii="Times New Roman" w:eastAsiaTheme="minorEastAsia" w:hAnsi="Times New Roman" w:cs="Times New Roman"/>
          <w:sz w:val="24"/>
          <w:szCs w:val="24"/>
        </w:rPr>
        <w:t>(4 M</w:t>
      </w:r>
      <w:r w:rsidR="00857435" w:rsidRPr="00C907C0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3D8D1324" w14:textId="77777777" w:rsidR="00CE5C1D" w:rsidRPr="00C907C0" w:rsidRDefault="00857435" w:rsidP="00C907C0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sz w:val="24"/>
          <w:szCs w:val="24"/>
        </w:rPr>
        <w:t xml:space="preserve">A spherical container has a diameter </w:t>
      </w:r>
      <w:r w:rsidR="003656EA" w:rsidRPr="00C907C0">
        <w:rPr>
          <w:rFonts w:ascii="Times New Roman" w:hAnsi="Times New Roman" w:cs="Times New Roman"/>
          <w:sz w:val="24"/>
          <w:szCs w:val="24"/>
        </w:rPr>
        <w:t>of 270 mm.Find</w:t>
      </w:r>
      <w:r w:rsidRPr="00C907C0">
        <w:rPr>
          <w:rFonts w:ascii="Times New Roman" w:hAnsi="Times New Roman" w:cs="Times New Roman"/>
          <w:sz w:val="24"/>
          <w:szCs w:val="24"/>
        </w:rPr>
        <w:t xml:space="preserve"> its volume in cm</w:t>
      </w:r>
      <w:r w:rsidRPr="00C907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907C0">
        <w:rPr>
          <w:rFonts w:ascii="Times New Roman" w:hAnsi="Times New Roman" w:cs="Times New Roman"/>
          <w:sz w:val="24"/>
          <w:szCs w:val="24"/>
        </w:rPr>
        <w:t xml:space="preserve"> correct to 2 de</w:t>
      </w:r>
      <w:r w:rsidR="00D970A9" w:rsidRPr="00C907C0">
        <w:rPr>
          <w:rFonts w:ascii="Times New Roman" w:hAnsi="Times New Roman" w:cs="Times New Roman"/>
          <w:sz w:val="24"/>
          <w:szCs w:val="24"/>
        </w:rPr>
        <w:t>cimal places.</w:t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</w:r>
      <w:r w:rsidR="00D970A9" w:rsidRPr="00C907C0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16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5B90" w:rsidRPr="00C907C0">
        <w:rPr>
          <w:rFonts w:ascii="Times New Roman" w:hAnsi="Times New Roman" w:cs="Times New Roman"/>
          <w:sz w:val="24"/>
          <w:szCs w:val="24"/>
        </w:rPr>
        <w:t xml:space="preserve"> </w:t>
      </w:r>
      <w:r w:rsidR="00D970A9" w:rsidRPr="00C907C0">
        <w:rPr>
          <w:rFonts w:ascii="Times New Roman" w:hAnsi="Times New Roman" w:cs="Times New Roman"/>
          <w:sz w:val="24"/>
          <w:szCs w:val="24"/>
        </w:rPr>
        <w:t xml:space="preserve"> (4 M</w:t>
      </w:r>
      <w:r w:rsidR="00D54E6E" w:rsidRPr="00C907C0">
        <w:rPr>
          <w:rFonts w:ascii="Times New Roman" w:hAnsi="Times New Roman" w:cs="Times New Roman"/>
          <w:sz w:val="24"/>
          <w:szCs w:val="24"/>
        </w:rPr>
        <w:t>arks</w:t>
      </w:r>
      <w:r w:rsidR="00D970A9" w:rsidRPr="00C907C0">
        <w:rPr>
          <w:rFonts w:ascii="Times New Roman" w:hAnsi="Times New Roman" w:cs="Times New Roman"/>
          <w:sz w:val="24"/>
          <w:szCs w:val="24"/>
        </w:rPr>
        <w:t>)</w:t>
      </w:r>
    </w:p>
    <w:p w14:paraId="68240E3D" w14:textId="77777777" w:rsidR="00550C89" w:rsidRPr="00C907C0" w:rsidRDefault="00D54E6E" w:rsidP="00C907C0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</w:pPr>
      <w:r w:rsidRPr="00C907C0">
        <w:t xml:space="preserve">The following number 1295 is divided by a certain whole number, the quotient </w:t>
      </w:r>
      <w:r w:rsidR="003656EA" w:rsidRPr="00C907C0">
        <w:t>is 76 and the remainder is 3</w:t>
      </w:r>
      <w:r w:rsidR="00FA5B90" w:rsidRPr="00C907C0">
        <w:t>. F</w:t>
      </w:r>
      <w:r w:rsidRPr="00C907C0">
        <w:t xml:space="preserve">ind the number                                                             </w:t>
      </w:r>
      <w:r w:rsidR="00FA5B90" w:rsidRPr="00C907C0">
        <w:t xml:space="preserve">        </w:t>
      </w:r>
      <w:r w:rsidR="00BD16AA">
        <w:t xml:space="preserve">          </w:t>
      </w:r>
      <w:r w:rsidR="00FA5B90" w:rsidRPr="00C907C0">
        <w:t xml:space="preserve">  </w:t>
      </w:r>
      <w:r w:rsidR="00BF154B" w:rsidRPr="00C907C0">
        <w:t xml:space="preserve"> </w:t>
      </w:r>
      <w:r w:rsidRPr="00C907C0">
        <w:t>(4 Marks)</w:t>
      </w:r>
    </w:p>
    <w:p w14:paraId="4A4322E9" w14:textId="77777777" w:rsidR="00FA5B90" w:rsidRPr="00BD16AA" w:rsidRDefault="00D54E6E" w:rsidP="00C907C0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907C0">
        <w:rPr>
          <w:sz w:val="24"/>
          <w:szCs w:val="24"/>
        </w:rPr>
        <w:t>If 5 men can erect 2 cottages in 21 day, how many more men, working at the same rate, will be needed to construct 6 cottages in the same period?</w:t>
      </w:r>
      <w:r w:rsidRPr="00C907C0">
        <w:rPr>
          <w:sz w:val="24"/>
          <w:szCs w:val="24"/>
        </w:rPr>
        <w:tab/>
      </w:r>
      <w:r w:rsidRPr="00C907C0">
        <w:rPr>
          <w:sz w:val="24"/>
          <w:szCs w:val="24"/>
        </w:rPr>
        <w:tab/>
      </w:r>
      <w:r w:rsidRPr="00C907C0">
        <w:rPr>
          <w:sz w:val="24"/>
          <w:szCs w:val="24"/>
        </w:rPr>
        <w:tab/>
      </w:r>
      <w:r w:rsidR="003656EA" w:rsidRPr="00C907C0">
        <w:rPr>
          <w:sz w:val="24"/>
          <w:szCs w:val="24"/>
        </w:rPr>
        <w:t xml:space="preserve">     </w:t>
      </w:r>
      <w:r w:rsidR="00BD16AA">
        <w:rPr>
          <w:sz w:val="24"/>
          <w:szCs w:val="24"/>
        </w:rPr>
        <w:t xml:space="preserve">            </w:t>
      </w:r>
      <w:r w:rsidR="003656EA" w:rsidRPr="00C907C0">
        <w:rPr>
          <w:sz w:val="24"/>
          <w:szCs w:val="24"/>
        </w:rPr>
        <w:t xml:space="preserve">  </w:t>
      </w:r>
      <w:r w:rsidR="001A4389" w:rsidRPr="00C907C0">
        <w:rPr>
          <w:sz w:val="24"/>
          <w:szCs w:val="24"/>
        </w:rPr>
        <w:t xml:space="preserve"> </w:t>
      </w:r>
      <w:r w:rsidR="003656EA" w:rsidRPr="00C907C0">
        <w:rPr>
          <w:rFonts w:eastAsiaTheme="minorEastAsia"/>
          <w:sz w:val="24"/>
          <w:szCs w:val="24"/>
        </w:rPr>
        <w:t>(4 M</w:t>
      </w:r>
      <w:r w:rsidRPr="00C907C0">
        <w:rPr>
          <w:rFonts w:eastAsiaTheme="minorEastAsia"/>
          <w:sz w:val="24"/>
          <w:szCs w:val="24"/>
        </w:rPr>
        <w:t>arks)</w:t>
      </w:r>
    </w:p>
    <w:p w14:paraId="0C9F1BF1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4EFF911D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3D6EF7F3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652B0D20" w14:textId="77777777" w:rsidR="00BD16AA" w:rsidRDefault="00BD16AA" w:rsidP="00BD16AA">
      <w:pPr>
        <w:pStyle w:val="NoSpacing"/>
        <w:spacing w:line="360" w:lineRule="auto"/>
        <w:rPr>
          <w:rFonts w:eastAsiaTheme="minorEastAsia"/>
          <w:sz w:val="24"/>
          <w:szCs w:val="24"/>
        </w:rPr>
      </w:pPr>
    </w:p>
    <w:p w14:paraId="3FA37B63" w14:textId="77777777" w:rsidR="00BD16AA" w:rsidRPr="00C907C0" w:rsidRDefault="00BD16AA" w:rsidP="00BD16AA">
      <w:pPr>
        <w:pStyle w:val="NoSpacing"/>
        <w:spacing w:line="360" w:lineRule="auto"/>
        <w:rPr>
          <w:sz w:val="24"/>
          <w:szCs w:val="24"/>
        </w:rPr>
      </w:pPr>
    </w:p>
    <w:p w14:paraId="67B69C61" w14:textId="77777777" w:rsidR="00BF01D3" w:rsidRDefault="00BF01D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7DC15AFB" w14:textId="22E28936" w:rsidR="006D55B8" w:rsidRPr="00C907C0" w:rsidRDefault="006D55B8" w:rsidP="00D303F3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907C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C (40 MARKS)</w:t>
      </w:r>
    </w:p>
    <w:p w14:paraId="7DCC3D1A" w14:textId="77777777" w:rsidR="006D55B8" w:rsidRPr="00BD16AA" w:rsidRDefault="006D55B8" w:rsidP="00D303F3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Answer any </w:t>
      </w:r>
      <w:r w:rsidR="004278EE"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>TWO</w:t>
      </w:r>
      <w:r w:rsidRPr="00BD16A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questions.</w:t>
      </w:r>
    </w:p>
    <w:p w14:paraId="1F50FA45" w14:textId="77777777" w:rsidR="00FA5B90" w:rsidRPr="00C907C0" w:rsidRDefault="00FA5B90" w:rsidP="00C907C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07C0">
        <w:rPr>
          <w:rFonts w:ascii="Times New Roman" w:hAnsi="Times New Roman" w:cs="Times New Roman"/>
          <w:color w:val="000000"/>
          <w:sz w:val="24"/>
          <w:szCs w:val="24"/>
        </w:rPr>
        <w:t xml:space="preserve">Using a ruler and </w:t>
      </w:r>
      <w:r w:rsidR="00F25261">
        <w:rPr>
          <w:rFonts w:ascii="Times New Roman" w:hAnsi="Times New Roman" w:cs="Times New Roman"/>
          <w:color w:val="000000"/>
          <w:sz w:val="24"/>
          <w:szCs w:val="24"/>
        </w:rPr>
        <w:t xml:space="preserve">a pair of </w:t>
      </w:r>
      <w:r w:rsidRPr="00C907C0">
        <w:rPr>
          <w:rFonts w:ascii="Times New Roman" w:hAnsi="Times New Roman" w:cs="Times New Roman"/>
          <w:color w:val="000000"/>
          <w:sz w:val="24"/>
          <w:szCs w:val="24"/>
        </w:rPr>
        <w:t>compass only</w:t>
      </w:r>
      <w:r w:rsidR="00BD16A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9DEB3B" w14:textId="77777777" w:rsidR="00C63BCE" w:rsidRPr="00C907C0" w:rsidRDefault="00FA5B90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 xml:space="preserve"> C</w:t>
      </w:r>
      <w:r w:rsidR="009A0324" w:rsidRPr="00C907C0">
        <w:rPr>
          <w:color w:val="000000"/>
        </w:rPr>
        <w:t xml:space="preserve">onstruct a triangle ABC with </w:t>
      </w:r>
      <w:r w:rsidR="009D0D1D" w:rsidRPr="00C907C0">
        <w:rPr>
          <w:color w:val="000000"/>
        </w:rPr>
        <w:t>sides</w:t>
      </w:r>
      <w:r w:rsidR="00550C89" w:rsidRPr="00C907C0">
        <w:rPr>
          <w:color w:val="000000"/>
        </w:rPr>
        <w:t xml:space="preserve"> AB= 5cm</w:t>
      </w:r>
      <w:r w:rsidRPr="00C907C0">
        <w:rPr>
          <w:color w:val="000000"/>
        </w:rPr>
        <w:t>, AB</w:t>
      </w:r>
      <w:r w:rsidR="00550C89" w:rsidRPr="00C907C0">
        <w:rPr>
          <w:color w:val="000000"/>
        </w:rPr>
        <w:t>=5cm and angle BAC=</w:t>
      </w:r>
      <w:r w:rsidRPr="00C907C0">
        <w:rPr>
          <w:color w:val="000000"/>
        </w:rPr>
        <w:t xml:space="preserve"> 60</w:t>
      </w:r>
      <w:r w:rsidRPr="00C907C0">
        <w:rPr>
          <w:color w:val="000000"/>
          <w:vertAlign w:val="superscript"/>
        </w:rPr>
        <w:t>0</w:t>
      </w:r>
      <w:r w:rsidRPr="00C907C0">
        <w:rPr>
          <w:color w:val="000000"/>
        </w:rPr>
        <w:t>. (5 Marks)</w:t>
      </w:r>
    </w:p>
    <w:p w14:paraId="4555F8D2" w14:textId="77777777" w:rsidR="00D314E9" w:rsidRPr="00C907C0" w:rsidRDefault="00D314E9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 xml:space="preserve">Construct a circle passing through points ABC </w:t>
      </w:r>
      <w:r w:rsidR="00550C89" w:rsidRPr="00C907C0">
        <w:rPr>
          <w:color w:val="000000"/>
        </w:rPr>
        <w:t xml:space="preserve">and find the area </w:t>
      </w:r>
      <w:r w:rsidRPr="00C907C0">
        <w:rPr>
          <w:color w:val="000000"/>
        </w:rPr>
        <w:t>of the circle. (5 Marks)</w:t>
      </w:r>
    </w:p>
    <w:p w14:paraId="0E376796" w14:textId="77777777" w:rsidR="00C63BCE" w:rsidRPr="00C907C0" w:rsidRDefault="00C63BCE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b/>
          <w:color w:val="000000"/>
        </w:rPr>
      </w:pPr>
      <w:r w:rsidRPr="00C907C0">
        <w:rPr>
          <w:color w:val="000000"/>
        </w:rPr>
        <w:t>Measure the</w:t>
      </w:r>
      <w:r w:rsidR="009D0D1D" w:rsidRPr="00C907C0">
        <w:rPr>
          <w:color w:val="000000"/>
        </w:rPr>
        <w:t xml:space="preserve"> size of angle </w:t>
      </w:r>
      <m:oMath>
        <m:r>
          <w:rPr>
            <w:rFonts w:ascii="Cambria Math" w:hAnsi="Cambria Math"/>
            <w:color w:val="000000"/>
          </w:rPr>
          <m:t>ABC .</m:t>
        </m:r>
      </m:oMath>
      <w:r w:rsidR="009D0D1D" w:rsidRPr="00C907C0">
        <w:rPr>
          <w:color w:val="000000"/>
        </w:rPr>
        <w:t xml:space="preserve"> </w:t>
      </w:r>
      <w:r w:rsidRPr="00C907C0">
        <w:rPr>
          <w:color w:val="000000"/>
        </w:rPr>
        <w:t xml:space="preserve">Hence </w:t>
      </w:r>
      <w:r w:rsidR="00D314E9" w:rsidRPr="00C907C0">
        <w:rPr>
          <w:color w:val="000000"/>
        </w:rPr>
        <w:t>calculate</w:t>
      </w:r>
      <w:r w:rsidR="009D0D1D" w:rsidRPr="00C907C0">
        <w:rPr>
          <w:color w:val="000000"/>
        </w:rPr>
        <w:t xml:space="preserve"> the value of angle </w:t>
      </w:r>
      <m:oMath>
        <m:r>
          <w:rPr>
            <w:rFonts w:ascii="Cambria Math" w:hAnsi="Cambria Math"/>
            <w:color w:val="000000"/>
          </w:rPr>
          <m:t>ACB.</m:t>
        </m:r>
      </m:oMath>
      <w:r w:rsidR="00D314E9" w:rsidRPr="00C907C0">
        <w:rPr>
          <w:color w:val="000000"/>
        </w:rPr>
        <w:t xml:space="preserve"> </w:t>
      </w:r>
      <w:r w:rsidR="003A6845" w:rsidRPr="00C907C0">
        <w:rPr>
          <w:color w:val="000000"/>
        </w:rPr>
        <w:t xml:space="preserve">    </w:t>
      </w:r>
      <w:r w:rsidR="00D314E9" w:rsidRPr="00C907C0">
        <w:rPr>
          <w:color w:val="000000"/>
        </w:rPr>
        <w:t>(5 M</w:t>
      </w:r>
      <w:r w:rsidRPr="00C907C0">
        <w:rPr>
          <w:color w:val="000000"/>
        </w:rPr>
        <w:t>arks)</w:t>
      </w:r>
    </w:p>
    <w:p w14:paraId="7E8D9585" w14:textId="77777777" w:rsidR="00D314E9" w:rsidRPr="00C907C0" w:rsidRDefault="00D314E9" w:rsidP="00C907C0">
      <w:pPr>
        <w:pStyle w:val="NormalWeb"/>
        <w:numPr>
          <w:ilvl w:val="0"/>
          <w:numId w:val="18"/>
        </w:numPr>
        <w:spacing w:line="360" w:lineRule="auto"/>
        <w:ind w:left="1080"/>
        <w:rPr>
          <w:color w:val="000000"/>
        </w:rPr>
      </w:pPr>
      <w:r w:rsidRPr="00C907C0">
        <w:rPr>
          <w:color w:val="000000"/>
        </w:rPr>
        <w:t>Find the area of triangle ABC to the nearest</w:t>
      </w:r>
      <m:oMath>
        <m:r>
          <w:rPr>
            <w:rFonts w:ascii="Cambria Math" w:hAnsi="Cambria Math"/>
            <w:color w:val="000000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cm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C63BCE" w:rsidRPr="00C907C0">
        <w:rPr>
          <w:b/>
          <w:color w:val="000000"/>
        </w:rPr>
        <w:t>.</w:t>
      </w:r>
      <w:r w:rsidR="00AF43C8" w:rsidRPr="00C907C0">
        <w:rPr>
          <w:b/>
          <w:color w:val="000000"/>
        </w:rPr>
        <w:tab/>
      </w:r>
      <w:r w:rsidR="00AF43C8" w:rsidRPr="00C907C0">
        <w:rPr>
          <w:b/>
          <w:color w:val="000000"/>
        </w:rPr>
        <w:tab/>
      </w:r>
      <w:r w:rsidR="00AF43C8" w:rsidRPr="00C907C0">
        <w:rPr>
          <w:b/>
          <w:color w:val="000000"/>
        </w:rPr>
        <w:tab/>
      </w:r>
      <w:r w:rsidRPr="00C907C0">
        <w:rPr>
          <w:color w:val="000000"/>
        </w:rPr>
        <w:t xml:space="preserve">        (5 M</w:t>
      </w:r>
      <w:r w:rsidR="00C63BCE" w:rsidRPr="00C907C0">
        <w:rPr>
          <w:color w:val="000000"/>
        </w:rPr>
        <w:t>arks)</w:t>
      </w:r>
    </w:p>
    <w:p w14:paraId="0F5A75FD" w14:textId="77777777" w:rsidR="00115C18" w:rsidRPr="00C907C0" w:rsidRDefault="00115C18" w:rsidP="00115C18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  <w:r w:rsidRPr="00C907C0">
        <w:rPr>
          <w:color w:val="000000"/>
        </w:rPr>
        <w:t>The table below shows lengths of conduits in metres selected from a workshop.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2"/>
        <w:gridCol w:w="915"/>
        <w:gridCol w:w="915"/>
        <w:gridCol w:w="914"/>
        <w:gridCol w:w="914"/>
        <w:gridCol w:w="914"/>
        <w:gridCol w:w="1057"/>
        <w:gridCol w:w="1199"/>
      </w:tblGrid>
      <w:tr w:rsidR="00115C18" w:rsidRPr="00C907C0" w14:paraId="2D363EEF" w14:textId="77777777" w:rsidTr="00050C83">
        <w:tc>
          <w:tcPr>
            <w:tcW w:w="1348" w:type="pct"/>
          </w:tcPr>
          <w:p w14:paraId="1C6D2D26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Length(M)</w:t>
            </w:r>
          </w:p>
        </w:tc>
        <w:tc>
          <w:tcPr>
            <w:tcW w:w="489" w:type="pct"/>
          </w:tcPr>
          <w:p w14:paraId="2369D429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15-30</w:t>
            </w:r>
          </w:p>
        </w:tc>
        <w:tc>
          <w:tcPr>
            <w:tcW w:w="489" w:type="pct"/>
          </w:tcPr>
          <w:p w14:paraId="2DFCFC1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30-45</w:t>
            </w:r>
          </w:p>
        </w:tc>
        <w:tc>
          <w:tcPr>
            <w:tcW w:w="489" w:type="pct"/>
          </w:tcPr>
          <w:p w14:paraId="5D5EE37A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45-60</w:t>
            </w:r>
          </w:p>
        </w:tc>
        <w:tc>
          <w:tcPr>
            <w:tcW w:w="489" w:type="pct"/>
          </w:tcPr>
          <w:p w14:paraId="1C49AE37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60-75</w:t>
            </w:r>
          </w:p>
        </w:tc>
        <w:tc>
          <w:tcPr>
            <w:tcW w:w="489" w:type="pct"/>
          </w:tcPr>
          <w:p w14:paraId="51AD473A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75-90</w:t>
            </w:r>
          </w:p>
        </w:tc>
        <w:tc>
          <w:tcPr>
            <w:tcW w:w="565" w:type="pct"/>
          </w:tcPr>
          <w:p w14:paraId="7F924E57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90-105</w:t>
            </w:r>
          </w:p>
        </w:tc>
        <w:tc>
          <w:tcPr>
            <w:tcW w:w="641" w:type="pct"/>
          </w:tcPr>
          <w:p w14:paraId="2AD44A6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105-120</w:t>
            </w:r>
          </w:p>
        </w:tc>
      </w:tr>
      <w:tr w:rsidR="00115C18" w:rsidRPr="00C907C0" w14:paraId="2BF8B6BE" w14:textId="77777777" w:rsidTr="00050C83">
        <w:tc>
          <w:tcPr>
            <w:tcW w:w="1348" w:type="pct"/>
          </w:tcPr>
          <w:p w14:paraId="15192C8C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Number of conduits</w:t>
            </w:r>
          </w:p>
        </w:tc>
        <w:tc>
          <w:tcPr>
            <w:tcW w:w="489" w:type="pct"/>
          </w:tcPr>
          <w:p w14:paraId="01CEA28C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19</w:t>
            </w:r>
          </w:p>
        </w:tc>
        <w:tc>
          <w:tcPr>
            <w:tcW w:w="489" w:type="pct"/>
          </w:tcPr>
          <w:p w14:paraId="6F3E845D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28</w:t>
            </w:r>
          </w:p>
        </w:tc>
        <w:tc>
          <w:tcPr>
            <w:tcW w:w="489" w:type="pct"/>
          </w:tcPr>
          <w:p w14:paraId="4C68C3C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36</w:t>
            </w:r>
          </w:p>
        </w:tc>
        <w:tc>
          <w:tcPr>
            <w:tcW w:w="489" w:type="pct"/>
          </w:tcPr>
          <w:p w14:paraId="6A2B4131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40</w:t>
            </w:r>
          </w:p>
        </w:tc>
        <w:tc>
          <w:tcPr>
            <w:tcW w:w="489" w:type="pct"/>
          </w:tcPr>
          <w:p w14:paraId="1870F2D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33</w:t>
            </w:r>
          </w:p>
        </w:tc>
        <w:tc>
          <w:tcPr>
            <w:tcW w:w="565" w:type="pct"/>
          </w:tcPr>
          <w:p w14:paraId="40209CC9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24</w:t>
            </w:r>
          </w:p>
        </w:tc>
        <w:tc>
          <w:tcPr>
            <w:tcW w:w="641" w:type="pct"/>
          </w:tcPr>
          <w:p w14:paraId="3E2BA8D5" w14:textId="77777777" w:rsidR="00115C18" w:rsidRPr="00C907C0" w:rsidRDefault="00115C18" w:rsidP="00050C83">
            <w:pPr>
              <w:pStyle w:val="NormalWeb"/>
              <w:spacing w:line="360" w:lineRule="auto"/>
              <w:rPr>
                <w:color w:val="000000"/>
              </w:rPr>
            </w:pPr>
            <w:r w:rsidRPr="00C907C0">
              <w:rPr>
                <w:color w:val="000000"/>
              </w:rPr>
              <w:t>20</w:t>
            </w:r>
          </w:p>
        </w:tc>
      </w:tr>
    </w:tbl>
    <w:p w14:paraId="7F8755CF" w14:textId="77777777" w:rsidR="00115C18" w:rsidRPr="00C907C0" w:rsidRDefault="00115C18" w:rsidP="00115C18">
      <w:pPr>
        <w:pStyle w:val="NormalWeb"/>
        <w:spacing w:line="360" w:lineRule="auto"/>
        <w:rPr>
          <w:color w:val="000000"/>
        </w:rPr>
      </w:pPr>
      <w:r w:rsidRPr="00C907C0">
        <w:rPr>
          <w:color w:val="000000"/>
        </w:rPr>
        <w:t>Calculate the</w:t>
      </w:r>
    </w:p>
    <w:p w14:paraId="05F3EEA6" w14:textId="6236ABA0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Range                                                                       </w:t>
      </w:r>
      <w:r>
        <w:rPr>
          <w:color w:val="000000"/>
        </w:rPr>
        <w:t xml:space="preserve">                                </w:t>
      </w:r>
      <w:r w:rsidRPr="00C907C0">
        <w:rPr>
          <w:color w:val="000000"/>
        </w:rPr>
        <w:t xml:space="preserve">  (2 Marks)</w:t>
      </w:r>
    </w:p>
    <w:p w14:paraId="7A1700F0" w14:textId="15C2184F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Modal class                                                                </w:t>
      </w:r>
      <w:r>
        <w:rPr>
          <w:color w:val="000000"/>
        </w:rPr>
        <w:t xml:space="preserve">                                </w:t>
      </w:r>
      <w:r w:rsidRPr="00C907C0">
        <w:rPr>
          <w:color w:val="000000"/>
        </w:rPr>
        <w:t>(1 Mark)</w:t>
      </w:r>
    </w:p>
    <w:p w14:paraId="5F8BDE96" w14:textId="4580A4BF" w:rsidR="00115C18" w:rsidRPr="00C907C0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 xml:space="preserve">Median                                                                                     </w:t>
      </w:r>
      <w:r>
        <w:rPr>
          <w:color w:val="000000"/>
        </w:rPr>
        <w:t xml:space="preserve">                 </w:t>
      </w:r>
      <w:r w:rsidRPr="00C907C0">
        <w:rPr>
          <w:color w:val="000000"/>
        </w:rPr>
        <w:t xml:space="preserve"> (5 Marks)</w:t>
      </w:r>
    </w:p>
    <w:p w14:paraId="5EAC0C33" w14:textId="255E8BDD" w:rsidR="00115C18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C907C0">
        <w:rPr>
          <w:color w:val="000000"/>
        </w:rPr>
        <w:t>Mean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15C18">
        <w:rPr>
          <w:color w:val="000000"/>
        </w:rPr>
        <w:t>(6 Marks)</w:t>
      </w:r>
    </w:p>
    <w:p w14:paraId="13E713CF" w14:textId="37287148" w:rsidR="00115C18" w:rsidRPr="00115C18" w:rsidRDefault="00115C18" w:rsidP="00115C18">
      <w:pPr>
        <w:pStyle w:val="NormalWeb"/>
        <w:numPr>
          <w:ilvl w:val="0"/>
          <w:numId w:val="23"/>
        </w:numPr>
        <w:spacing w:line="360" w:lineRule="auto"/>
        <w:rPr>
          <w:color w:val="000000"/>
        </w:rPr>
      </w:pPr>
      <w:r w:rsidRPr="00115C18">
        <w:rPr>
          <w:color w:val="000000"/>
        </w:rPr>
        <w:t xml:space="preserve">Standard deviation                                                  </w:t>
      </w:r>
      <w:r>
        <w:rPr>
          <w:color w:val="000000"/>
        </w:rPr>
        <w:t xml:space="preserve">      </w:t>
      </w:r>
      <w:r w:rsidRPr="00115C18">
        <w:rPr>
          <w:color w:val="000000"/>
        </w:rPr>
        <w:t xml:space="preserve">  </w:t>
      </w:r>
      <w:r>
        <w:rPr>
          <w:color w:val="000000"/>
        </w:rPr>
        <w:t xml:space="preserve">                          </w:t>
      </w:r>
      <w:r w:rsidRPr="00115C18">
        <w:rPr>
          <w:color w:val="000000"/>
        </w:rPr>
        <w:t xml:space="preserve"> (6 Marks)</w:t>
      </w:r>
    </w:p>
    <w:p w14:paraId="18ADF9B8" w14:textId="0ECE5B65" w:rsidR="00550C89" w:rsidRPr="00C907C0" w:rsidRDefault="00550C89" w:rsidP="00C907C0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</w:p>
    <w:p w14:paraId="58905DCB" w14:textId="350E63A5" w:rsidR="00756E0D" w:rsidRPr="00C907C0" w:rsidRDefault="007C1CAE" w:rsidP="00115C18">
      <w:pPr>
        <w:pStyle w:val="NormalWeb"/>
        <w:numPr>
          <w:ilvl w:val="0"/>
          <w:numId w:val="22"/>
        </w:numPr>
        <w:spacing w:line="360" w:lineRule="auto"/>
        <w:rPr>
          <w:color w:val="000000"/>
        </w:rPr>
      </w:pPr>
      <w:r w:rsidRPr="00C907C0">
        <w:rPr>
          <w:color w:val="000000"/>
        </w:rPr>
        <w:t>Mr. Kimeu deposited Ksh</w:t>
      </w:r>
      <w:r w:rsidR="009550C0" w:rsidRPr="00C907C0">
        <w:rPr>
          <w:color w:val="000000"/>
        </w:rPr>
        <w:t>s</w:t>
      </w:r>
      <w:r w:rsidRPr="00C907C0">
        <w:rPr>
          <w:color w:val="000000"/>
        </w:rPr>
        <w:t xml:space="preserve">. 50000 at the beginning of the year. At the start of every year that followed, he deposited ksh.5000. determine the amount in his </w:t>
      </w:r>
      <w:r w:rsidR="009550C0" w:rsidRPr="00C907C0">
        <w:rPr>
          <w:color w:val="000000"/>
        </w:rPr>
        <w:t>account</w:t>
      </w:r>
      <w:r w:rsidRPr="00C907C0">
        <w:rPr>
          <w:color w:val="000000"/>
        </w:rPr>
        <w:t xml:space="preserve"> at the end of the third year if the bank pays interests at 4%</w:t>
      </w:r>
      <w:r w:rsidR="004B6EEE" w:rsidRPr="00C907C0">
        <w:rPr>
          <w:color w:val="000000"/>
        </w:rPr>
        <w:t xml:space="preserve"> per annum compounded     </w:t>
      </w:r>
      <w:r w:rsidR="00115C18">
        <w:rPr>
          <w:color w:val="000000"/>
        </w:rPr>
        <w:t xml:space="preserve">      </w:t>
      </w:r>
      <w:r w:rsidRPr="00C907C0">
        <w:rPr>
          <w:color w:val="000000"/>
        </w:rPr>
        <w:t>(10</w:t>
      </w:r>
      <w:r w:rsidR="00163464">
        <w:rPr>
          <w:color w:val="000000"/>
        </w:rPr>
        <w:t xml:space="preserve"> </w:t>
      </w:r>
      <w:r w:rsidRPr="00C907C0">
        <w:rPr>
          <w:color w:val="000000"/>
        </w:rPr>
        <w:t>Marks)</w:t>
      </w:r>
    </w:p>
    <w:p w14:paraId="356B2118" w14:textId="52100B00" w:rsidR="00217464" w:rsidRPr="00C907C0" w:rsidRDefault="00217464" w:rsidP="00115C18">
      <w:pPr>
        <w:pStyle w:val="NormalWeb"/>
        <w:numPr>
          <w:ilvl w:val="0"/>
          <w:numId w:val="22"/>
        </w:numPr>
        <w:spacing w:line="360" w:lineRule="auto"/>
        <w:rPr>
          <w:color w:val="000000"/>
        </w:rPr>
      </w:pPr>
      <w:r w:rsidRPr="00C907C0">
        <w:rPr>
          <w:color w:val="000000"/>
        </w:rPr>
        <w:t>Draw t</w:t>
      </w:r>
      <w:r w:rsidR="009550C0" w:rsidRPr="00C907C0">
        <w:rPr>
          <w:color w:val="000000"/>
        </w:rPr>
        <w:t>he graphs of   2x-3y=7 and 4x+3y=5</w:t>
      </w:r>
      <w:r w:rsidRPr="00C907C0">
        <w:rPr>
          <w:color w:val="000000"/>
        </w:rPr>
        <w:t xml:space="preserve"> on the same </w:t>
      </w:r>
      <w:r w:rsidR="009550C0" w:rsidRPr="00C907C0">
        <w:rPr>
          <w:color w:val="000000"/>
        </w:rPr>
        <w:t>axes and</w:t>
      </w:r>
      <w:r w:rsidRPr="00C907C0">
        <w:rPr>
          <w:color w:val="000000"/>
        </w:rPr>
        <w:t xml:space="preserve"> determine their point of intersection                                                             </w:t>
      </w:r>
      <w:r w:rsidR="00C907C0" w:rsidRPr="00C907C0">
        <w:rPr>
          <w:color w:val="000000"/>
        </w:rPr>
        <w:t xml:space="preserve">               </w:t>
      </w:r>
      <w:r w:rsidR="00115C18">
        <w:rPr>
          <w:color w:val="000000"/>
        </w:rPr>
        <w:t xml:space="preserve">                            </w:t>
      </w:r>
      <w:r w:rsidR="00542098" w:rsidRPr="00C907C0">
        <w:rPr>
          <w:color w:val="000000"/>
        </w:rPr>
        <w:t xml:space="preserve"> (10 M</w:t>
      </w:r>
      <w:r w:rsidRPr="00C907C0">
        <w:rPr>
          <w:color w:val="000000"/>
        </w:rPr>
        <w:t>arks)</w:t>
      </w:r>
    </w:p>
    <w:p w14:paraId="69E16238" w14:textId="77777777" w:rsidR="00217464" w:rsidRPr="00C907C0" w:rsidRDefault="00217464" w:rsidP="00C907C0">
      <w:pPr>
        <w:pStyle w:val="NormalWeb"/>
        <w:spacing w:line="360" w:lineRule="auto"/>
        <w:rPr>
          <w:color w:val="000000"/>
        </w:rPr>
      </w:pPr>
      <w:r w:rsidRPr="00C907C0">
        <w:rPr>
          <w:color w:val="000000"/>
        </w:rPr>
        <w:t xml:space="preserve">     </w:t>
      </w:r>
    </w:p>
    <w:sectPr w:rsidR="00217464" w:rsidRPr="00C907C0" w:rsidSect="0065259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5ADC0" w14:textId="77777777" w:rsidR="00E8188E" w:rsidRDefault="00E8188E" w:rsidP="009045E1">
      <w:pPr>
        <w:spacing w:after="0" w:line="240" w:lineRule="auto"/>
      </w:pPr>
      <w:r>
        <w:separator/>
      </w:r>
    </w:p>
  </w:endnote>
  <w:endnote w:type="continuationSeparator" w:id="0">
    <w:p w14:paraId="2CB3C402" w14:textId="77777777" w:rsidR="00E8188E" w:rsidRDefault="00E8188E" w:rsidP="0090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816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B8ADBC" w14:textId="77777777" w:rsidR="005F010C" w:rsidRDefault="005F01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D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D3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DE43B" w14:textId="77777777" w:rsidR="009045E1" w:rsidRDefault="00904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73A96" w14:textId="77777777" w:rsidR="00E8188E" w:rsidRDefault="00E8188E" w:rsidP="009045E1">
      <w:pPr>
        <w:spacing w:after="0" w:line="240" w:lineRule="auto"/>
      </w:pPr>
      <w:r>
        <w:separator/>
      </w:r>
    </w:p>
  </w:footnote>
  <w:footnote w:type="continuationSeparator" w:id="0">
    <w:p w14:paraId="4BD1D47A" w14:textId="77777777" w:rsidR="00E8188E" w:rsidRDefault="00E8188E" w:rsidP="0090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2502" w14:textId="77777777" w:rsidR="00C05B09" w:rsidRDefault="00C05B09" w:rsidP="00C05B09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213FF03A" w14:textId="77777777" w:rsidR="00C05B09" w:rsidRDefault="00C05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1281"/>
    <w:multiLevelType w:val="hybridMultilevel"/>
    <w:tmpl w:val="DFA8F482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44D01"/>
    <w:multiLevelType w:val="hybridMultilevel"/>
    <w:tmpl w:val="E16C764A"/>
    <w:lvl w:ilvl="0" w:tplc="8F52CDC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77E"/>
    <w:multiLevelType w:val="hybridMultilevel"/>
    <w:tmpl w:val="44109728"/>
    <w:lvl w:ilvl="0" w:tplc="AD36672A">
      <w:start w:val="1"/>
      <w:numFmt w:val="decimal"/>
      <w:lvlText w:val="%1.a"/>
      <w:lvlJc w:val="left"/>
      <w:pPr>
        <w:ind w:left="63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662"/>
    <w:multiLevelType w:val="hybridMultilevel"/>
    <w:tmpl w:val="F43AF19C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427E49"/>
    <w:multiLevelType w:val="hybridMultilevel"/>
    <w:tmpl w:val="10529D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47B66"/>
    <w:multiLevelType w:val="hybridMultilevel"/>
    <w:tmpl w:val="E6A84DAC"/>
    <w:lvl w:ilvl="0" w:tplc="3120F8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AED24E58">
      <w:start w:val="1"/>
      <w:numFmt w:val="lowerLetter"/>
      <w:lvlText w:val="(%2)"/>
      <w:lvlJc w:val="left"/>
      <w:pPr>
        <w:ind w:left="1080" w:hanging="360"/>
      </w:pPr>
      <w:rPr>
        <w:rFonts w:hint="default"/>
        <w:sz w:val="26"/>
        <w:szCs w:val="26"/>
      </w:rPr>
    </w:lvl>
    <w:lvl w:ilvl="2" w:tplc="625251C4">
      <w:start w:val="1"/>
      <w:numFmt w:val="lowerRoman"/>
      <w:lvlText w:val="(%3)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879AF"/>
    <w:multiLevelType w:val="hybridMultilevel"/>
    <w:tmpl w:val="494C39F2"/>
    <w:lvl w:ilvl="0" w:tplc="E30604D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7C6A6BBA">
      <w:start w:val="1"/>
      <w:numFmt w:val="upp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1E47"/>
    <w:multiLevelType w:val="hybridMultilevel"/>
    <w:tmpl w:val="1F44D8C2"/>
    <w:lvl w:ilvl="0" w:tplc="C56090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990572"/>
    <w:multiLevelType w:val="hybridMultilevel"/>
    <w:tmpl w:val="FB907A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044AB"/>
    <w:multiLevelType w:val="hybridMultilevel"/>
    <w:tmpl w:val="0996120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02B2ADF"/>
    <w:multiLevelType w:val="hybridMultilevel"/>
    <w:tmpl w:val="69AC7474"/>
    <w:lvl w:ilvl="0" w:tplc="EC04E4C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E2A15"/>
    <w:multiLevelType w:val="hybridMultilevel"/>
    <w:tmpl w:val="37DEA7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A7054"/>
    <w:multiLevelType w:val="hybridMultilevel"/>
    <w:tmpl w:val="CD3C1DCA"/>
    <w:lvl w:ilvl="0" w:tplc="306CF1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9B6A11"/>
    <w:multiLevelType w:val="hybridMultilevel"/>
    <w:tmpl w:val="789C9C60"/>
    <w:lvl w:ilvl="0" w:tplc="2000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497BD8"/>
    <w:multiLevelType w:val="hybridMultilevel"/>
    <w:tmpl w:val="2B4C7028"/>
    <w:lvl w:ilvl="0" w:tplc="D10418B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809DF"/>
    <w:multiLevelType w:val="hybridMultilevel"/>
    <w:tmpl w:val="451E143C"/>
    <w:lvl w:ilvl="0" w:tplc="8B8E6A46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BC4E33"/>
    <w:multiLevelType w:val="hybridMultilevel"/>
    <w:tmpl w:val="943683D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62E6F"/>
    <w:multiLevelType w:val="hybridMultilevel"/>
    <w:tmpl w:val="EDEC0882"/>
    <w:lvl w:ilvl="0" w:tplc="E30604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7C6A6BBA">
      <w:start w:val="1"/>
      <w:numFmt w:val="upp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D6C11"/>
    <w:multiLevelType w:val="hybridMultilevel"/>
    <w:tmpl w:val="56F09B3C"/>
    <w:lvl w:ilvl="0" w:tplc="625251C4">
      <w:start w:val="1"/>
      <w:numFmt w:val="lowerRoman"/>
      <w:lvlText w:val="(%1)."/>
      <w:lvlJc w:val="righ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BD486C"/>
    <w:multiLevelType w:val="hybridMultilevel"/>
    <w:tmpl w:val="6A84B9BA"/>
    <w:lvl w:ilvl="0" w:tplc="E22C5508">
      <w:start w:val="3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B9D46BA"/>
    <w:multiLevelType w:val="hybridMultilevel"/>
    <w:tmpl w:val="23500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75D9C"/>
    <w:multiLevelType w:val="hybridMultilevel"/>
    <w:tmpl w:val="C7F6E2C0"/>
    <w:lvl w:ilvl="0" w:tplc="2C7618FC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7"/>
  </w:num>
  <w:num w:numId="5">
    <w:abstractNumId w:val="16"/>
  </w:num>
  <w:num w:numId="6">
    <w:abstractNumId w:val="22"/>
  </w:num>
  <w:num w:numId="7">
    <w:abstractNumId w:val="11"/>
  </w:num>
  <w:num w:numId="8">
    <w:abstractNumId w:val="20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  <w:num w:numId="14">
    <w:abstractNumId w:val="19"/>
  </w:num>
  <w:num w:numId="15">
    <w:abstractNumId w:val="5"/>
  </w:num>
  <w:num w:numId="16">
    <w:abstractNumId w:val="1"/>
  </w:num>
  <w:num w:numId="17">
    <w:abstractNumId w:val="21"/>
  </w:num>
  <w:num w:numId="18">
    <w:abstractNumId w:val="13"/>
  </w:num>
  <w:num w:numId="19">
    <w:abstractNumId w:val="4"/>
  </w:num>
  <w:num w:numId="20">
    <w:abstractNumId w:val="12"/>
  </w:num>
  <w:num w:numId="21">
    <w:abstractNumId w:val="2"/>
  </w:num>
  <w:num w:numId="22">
    <w:abstractNumId w:val="17"/>
  </w:num>
  <w:num w:numId="2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51"/>
    <w:rsid w:val="00011585"/>
    <w:rsid w:val="0005145D"/>
    <w:rsid w:val="000810E3"/>
    <w:rsid w:val="000A3027"/>
    <w:rsid w:val="000C2743"/>
    <w:rsid w:val="000C38C6"/>
    <w:rsid w:val="000E7BD4"/>
    <w:rsid w:val="000F2E8C"/>
    <w:rsid w:val="00106D45"/>
    <w:rsid w:val="00115C18"/>
    <w:rsid w:val="0012293D"/>
    <w:rsid w:val="001246B4"/>
    <w:rsid w:val="00125C6E"/>
    <w:rsid w:val="0013704F"/>
    <w:rsid w:val="00156CC5"/>
    <w:rsid w:val="00163464"/>
    <w:rsid w:val="00166791"/>
    <w:rsid w:val="001A4389"/>
    <w:rsid w:val="001B61D8"/>
    <w:rsid w:val="001C3E41"/>
    <w:rsid w:val="00217464"/>
    <w:rsid w:val="00230B75"/>
    <w:rsid w:val="00245549"/>
    <w:rsid w:val="00261BB8"/>
    <w:rsid w:val="00274415"/>
    <w:rsid w:val="002816E3"/>
    <w:rsid w:val="002841CC"/>
    <w:rsid w:val="00290509"/>
    <w:rsid w:val="002970D1"/>
    <w:rsid w:val="002A4C97"/>
    <w:rsid w:val="002B7E97"/>
    <w:rsid w:val="002C55BB"/>
    <w:rsid w:val="002D6015"/>
    <w:rsid w:val="002D6016"/>
    <w:rsid w:val="002E29C4"/>
    <w:rsid w:val="0030475C"/>
    <w:rsid w:val="00321200"/>
    <w:rsid w:val="00351BDD"/>
    <w:rsid w:val="003656EA"/>
    <w:rsid w:val="00385BF1"/>
    <w:rsid w:val="0039236C"/>
    <w:rsid w:val="003A6845"/>
    <w:rsid w:val="003A763F"/>
    <w:rsid w:val="003C5B97"/>
    <w:rsid w:val="003D04FE"/>
    <w:rsid w:val="003D5F81"/>
    <w:rsid w:val="003D7FE9"/>
    <w:rsid w:val="003F135E"/>
    <w:rsid w:val="003F48EF"/>
    <w:rsid w:val="003F7567"/>
    <w:rsid w:val="00404FB5"/>
    <w:rsid w:val="004278EE"/>
    <w:rsid w:val="00464A0D"/>
    <w:rsid w:val="00465F70"/>
    <w:rsid w:val="004751C2"/>
    <w:rsid w:val="00482ACD"/>
    <w:rsid w:val="004906F0"/>
    <w:rsid w:val="00490778"/>
    <w:rsid w:val="004B6EEE"/>
    <w:rsid w:val="004E6CD5"/>
    <w:rsid w:val="004F6968"/>
    <w:rsid w:val="00511751"/>
    <w:rsid w:val="00514128"/>
    <w:rsid w:val="0051748B"/>
    <w:rsid w:val="00542098"/>
    <w:rsid w:val="00550C89"/>
    <w:rsid w:val="00552CFB"/>
    <w:rsid w:val="00570CDB"/>
    <w:rsid w:val="005912EF"/>
    <w:rsid w:val="00593C8C"/>
    <w:rsid w:val="005A1DBD"/>
    <w:rsid w:val="005B074D"/>
    <w:rsid w:val="005B34E2"/>
    <w:rsid w:val="005D46C7"/>
    <w:rsid w:val="005F010C"/>
    <w:rsid w:val="005F2BD8"/>
    <w:rsid w:val="00605907"/>
    <w:rsid w:val="00606396"/>
    <w:rsid w:val="006068E1"/>
    <w:rsid w:val="006163C8"/>
    <w:rsid w:val="0062119E"/>
    <w:rsid w:val="006368AC"/>
    <w:rsid w:val="006461BB"/>
    <w:rsid w:val="00652593"/>
    <w:rsid w:val="006747A4"/>
    <w:rsid w:val="00685558"/>
    <w:rsid w:val="006A00A7"/>
    <w:rsid w:val="006C0CF2"/>
    <w:rsid w:val="006C6009"/>
    <w:rsid w:val="006D55B8"/>
    <w:rsid w:val="00725480"/>
    <w:rsid w:val="007538CE"/>
    <w:rsid w:val="00756E0D"/>
    <w:rsid w:val="00784577"/>
    <w:rsid w:val="00794A44"/>
    <w:rsid w:val="007B6B6F"/>
    <w:rsid w:val="007C1CAE"/>
    <w:rsid w:val="007D10D2"/>
    <w:rsid w:val="007E1F73"/>
    <w:rsid w:val="00801650"/>
    <w:rsid w:val="00803861"/>
    <w:rsid w:val="00835D67"/>
    <w:rsid w:val="00845BC5"/>
    <w:rsid w:val="00857435"/>
    <w:rsid w:val="00861722"/>
    <w:rsid w:val="00882526"/>
    <w:rsid w:val="00894A94"/>
    <w:rsid w:val="008A173D"/>
    <w:rsid w:val="008C765E"/>
    <w:rsid w:val="009045E1"/>
    <w:rsid w:val="00934275"/>
    <w:rsid w:val="00943C56"/>
    <w:rsid w:val="00946884"/>
    <w:rsid w:val="009550C0"/>
    <w:rsid w:val="009A0324"/>
    <w:rsid w:val="009A5804"/>
    <w:rsid w:val="009B0497"/>
    <w:rsid w:val="009B3F21"/>
    <w:rsid w:val="009D0D1D"/>
    <w:rsid w:val="009F5CEA"/>
    <w:rsid w:val="00A23B94"/>
    <w:rsid w:val="00A51097"/>
    <w:rsid w:val="00A51D73"/>
    <w:rsid w:val="00A94B7F"/>
    <w:rsid w:val="00AC20B9"/>
    <w:rsid w:val="00AD7566"/>
    <w:rsid w:val="00AF42B4"/>
    <w:rsid w:val="00AF43C8"/>
    <w:rsid w:val="00B52015"/>
    <w:rsid w:val="00B6592C"/>
    <w:rsid w:val="00B74658"/>
    <w:rsid w:val="00B76F6E"/>
    <w:rsid w:val="00B92640"/>
    <w:rsid w:val="00BA3AD4"/>
    <w:rsid w:val="00BB35E1"/>
    <w:rsid w:val="00BB3B82"/>
    <w:rsid w:val="00BB5FB4"/>
    <w:rsid w:val="00BD16AA"/>
    <w:rsid w:val="00BF01D3"/>
    <w:rsid w:val="00BF0BF7"/>
    <w:rsid w:val="00BF154B"/>
    <w:rsid w:val="00C00739"/>
    <w:rsid w:val="00C05B09"/>
    <w:rsid w:val="00C12426"/>
    <w:rsid w:val="00C42501"/>
    <w:rsid w:val="00C57FBB"/>
    <w:rsid w:val="00C62B49"/>
    <w:rsid w:val="00C63BCE"/>
    <w:rsid w:val="00C907C0"/>
    <w:rsid w:val="00CA69A2"/>
    <w:rsid w:val="00CB32D1"/>
    <w:rsid w:val="00CC05C9"/>
    <w:rsid w:val="00CC0DBC"/>
    <w:rsid w:val="00CC7D4E"/>
    <w:rsid w:val="00CE5C1D"/>
    <w:rsid w:val="00CF7D31"/>
    <w:rsid w:val="00D002CC"/>
    <w:rsid w:val="00D303F3"/>
    <w:rsid w:val="00D314E9"/>
    <w:rsid w:val="00D32484"/>
    <w:rsid w:val="00D4483D"/>
    <w:rsid w:val="00D54E6E"/>
    <w:rsid w:val="00D970A9"/>
    <w:rsid w:val="00DB048E"/>
    <w:rsid w:val="00DB2346"/>
    <w:rsid w:val="00DB31F7"/>
    <w:rsid w:val="00DD6671"/>
    <w:rsid w:val="00DE2331"/>
    <w:rsid w:val="00E40B27"/>
    <w:rsid w:val="00E51C4A"/>
    <w:rsid w:val="00E65789"/>
    <w:rsid w:val="00E701FB"/>
    <w:rsid w:val="00E71C63"/>
    <w:rsid w:val="00E8188E"/>
    <w:rsid w:val="00E86877"/>
    <w:rsid w:val="00E957D8"/>
    <w:rsid w:val="00EB22D9"/>
    <w:rsid w:val="00EC6278"/>
    <w:rsid w:val="00EE0BFA"/>
    <w:rsid w:val="00EE1FA0"/>
    <w:rsid w:val="00EE2FAA"/>
    <w:rsid w:val="00F05537"/>
    <w:rsid w:val="00F25261"/>
    <w:rsid w:val="00F4737E"/>
    <w:rsid w:val="00F55F14"/>
    <w:rsid w:val="00F7396C"/>
    <w:rsid w:val="00F7467A"/>
    <w:rsid w:val="00F75716"/>
    <w:rsid w:val="00F80D45"/>
    <w:rsid w:val="00F927BE"/>
    <w:rsid w:val="00F94B89"/>
    <w:rsid w:val="00FA5B90"/>
    <w:rsid w:val="00FA7FA6"/>
    <w:rsid w:val="00FB0772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C45D"/>
  <w15:docId w15:val="{1CEDD574-1572-4D53-8B50-375DBF05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5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141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751"/>
    <w:pPr>
      <w:ind w:left="720"/>
      <w:contextualSpacing/>
    </w:pPr>
  </w:style>
  <w:style w:type="paragraph" w:customStyle="1" w:styleId="Default">
    <w:name w:val="Default"/>
    <w:qFormat/>
    <w:rsid w:val="005117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1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51"/>
  </w:style>
  <w:style w:type="paragraph" w:styleId="BodyText">
    <w:name w:val="Body Text"/>
    <w:basedOn w:val="Normal"/>
    <w:link w:val="BodyTextChar"/>
    <w:semiHidden/>
    <w:unhideWhenUsed/>
    <w:qFormat/>
    <w:rsid w:val="00511751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511751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236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0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E1"/>
  </w:style>
  <w:style w:type="character" w:styleId="Emphasis">
    <w:name w:val="Emphasis"/>
    <w:basedOn w:val="DefaultParagraphFont"/>
    <w:uiPriority w:val="20"/>
    <w:qFormat/>
    <w:rsid w:val="00861722"/>
    <w:rPr>
      <w:i/>
      <w:iCs/>
    </w:rPr>
  </w:style>
  <w:style w:type="paragraph" w:styleId="NormalWeb">
    <w:name w:val="Normal (Web)"/>
    <w:basedOn w:val="Normal"/>
    <w:uiPriority w:val="99"/>
    <w:unhideWhenUsed/>
    <w:rsid w:val="0086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72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14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C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D54E6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5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7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24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1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F470-45B0-49A9-BED4-E69A0D77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3</cp:revision>
  <cp:lastPrinted>2022-11-15T05:50:00Z</cp:lastPrinted>
  <dcterms:created xsi:type="dcterms:W3CDTF">2022-11-15T05:50:00Z</dcterms:created>
  <dcterms:modified xsi:type="dcterms:W3CDTF">2022-11-15T05:50:00Z</dcterms:modified>
</cp:coreProperties>
</file>