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C90B8" w14:textId="77777777" w:rsidR="004818BD" w:rsidRDefault="004818BD" w:rsidP="004818BD">
      <w:pPr>
        <w:pStyle w:val="Heading1"/>
        <w:spacing w:before="0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Hlk37062626"/>
      <w:r>
        <w:rPr>
          <w:rFonts w:ascii="Times New Roman" w:eastAsia="Calibri" w:hAnsi="Times New Roman" w:cs="Times New Roman"/>
          <w:color w:val="auto"/>
          <w:sz w:val="24"/>
          <w:szCs w:val="24"/>
        </w:rPr>
        <w:t>LEVEL 4</w:t>
      </w:r>
    </w:p>
    <w:p w14:paraId="1AB8DD21" w14:textId="77777777" w:rsidR="004818BD" w:rsidRDefault="004818BD" w:rsidP="004818BD">
      <w:pPr>
        <w:rPr>
          <w:rFonts w:ascii="Times New Roman" w:hAnsi="Times New Roman" w:cs="Times New Roman"/>
          <w:sz w:val="24"/>
          <w:szCs w:val="24"/>
        </w:rPr>
      </w:pPr>
    </w:p>
    <w:p w14:paraId="4107FF40" w14:textId="01ABDA32" w:rsidR="004818BD" w:rsidRDefault="004818BD" w:rsidP="004818BD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DEMONSTRATE NUMERACY SKILLS </w:t>
      </w:r>
    </w:p>
    <w:p w14:paraId="50FCA22F" w14:textId="241A8CDD" w:rsidR="0043289B" w:rsidRDefault="0043289B" w:rsidP="004328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0B597D" wp14:editId="629909D1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A74C802" wp14:editId="485C450D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D29C605" wp14:editId="09222007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6D552" w14:textId="77777777" w:rsidR="0043289B" w:rsidRDefault="0043289B" w:rsidP="0043289B">
      <w:pPr>
        <w:spacing w:after="0"/>
        <w:ind w:left="418"/>
        <w:jc w:val="center"/>
      </w:pPr>
    </w:p>
    <w:p w14:paraId="60926202" w14:textId="77777777" w:rsidR="0043289B" w:rsidRDefault="0043289B" w:rsidP="0043289B">
      <w:pPr>
        <w:spacing w:after="0"/>
        <w:ind w:left="420"/>
        <w:jc w:val="center"/>
      </w:pPr>
    </w:p>
    <w:p w14:paraId="6AC6E1E8" w14:textId="77777777" w:rsidR="0043289B" w:rsidRDefault="0043289B" w:rsidP="0043289B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>THE KENYA NATIONAL EXAMINATIONS COUNCIL</w:t>
      </w:r>
    </w:p>
    <w:p w14:paraId="507D096B" w14:textId="77777777" w:rsidR="004818BD" w:rsidRDefault="004818BD" w:rsidP="004818BD">
      <w:pPr>
        <w:spacing w:after="0"/>
        <w:ind w:left="4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67DF3173" w14:textId="77777777" w:rsidR="004818BD" w:rsidRDefault="004818BD" w:rsidP="004818BD">
      <w:pPr>
        <w:spacing w:after="192"/>
        <w:ind w:left="540"/>
        <w:jc w:val="center"/>
      </w:pPr>
    </w:p>
    <w:p w14:paraId="7878F1F9" w14:textId="77777777" w:rsidR="004818BD" w:rsidRDefault="004818BD" w:rsidP="004818BD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/>
          <w:b/>
          <w:sz w:val="24"/>
        </w:rPr>
        <w:t xml:space="preserve">WRITTEN ASSESSMENT </w:t>
      </w:r>
    </w:p>
    <w:p w14:paraId="52E7DE8F" w14:textId="77777777" w:rsidR="004818BD" w:rsidRDefault="004818BD" w:rsidP="004818BD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/>
          <w:b/>
          <w:sz w:val="24"/>
        </w:rPr>
        <w:t xml:space="preserve">Time: 2 hours </w:t>
      </w:r>
    </w:p>
    <w:p w14:paraId="2451EC97" w14:textId="77777777" w:rsidR="004818BD" w:rsidRDefault="004818BD" w:rsidP="004818BD">
      <w:pPr>
        <w:pStyle w:val="Heading2"/>
        <w:ind w:left="-5"/>
      </w:pPr>
      <w:r>
        <w:t xml:space="preserve">INSTRUCTIONS TO CANDIDATES </w:t>
      </w:r>
    </w:p>
    <w:p w14:paraId="75EE321F" w14:textId="7D914DA3" w:rsidR="004818BD" w:rsidRDefault="004818BD" w:rsidP="004818B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/>
          <w:i/>
          <w:sz w:val="24"/>
          <w:szCs w:val="24"/>
          <w:lang w:val="en-ZA"/>
        </w:rPr>
        <w:t>Maximum marks for each question are indicated in brackets ().</w:t>
      </w:r>
    </w:p>
    <w:p w14:paraId="4E05C439" w14:textId="77777777" w:rsidR="004818BD" w:rsidRDefault="004818BD" w:rsidP="004818B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en-ZA"/>
        </w:rPr>
        <w:t>TWO</w:t>
      </w:r>
      <w:r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 sections: A and B.</w:t>
      </w:r>
    </w:p>
    <w:p w14:paraId="4E45AD60" w14:textId="77777777" w:rsidR="004818BD" w:rsidRDefault="004818BD" w:rsidP="004818B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62192094" w14:textId="77777777" w:rsidR="004818BD" w:rsidRDefault="004818BD" w:rsidP="004818B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sz w:val="24"/>
          <w:szCs w:val="24"/>
          <w:lang w:val="en-ZA"/>
        </w:rPr>
      </w:pPr>
      <w:r>
        <w:rPr>
          <w:rFonts w:ascii="Times New Roman" w:eastAsia="Times New Roman" w:hAnsi="Times New Roman"/>
          <w:i/>
          <w:sz w:val="24"/>
          <w:szCs w:val="24"/>
          <w:lang w:val="en-ZA"/>
        </w:rPr>
        <w:t>You are provided with a separate answer booklet</w:t>
      </w:r>
      <w:r>
        <w:rPr>
          <w:rFonts w:ascii="Times New Roman" w:eastAsia="Times New Roman" w:hAnsi="Times New Roman"/>
          <w:sz w:val="24"/>
          <w:szCs w:val="24"/>
          <w:lang w:val="en-ZA"/>
        </w:rPr>
        <w:t>.</w:t>
      </w:r>
    </w:p>
    <w:p w14:paraId="10D75BAB" w14:textId="77777777" w:rsidR="00753644" w:rsidRPr="00CD39EE" w:rsidRDefault="00753644" w:rsidP="00CD39EE">
      <w:pPr>
        <w:spacing w:after="160" w:line="360" w:lineRule="auto"/>
        <w:ind w:left="64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1356B99" w14:textId="77777777" w:rsidR="00833788" w:rsidRPr="00CD39EE" w:rsidRDefault="00833788" w:rsidP="00CD39EE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466AA4F3" w14:textId="77777777" w:rsidR="00753644" w:rsidRPr="00CD39EE" w:rsidRDefault="00753644" w:rsidP="00CD39EE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76B8718A" w14:textId="77777777" w:rsidR="00753644" w:rsidRPr="00CD39EE" w:rsidRDefault="00753644" w:rsidP="00CD39EE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bookmarkEnd w:id="0"/>
    <w:p w14:paraId="31CCADFD" w14:textId="77777777" w:rsidR="0010619A" w:rsidRPr="00CD39EE" w:rsidRDefault="0010619A" w:rsidP="00CD39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14:paraId="0EE3E1F7" w14:textId="77777777" w:rsidR="0055461C" w:rsidRPr="00CD39EE" w:rsidRDefault="0055461C" w:rsidP="00CD39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14:paraId="576081C4" w14:textId="77777777" w:rsidR="0055461C" w:rsidRPr="00CD39EE" w:rsidRDefault="0055461C" w:rsidP="00CD39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14:paraId="2C5F2F85" w14:textId="77777777" w:rsidR="0055461C" w:rsidRPr="00CD39EE" w:rsidRDefault="0055461C" w:rsidP="00CD39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14:paraId="5AAEC9B2" w14:textId="77777777" w:rsidR="0055461C" w:rsidRDefault="0055461C" w:rsidP="00CD39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14:paraId="7233D940" w14:textId="77777777" w:rsidR="00C028FF" w:rsidRDefault="00C028FF" w:rsidP="00CD39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14:paraId="4A2270A6" w14:textId="77777777" w:rsidR="00C028FF" w:rsidRDefault="00C028FF" w:rsidP="00CD39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14:paraId="264868A6" w14:textId="77777777" w:rsidR="00C028FF" w:rsidRDefault="00C028FF" w:rsidP="00CD39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14:paraId="42E361B3" w14:textId="77777777" w:rsidR="00C028FF" w:rsidRPr="00CD39EE" w:rsidRDefault="00C028FF" w:rsidP="00CD39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14:paraId="7FB93E18" w14:textId="7AB8625B" w:rsidR="001508F6" w:rsidRPr="00CD39EE" w:rsidRDefault="004818BD" w:rsidP="00CD39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br w:type="column"/>
      </w:r>
    </w:p>
    <w:p w14:paraId="7614F9BB" w14:textId="10B1A0F1" w:rsidR="00F2777C" w:rsidRPr="00CD39EE" w:rsidRDefault="00F2777C" w:rsidP="00CD39EE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CD39E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SECTION A (</w:t>
      </w:r>
      <w:r w:rsidR="006A390E" w:rsidRPr="00CD39E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1</w:t>
      </w:r>
      <w:r w:rsidR="00EB3D00" w:rsidRPr="00CD39E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0</w:t>
      </w:r>
      <w:r w:rsidRPr="00CD39E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MARKS)</w:t>
      </w:r>
    </w:p>
    <w:p w14:paraId="2A14547F" w14:textId="7FDB1617" w:rsidR="0020590B" w:rsidRPr="00CD39EE" w:rsidRDefault="0020590B" w:rsidP="00CD39EE">
      <w:pPr>
        <w:tabs>
          <w:tab w:val="left" w:pos="567"/>
          <w:tab w:val="right" w:pos="9639"/>
        </w:tabs>
        <w:spacing w:after="0" w:line="360" w:lineRule="auto"/>
        <w:ind w:left="180" w:right="-4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CD39EE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(Answer all the questions in this section)</w:t>
      </w:r>
    </w:p>
    <w:p w14:paraId="0A20F458" w14:textId="001875A6" w:rsidR="00E81F22" w:rsidRPr="00CD39EE" w:rsidRDefault="00B43C46" w:rsidP="00CD39EE">
      <w:pPr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State the number of cubic meters in </w:t>
      </w:r>
      <w:r w:rsidR="006C358D"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>1000 litres of a liquid</w:t>
      </w:r>
      <w:r w:rsidR="00125486"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>.                                  (</w:t>
      </w:r>
      <w:r w:rsidR="001508F6"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>1 M</w:t>
      </w:r>
      <w:r w:rsidR="00125486"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>ark)</w:t>
      </w:r>
    </w:p>
    <w:p w14:paraId="2D4A84D3" w14:textId="661AB8D4" w:rsidR="00E81F22" w:rsidRPr="00CD39EE" w:rsidRDefault="008B047B" w:rsidP="00CD39EE">
      <w:pPr>
        <w:numPr>
          <w:ilvl w:val="1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1</w:t>
      </w:r>
      <w:r w:rsidR="0049100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cubic meter</w:t>
      </w:r>
    </w:p>
    <w:p w14:paraId="1ED6569D" w14:textId="177A0FA0" w:rsidR="00E81F22" w:rsidRPr="00CD39EE" w:rsidRDefault="008B047B" w:rsidP="00CD39EE">
      <w:pPr>
        <w:numPr>
          <w:ilvl w:val="1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1</w:t>
      </w:r>
      <w:r w:rsidR="0049100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0 cubic meters</w:t>
      </w:r>
    </w:p>
    <w:p w14:paraId="1FC59536" w14:textId="36E8DC3E" w:rsidR="00E81F22" w:rsidRPr="00CD39EE" w:rsidRDefault="0049100D" w:rsidP="00CD39EE">
      <w:pPr>
        <w:numPr>
          <w:ilvl w:val="1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0.1 cubic meters</w:t>
      </w:r>
    </w:p>
    <w:p w14:paraId="61BA6841" w14:textId="474D59DC" w:rsidR="00330EDF" w:rsidRPr="00CD39EE" w:rsidRDefault="0049100D" w:rsidP="00CD39EE">
      <w:pPr>
        <w:numPr>
          <w:ilvl w:val="1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1000 cubic meters</w:t>
      </w:r>
    </w:p>
    <w:p w14:paraId="0CEC278D" w14:textId="77777777" w:rsidR="00125486" w:rsidRPr="00CD39EE" w:rsidRDefault="006E2754" w:rsidP="00CD39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Identify the most suitable </w:t>
      </w:r>
      <w:r w:rsidR="00567F0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unit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used</w:t>
      </w:r>
      <w:r w:rsidR="00567F0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125486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when </w:t>
      </w:r>
      <w:r w:rsidR="00567F0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measurin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g the volume of water in a c</w:t>
      </w:r>
      <w:r w:rsidR="00125486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up.</w:t>
      </w:r>
    </w:p>
    <w:p w14:paraId="05EE4EDB" w14:textId="322A5985" w:rsidR="00E81F22" w:rsidRPr="00CD39EE" w:rsidRDefault="00125486" w:rsidP="00CD39EE">
      <w:pPr>
        <w:spacing w:after="0" w:line="360" w:lineRule="auto"/>
        <w:ind w:left="54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                                                                                                             </w:t>
      </w:r>
      <w:r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>(</w:t>
      </w:r>
      <w:r w:rsidR="001508F6"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>1 M</w:t>
      </w:r>
      <w:r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>ark)</w:t>
      </w:r>
    </w:p>
    <w:p w14:paraId="2253EBD2" w14:textId="50B061B4" w:rsidR="00E81F22" w:rsidRPr="00CD39EE" w:rsidRDefault="00567F04" w:rsidP="00CD39EE">
      <w:pPr>
        <w:numPr>
          <w:ilvl w:val="1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m</w:t>
      </w:r>
      <w:r w:rsidRPr="00CD39EE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3</w:t>
      </w:r>
    </w:p>
    <w:p w14:paraId="088A9CFA" w14:textId="60E695DA" w:rsidR="00E81F22" w:rsidRPr="00CD39EE" w:rsidRDefault="00EB17BA" w:rsidP="00CD39EE">
      <w:pPr>
        <w:numPr>
          <w:ilvl w:val="1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grams</w:t>
      </w:r>
    </w:p>
    <w:p w14:paraId="48B4D373" w14:textId="168FE57A" w:rsidR="00E81F22" w:rsidRPr="00CD39EE" w:rsidRDefault="00EB17BA" w:rsidP="00CD39EE">
      <w:pPr>
        <w:numPr>
          <w:ilvl w:val="1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ml</w:t>
      </w:r>
    </w:p>
    <w:p w14:paraId="44021183" w14:textId="6327B1DC" w:rsidR="00330EDF" w:rsidRPr="00CD39EE" w:rsidRDefault="00EB17BA" w:rsidP="00CD39EE">
      <w:pPr>
        <w:numPr>
          <w:ilvl w:val="1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kg</w:t>
      </w:r>
    </w:p>
    <w:p w14:paraId="760151F4" w14:textId="65F45C5A" w:rsidR="00293B40" w:rsidRPr="00CD39EE" w:rsidRDefault="00E81F22" w:rsidP="00CD39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 </w:t>
      </w:r>
      <w:r w:rsidR="00293B4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customer wanted you to fabricate the following sheet metal</w:t>
      </w:r>
      <w:r w:rsidR="00125486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in a workshop. Find </w:t>
      </w:r>
      <w:r w:rsidR="00E54A88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the perimeter of the </w:t>
      </w:r>
      <w:r w:rsidR="00537D39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work piece</w:t>
      </w:r>
      <w:r w:rsidR="00125486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                                                                          </w:t>
      </w:r>
      <w:r w:rsidR="001508F6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</w:t>
      </w:r>
      <w:r w:rsidR="00125486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</w:t>
      </w:r>
      <w:r w:rsidR="001508F6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1 Mark</w:t>
      </w:r>
      <w:r w:rsidR="00125486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)</w:t>
      </w:r>
    </w:p>
    <w:p w14:paraId="6E4732B3" w14:textId="1A450C44" w:rsidR="00E81F22" w:rsidRPr="00CD39EE" w:rsidRDefault="00B550D4" w:rsidP="00CD39EE">
      <w:pPr>
        <w:spacing w:after="0" w:line="360" w:lineRule="auto"/>
        <w:ind w:left="643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E5122E" w:rsidRPr="00CD39EE">
        <w:rPr>
          <w:rFonts w:ascii="Times New Roman" w:eastAsia="MS Mincho" w:hAnsi="Times New Roman" w:cs="Times New Roman"/>
          <w:noProof/>
          <w:sz w:val="24"/>
          <w:szCs w:val="24"/>
        </w:rPr>
        <w:drawing>
          <wp:inline distT="0" distB="0" distL="0" distR="0" wp14:anchorId="09252505" wp14:editId="7109DD9F">
            <wp:extent cx="2867425" cy="2886478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7425" cy="288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596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7F596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7F596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7F596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14:paraId="3C70E361" w14:textId="05A63150" w:rsidR="00E81F22" w:rsidRPr="00CD39EE" w:rsidRDefault="00E5122E" w:rsidP="00CD39EE">
      <w:pPr>
        <w:numPr>
          <w:ilvl w:val="1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24</w:t>
      </w:r>
    </w:p>
    <w:p w14:paraId="51CFDEDF" w14:textId="6A872181" w:rsidR="00E81F22" w:rsidRPr="00CD39EE" w:rsidRDefault="00E5122E" w:rsidP="00CD39EE">
      <w:pPr>
        <w:numPr>
          <w:ilvl w:val="1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28</w:t>
      </w:r>
    </w:p>
    <w:p w14:paraId="2EA5FAA9" w14:textId="1D1F3D05" w:rsidR="00E81F22" w:rsidRPr="00CD39EE" w:rsidRDefault="00E5122E" w:rsidP="00CD39EE">
      <w:pPr>
        <w:numPr>
          <w:ilvl w:val="1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26</w:t>
      </w:r>
    </w:p>
    <w:p w14:paraId="439F091F" w14:textId="5E902E60" w:rsidR="00330EDF" w:rsidRPr="00CD39EE" w:rsidRDefault="00E5122E" w:rsidP="00CD39EE">
      <w:pPr>
        <w:numPr>
          <w:ilvl w:val="1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25</w:t>
      </w:r>
    </w:p>
    <w:p w14:paraId="6A87C5C1" w14:textId="77777777" w:rsidR="007F5960" w:rsidRDefault="007F5960" w:rsidP="00CD39EE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3E4950B" w14:textId="77777777" w:rsidR="00CD39EE" w:rsidRPr="00CD39EE" w:rsidRDefault="00CD39EE" w:rsidP="00CD39EE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E59ADD2" w14:textId="77777777" w:rsidR="008F6EA7" w:rsidRPr="00CD39EE" w:rsidRDefault="008F6EA7" w:rsidP="00CD39EE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5F13E11" w14:textId="0A10D93F" w:rsidR="00A3532F" w:rsidRPr="00CD39EE" w:rsidRDefault="002D69A6" w:rsidP="00CD39EE">
      <w:pPr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Identify the largest fraction from the choices given.</w:t>
      </w:r>
      <w:r w:rsidR="00A3532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                  </w:t>
      </w:r>
      <w:r w:rsidR="0009280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  <w:r w:rsidR="00E9637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</w:t>
      </w:r>
      <w:r w:rsidR="0009280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1 M</w:t>
      </w:r>
      <w:r w:rsidR="00E9637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ark)</w:t>
      </w:r>
    </w:p>
    <w:p w14:paraId="62E6CEDE" w14:textId="72AF89D0" w:rsidR="00A3532F" w:rsidRPr="00CD39EE" w:rsidRDefault="000704E2" w:rsidP="00CD39EE">
      <w:pPr>
        <w:numPr>
          <w:ilvl w:val="0"/>
          <w:numId w:val="4"/>
        </w:numPr>
        <w:spacing w:after="0" w:line="36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m:oMath>
        <m:f>
          <m:fPr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17</m:t>
            </m:r>
          </m:num>
          <m:den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20</m:t>
            </m:r>
          </m:den>
        </m:f>
      </m:oMath>
    </w:p>
    <w:p w14:paraId="466E0FC7" w14:textId="3C35CAD8" w:rsidR="00BD60B9" w:rsidRPr="00CD39EE" w:rsidRDefault="000704E2" w:rsidP="00CD39EE">
      <w:pPr>
        <w:numPr>
          <w:ilvl w:val="0"/>
          <w:numId w:val="4"/>
        </w:numPr>
        <w:spacing w:after="0" w:line="36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m:oMath>
        <m:f>
          <m:fPr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7</m:t>
            </m:r>
          </m:num>
          <m:den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8</m:t>
            </m:r>
          </m:den>
        </m:f>
      </m:oMath>
    </w:p>
    <w:p w14:paraId="135FE88D" w14:textId="04FCDBE2" w:rsidR="00A3532F" w:rsidRPr="00CD39EE" w:rsidRDefault="000704E2" w:rsidP="00CD39EE">
      <w:pPr>
        <w:numPr>
          <w:ilvl w:val="0"/>
          <w:numId w:val="4"/>
        </w:numPr>
        <w:spacing w:after="0" w:line="36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m:oMath>
        <m:f>
          <m:fPr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3</m:t>
            </m:r>
          </m:num>
          <m:den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4</m:t>
            </m:r>
          </m:den>
        </m:f>
      </m:oMath>
    </w:p>
    <w:p w14:paraId="23303DB2" w14:textId="3789B82E" w:rsidR="00A3532F" w:rsidRPr="00CD39EE" w:rsidRDefault="000704E2" w:rsidP="00CD39EE">
      <w:pPr>
        <w:numPr>
          <w:ilvl w:val="0"/>
          <w:numId w:val="4"/>
        </w:numPr>
        <w:spacing w:after="0" w:line="36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m:oMath>
        <m:f>
          <m:fPr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6</m:t>
            </m:r>
          </m:num>
          <m:den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7</m:t>
            </m:r>
          </m:den>
        </m:f>
      </m:oMath>
    </w:p>
    <w:p w14:paraId="0CBBA52B" w14:textId="6FFD7F0E" w:rsidR="00A3532F" w:rsidRPr="00CD39EE" w:rsidRDefault="002D69A6" w:rsidP="00CD39E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In a workshop, Ker</w:t>
      </w:r>
      <w:bookmarkStart w:id="1" w:name="_GoBack"/>
      <w:bookmarkEnd w:id="1"/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ich requires </w:t>
      </w:r>
      <w:r w:rsidR="00DB11C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27 small pieces of steel tubing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for a practical lesson. If each </w:t>
      </w:r>
      <w:r w:rsidR="00DB11C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piece is </w:t>
      </w:r>
      <m:oMath>
        <m:f>
          <m:fPr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3</m:t>
            </m:r>
          </m:num>
          <m:den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4</m:t>
            </m:r>
          </m:den>
        </m:f>
        <m:r>
          <w:rPr>
            <w:rFonts w:ascii="Cambria Math" w:eastAsia="MS Mincho" w:hAnsi="Cambria Math" w:cs="Times New Roman"/>
            <w:sz w:val="24"/>
            <w:szCs w:val="24"/>
            <w:lang w:eastAsia="ja-JP"/>
          </w:rPr>
          <m:t xml:space="preserve"> </m:t>
        </m:r>
      </m:oMath>
      <w:r w:rsidR="00A650C9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inches </w:t>
      </w:r>
      <w:r w:rsidR="00DB11C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long. </w:t>
      </w:r>
      <w:r w:rsidR="00A650C9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Determine the length of the tube to be used t</w:t>
      </w:r>
      <w:r w:rsidR="00DE61B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o the nearest whole number</w:t>
      </w:r>
      <w:r w:rsidR="00A650C9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A3532F" w:rsidRPr="00CD39EE">
        <w:rPr>
          <w:rFonts w:ascii="Times New Roman" w:eastAsia="Segoe UI Emoji" w:hAnsi="Times New Roman" w:cs="Times New Roman"/>
          <w:sz w:val="24"/>
          <w:szCs w:val="24"/>
          <w:lang w:eastAsia="ja-JP"/>
        </w:rPr>
        <w:t xml:space="preserve"> </w:t>
      </w:r>
      <w:r w:rsidR="00A3532F" w:rsidRPr="00CD39EE">
        <w:rPr>
          <w:rFonts w:ascii="Times New Roman" w:eastAsia="Segoe UI Emoji" w:hAnsi="Times New Roman" w:cs="Times New Roman"/>
          <w:sz w:val="24"/>
          <w:szCs w:val="24"/>
          <w:lang w:eastAsia="ja-JP"/>
        </w:rPr>
        <w:tab/>
      </w:r>
      <w:r w:rsidR="00A650C9" w:rsidRPr="00CD39EE">
        <w:rPr>
          <w:rFonts w:ascii="Times New Roman" w:eastAsia="Segoe UI Emoji" w:hAnsi="Times New Roman" w:cs="Times New Roman"/>
          <w:sz w:val="24"/>
          <w:szCs w:val="24"/>
          <w:lang w:eastAsia="ja-JP"/>
        </w:rPr>
        <w:t xml:space="preserve">                                                                                            </w:t>
      </w:r>
      <w:r w:rsidR="0009280F" w:rsidRPr="00CD39EE">
        <w:rPr>
          <w:rFonts w:ascii="Times New Roman" w:eastAsia="Segoe UI Emoji" w:hAnsi="Times New Roman" w:cs="Times New Roman"/>
          <w:sz w:val="24"/>
          <w:szCs w:val="24"/>
          <w:lang w:eastAsia="ja-JP"/>
        </w:rPr>
        <w:t xml:space="preserve">      </w:t>
      </w:r>
      <w:r w:rsidR="00A650C9" w:rsidRPr="00CD39EE">
        <w:rPr>
          <w:rFonts w:ascii="Times New Roman" w:eastAsia="Segoe UI Emoji" w:hAnsi="Times New Roman" w:cs="Times New Roman"/>
          <w:sz w:val="24"/>
          <w:szCs w:val="24"/>
          <w:lang w:eastAsia="ja-JP"/>
        </w:rPr>
        <w:t xml:space="preserve">  (</w:t>
      </w:r>
      <w:r w:rsidR="0009280F" w:rsidRPr="00CD39EE">
        <w:rPr>
          <w:rFonts w:ascii="Times New Roman" w:eastAsia="Segoe UI Emoji" w:hAnsi="Times New Roman" w:cs="Times New Roman"/>
          <w:sz w:val="24"/>
          <w:szCs w:val="24"/>
          <w:lang w:eastAsia="ja-JP"/>
        </w:rPr>
        <w:t>1 M</w:t>
      </w:r>
      <w:r w:rsidR="00A650C9" w:rsidRPr="00CD39EE">
        <w:rPr>
          <w:rFonts w:ascii="Times New Roman" w:eastAsia="Segoe UI Emoji" w:hAnsi="Times New Roman" w:cs="Times New Roman"/>
          <w:sz w:val="24"/>
          <w:szCs w:val="24"/>
          <w:lang w:eastAsia="ja-JP"/>
        </w:rPr>
        <w:t>ark)</w:t>
      </w:r>
    </w:p>
    <w:p w14:paraId="15BC0B63" w14:textId="5F0B535A" w:rsidR="00A3532F" w:rsidRPr="00CD39EE" w:rsidRDefault="006B4B7C" w:rsidP="00CD39EE">
      <w:pPr>
        <w:pStyle w:val="ListParagraph"/>
        <w:numPr>
          <w:ilvl w:val="0"/>
          <w:numId w:val="9"/>
        </w:numPr>
        <w:spacing w:after="0" w:line="36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21 ft</w:t>
      </w:r>
    </w:p>
    <w:p w14:paraId="6A0D813F" w14:textId="4BB0852D" w:rsidR="00A3532F" w:rsidRPr="00CD39EE" w:rsidRDefault="006B4B7C" w:rsidP="00CD39EE">
      <w:pPr>
        <w:pStyle w:val="ListParagraph"/>
        <w:numPr>
          <w:ilvl w:val="0"/>
          <w:numId w:val="9"/>
        </w:numPr>
        <w:spacing w:after="0" w:line="36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20 ft</w:t>
      </w:r>
    </w:p>
    <w:p w14:paraId="23243524" w14:textId="06E93EA7" w:rsidR="00A3532F" w:rsidRPr="00CD39EE" w:rsidRDefault="006B4B7C" w:rsidP="00CD39EE">
      <w:pPr>
        <w:pStyle w:val="ListParagraph"/>
        <w:numPr>
          <w:ilvl w:val="0"/>
          <w:numId w:val="9"/>
        </w:numPr>
        <w:spacing w:after="0" w:line="36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20 inches</w:t>
      </w:r>
    </w:p>
    <w:p w14:paraId="3F176518" w14:textId="0F806507" w:rsidR="00A3532F" w:rsidRPr="00CD39EE" w:rsidRDefault="006B4B7C" w:rsidP="00CD39EE">
      <w:pPr>
        <w:pStyle w:val="ListParagraph"/>
        <w:numPr>
          <w:ilvl w:val="0"/>
          <w:numId w:val="9"/>
        </w:numPr>
        <w:spacing w:after="0" w:line="36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21 inches</w:t>
      </w:r>
    </w:p>
    <w:p w14:paraId="6912C81B" w14:textId="1F0CF245" w:rsidR="004C4E82" w:rsidRPr="00CD39EE" w:rsidRDefault="00A958F5" w:rsidP="00CD39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In an engineering</w:t>
      </w:r>
      <w:r w:rsidR="006B4B7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drawing</w:t>
      </w:r>
      <w:r w:rsidR="001A5C18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lesson</w:t>
      </w:r>
      <w:r w:rsidR="00B3759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,</w:t>
      </w:r>
      <w:r w:rsidR="006B4B7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A650C9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one of the student got the following measurement </w:t>
      </w:r>
      <w:r w:rsidR="001A5C18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as 23.4 centimetre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CD0E3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1A5C18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State the margin of the error of the measurement</w:t>
      </w:r>
      <w:r w:rsidR="00C028F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                      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(1 Mark)</w:t>
      </w:r>
    </w:p>
    <w:p w14:paraId="15550851" w14:textId="02F55D78" w:rsidR="00330EDF" w:rsidRPr="00CD39EE" w:rsidRDefault="00BC2191" w:rsidP="00CD39EE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The measurement </w:t>
      </w:r>
      <w:r w:rsidR="00DF0DE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must be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be</w:t>
      </w:r>
      <w:r w:rsidR="00F8335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tween 22.45cm and 24.45cm</w:t>
      </w:r>
    </w:p>
    <w:p w14:paraId="4C8A48A1" w14:textId="67F88837" w:rsidR="00B3759F" w:rsidRPr="00CD39EE" w:rsidRDefault="00F83354" w:rsidP="00CD39EE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The measurement </w:t>
      </w:r>
      <w:r w:rsidR="00DF0DE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must be</w:t>
      </w:r>
      <w:r w:rsidR="001A5C18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between 23.35cm and 23.4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5cm</w:t>
      </w:r>
    </w:p>
    <w:p w14:paraId="4E7BC568" w14:textId="74456BAA" w:rsidR="00F83354" w:rsidRPr="00CD39EE" w:rsidRDefault="00F83354" w:rsidP="00CD39EE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The measurement must be 23.45cm</w:t>
      </w:r>
    </w:p>
    <w:p w14:paraId="26403EBD" w14:textId="2C454F7D" w:rsidR="00F83354" w:rsidRPr="00CD39EE" w:rsidRDefault="00F83354" w:rsidP="00CD39EE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The measurement </w:t>
      </w:r>
      <w:r w:rsidR="00DF0DE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must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be between 23.44cm and 23.</w:t>
      </w:r>
      <w:r w:rsidR="00DF0DE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46cm</w:t>
      </w:r>
    </w:p>
    <w:p w14:paraId="22483BF9" w14:textId="62D4494C" w:rsidR="00537D39" w:rsidRPr="00CD39EE" w:rsidRDefault="009352C0" w:rsidP="00CD39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In a welding workshop 200 bushes are welded into a fixture. The instructions requires that the bushes should not have a defect rate of more than 2%.  Find the percentage of defective pieces, if after recycling there are 3 defective pieces</w:t>
      </w:r>
      <w:r w:rsidR="00A958F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.                             (1 Mark)</w:t>
      </w:r>
      <w:r w:rsidR="00A3532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2284AB81" w14:textId="70207FD5" w:rsidR="00330EDF" w:rsidRPr="00CD39EE" w:rsidRDefault="009352C0" w:rsidP="00CD39EE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3</w:t>
      </w:r>
      <w:r w:rsidR="006A16C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% </w:t>
      </w:r>
    </w:p>
    <w:p w14:paraId="003F9DDE" w14:textId="29D51374" w:rsidR="00537D39" w:rsidRPr="00CD39EE" w:rsidRDefault="006A16CF" w:rsidP="00CD39EE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2% </w:t>
      </w:r>
    </w:p>
    <w:p w14:paraId="356D10DB" w14:textId="6E581364" w:rsidR="00537D39" w:rsidRPr="00CD39EE" w:rsidRDefault="006A16CF" w:rsidP="00CD39EE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5% </w:t>
      </w:r>
    </w:p>
    <w:p w14:paraId="1D8AAE34" w14:textId="2B738498" w:rsidR="00944960" w:rsidRPr="00CD39EE" w:rsidRDefault="006A16CF" w:rsidP="00CD39EE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1.5% </w:t>
      </w:r>
    </w:p>
    <w:p w14:paraId="65C4D505" w14:textId="2FD3B3AE" w:rsidR="00944960" w:rsidRPr="00CD39EE" w:rsidRDefault="00C52E49" w:rsidP="00CD39E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Two points A and B are indicated on a map. Identify a choice which is </w:t>
      </w:r>
      <w:r w:rsidR="0094496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related to dista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nce between them.                                                                                     </w:t>
      </w:r>
      <w:r w:rsidR="00DA75E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</w:t>
      </w:r>
      <w:r w:rsidR="00DA75E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1 M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ark)</w:t>
      </w:r>
    </w:p>
    <w:p w14:paraId="4B2CFB41" w14:textId="77777777" w:rsidR="00944960" w:rsidRPr="00CD39EE" w:rsidRDefault="00944960" w:rsidP="00CD39EE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Title of the map</w:t>
      </w:r>
    </w:p>
    <w:p w14:paraId="17AFCFAC" w14:textId="77777777" w:rsidR="00944960" w:rsidRPr="00CD39EE" w:rsidRDefault="00944960" w:rsidP="00CD39EE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Compass</w:t>
      </w:r>
    </w:p>
    <w:p w14:paraId="4EBEB1E8" w14:textId="77777777" w:rsidR="00944960" w:rsidRPr="00CD39EE" w:rsidRDefault="00944960" w:rsidP="00CD39EE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Scale</w:t>
      </w:r>
    </w:p>
    <w:p w14:paraId="7D172780" w14:textId="06B24C22" w:rsidR="00944960" w:rsidRPr="00CD39EE" w:rsidRDefault="00944960" w:rsidP="00CD39EE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Axis</w:t>
      </w:r>
    </w:p>
    <w:p w14:paraId="2CFBBBF9" w14:textId="77777777" w:rsidR="00944960" w:rsidRPr="00CD39EE" w:rsidRDefault="00944960" w:rsidP="00CD39EE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54F8D5F5" w14:textId="52DEBFED" w:rsidR="00EC0003" w:rsidRPr="00CD39EE" w:rsidRDefault="00B04B76" w:rsidP="00CD39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 steel support has four holes punched at equal distance from e</w:t>
      </w:r>
      <w:r w:rsidR="00407A6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ach other. Find</w:t>
      </w:r>
      <w:r w:rsidR="00DA75E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the center -to-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center distance between the holes</w:t>
      </w:r>
      <w:r w:rsidR="00407A6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                                                                </w:t>
      </w:r>
      <w:r w:rsidR="00DA75E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  <w:r w:rsidR="00407A6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</w:t>
      </w:r>
      <w:r w:rsidR="00DA75E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1 M</w:t>
      </w:r>
      <w:r w:rsidR="00407A6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ark)</w:t>
      </w:r>
    </w:p>
    <w:p w14:paraId="0ED69351" w14:textId="011F65E2" w:rsidR="00A3532F" w:rsidRPr="00CD39EE" w:rsidRDefault="00EC0003" w:rsidP="00CD39EE">
      <w:pPr>
        <w:pStyle w:val="ListParagraph"/>
        <w:spacing w:after="0" w:line="360" w:lineRule="auto"/>
        <w:ind w:left="54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CD39EE">
        <w:rPr>
          <w:rFonts w:ascii="Times New Roman" w:eastAsia="MS Mincho" w:hAnsi="Times New Roman" w:cs="Times New Roman"/>
          <w:noProof/>
          <w:sz w:val="24"/>
          <w:szCs w:val="24"/>
        </w:rPr>
        <w:drawing>
          <wp:inline distT="0" distB="0" distL="0" distR="0" wp14:anchorId="4AFF7113" wp14:editId="3AA1292F">
            <wp:extent cx="4611600" cy="1857600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7635" b="2406"/>
                    <a:stretch/>
                  </pic:blipFill>
                  <pic:spPr bwMode="auto">
                    <a:xfrm>
                      <a:off x="0" y="0"/>
                      <a:ext cx="4611600" cy="18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3532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</w:t>
      </w:r>
    </w:p>
    <w:p w14:paraId="58DE3EF3" w14:textId="4CE016CD" w:rsidR="00A3532F" w:rsidRPr="00CD39EE" w:rsidRDefault="004B24EF" w:rsidP="00CD39EE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6cm</w:t>
      </w:r>
    </w:p>
    <w:p w14:paraId="6121D6C7" w14:textId="1A6928AB" w:rsidR="00A3532F" w:rsidRPr="00CD39EE" w:rsidRDefault="004B24EF" w:rsidP="00CD39EE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4cm</w:t>
      </w:r>
    </w:p>
    <w:p w14:paraId="6A397CB6" w14:textId="656ED68B" w:rsidR="00A3532F" w:rsidRPr="00CD39EE" w:rsidRDefault="004B24EF" w:rsidP="00CD39EE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2cm</w:t>
      </w:r>
    </w:p>
    <w:p w14:paraId="770436A4" w14:textId="27AD3398" w:rsidR="00EA6496" w:rsidRPr="00CD39EE" w:rsidRDefault="004B24EF" w:rsidP="00CD39EE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18cm</w:t>
      </w:r>
    </w:p>
    <w:p w14:paraId="1218C5FE" w14:textId="1BE69934" w:rsidR="00683B56" w:rsidRDefault="00683B56" w:rsidP="00CD39E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The bar graph belo</w:t>
      </w:r>
      <w:r w:rsidR="006A5D2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w indicates the number of blocks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made</w:t>
      </w:r>
      <w:r w:rsidR="006A5D2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by group of students in a week. </w:t>
      </w:r>
      <w:r w:rsidR="00255A1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The number of </w:t>
      </w:r>
      <w:r w:rsidR="006A5D2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blocks made on Wednesday are</w:t>
      </w:r>
      <w:r w:rsidR="00255A1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5 less than</w:t>
      </w:r>
      <w:r w:rsidR="006A5D2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those made on Friday</w:t>
      </w:r>
      <w:r w:rsidR="0094496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255A1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If </w:t>
      </w:r>
      <w:r w:rsidR="006A5D2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they made 304 blocks</w:t>
      </w:r>
      <w:r w:rsidR="00255A1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in total</w:t>
      </w:r>
      <w:r w:rsidR="006A5D2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. Find the number of</w:t>
      </w:r>
      <w:r w:rsidR="0094496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6A5D2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blocks made on Friday.</w:t>
      </w:r>
      <w:r w:rsidR="0066304B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  <w:r w:rsidR="00DA75E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66304B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</w:t>
      </w:r>
      <w:r w:rsidR="00DA75E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1 M</w:t>
      </w:r>
      <w:r w:rsidR="0066304B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ark)</w:t>
      </w:r>
    </w:p>
    <w:p w14:paraId="78902E6A" w14:textId="77777777" w:rsidR="00CD0E33" w:rsidRPr="00CD39EE" w:rsidRDefault="00CD0E33" w:rsidP="00CD0E33">
      <w:pPr>
        <w:pStyle w:val="ListParagraph"/>
        <w:spacing w:after="0" w:line="360" w:lineRule="auto"/>
        <w:ind w:left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2B73679" w14:textId="34777BA5" w:rsidR="008F6EA7" w:rsidRPr="00CD39EE" w:rsidRDefault="00683B56" w:rsidP="00CD39EE">
      <w:pPr>
        <w:pStyle w:val="ListParagraph"/>
        <w:spacing w:after="0" w:line="360" w:lineRule="auto"/>
        <w:ind w:left="643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8F6EA7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CD39E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FD1E73" wp14:editId="2A7F7E8F">
            <wp:extent cx="4572000" cy="2743200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8F6EA7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14:paraId="09B19B39" w14:textId="45860B72" w:rsidR="008F6EA7" w:rsidRPr="00CD39EE" w:rsidRDefault="00944960" w:rsidP="00CD39EE">
      <w:pPr>
        <w:numPr>
          <w:ilvl w:val="1"/>
          <w:numId w:val="38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53</w:t>
      </w:r>
    </w:p>
    <w:p w14:paraId="7D9C9652" w14:textId="2915B68B" w:rsidR="008F6EA7" w:rsidRPr="00CD39EE" w:rsidRDefault="00944960" w:rsidP="00CD39EE">
      <w:pPr>
        <w:numPr>
          <w:ilvl w:val="1"/>
          <w:numId w:val="38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48</w:t>
      </w:r>
    </w:p>
    <w:p w14:paraId="7B3FC5F7" w14:textId="7FB1B914" w:rsidR="008F6EA7" w:rsidRPr="00CD39EE" w:rsidRDefault="00E668F7" w:rsidP="00CD39EE">
      <w:pPr>
        <w:numPr>
          <w:ilvl w:val="1"/>
          <w:numId w:val="38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56</w:t>
      </w:r>
    </w:p>
    <w:p w14:paraId="0D8AFE9E" w14:textId="79AB274E" w:rsidR="00DA75EC" w:rsidRPr="00C028FF" w:rsidRDefault="00E668F7" w:rsidP="00C028FF">
      <w:pPr>
        <w:numPr>
          <w:ilvl w:val="1"/>
          <w:numId w:val="38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54</w:t>
      </w:r>
    </w:p>
    <w:p w14:paraId="51005566" w14:textId="77777777" w:rsidR="003214D6" w:rsidRPr="00CD39EE" w:rsidRDefault="003214D6" w:rsidP="00CD39EE">
      <w:pPr>
        <w:tabs>
          <w:tab w:val="left" w:pos="567"/>
          <w:tab w:val="right" w:pos="9639"/>
        </w:tabs>
        <w:spacing w:after="0" w:line="360" w:lineRule="auto"/>
        <w:ind w:left="720" w:right="-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CD39E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SECTION B (40 MARKS)</w:t>
      </w:r>
    </w:p>
    <w:p w14:paraId="06A90762" w14:textId="22BC46E8" w:rsidR="003214D6" w:rsidRPr="00CD39EE" w:rsidRDefault="003214D6" w:rsidP="00CD39EE">
      <w:pPr>
        <w:tabs>
          <w:tab w:val="left" w:pos="567"/>
          <w:tab w:val="right" w:pos="9639"/>
        </w:tabs>
        <w:spacing w:after="0" w:line="360" w:lineRule="auto"/>
        <w:ind w:left="720" w:right="-4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CD39EE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(Answer all the questions in this section)</w:t>
      </w:r>
    </w:p>
    <w:p w14:paraId="2BF90A40" w14:textId="60A05D0B" w:rsidR="00052805" w:rsidRPr="00CD39EE" w:rsidRDefault="00CB4836" w:rsidP="00CD39E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E</w:t>
      </w:r>
      <w:r w:rsidR="0005280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valuate  </w:t>
      </w:r>
      <m:oMath>
        <m:sSup>
          <m:sSupPr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eastAsia="ja-JP"/>
              </w:rPr>
            </m:ctrlPr>
          </m:sSupPr>
          <m:e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6</m:t>
            </m:r>
          </m:e>
          <m:sup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2</m:t>
            </m:r>
          </m:sup>
        </m:sSup>
        <m:r>
          <w:rPr>
            <w:rFonts w:ascii="Cambria Math" w:eastAsia="MS Mincho" w:hAnsi="Cambria Math" w:cs="Times New Roman"/>
            <w:i/>
            <w:sz w:val="24"/>
            <w:szCs w:val="24"/>
            <w:lang w:eastAsia="ja-JP"/>
          </w:rPr>
          <w:sym w:font="Symbol" w:char="F02D"/>
        </m:r>
        <m:r>
          <w:rPr>
            <w:rFonts w:ascii="Cambria Math" w:eastAsia="MS Mincho" w:hAnsi="Cambria Math" w:cs="Times New Roman"/>
            <w:sz w:val="24"/>
            <w:szCs w:val="24"/>
            <w:lang w:eastAsia="ja-JP"/>
          </w:rPr>
          <m:t xml:space="preserve">16 of </m:t>
        </m:r>
        <m:f>
          <m:fPr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1</m:t>
            </m:r>
          </m:num>
          <m:den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2</m:t>
            </m:r>
          </m:den>
        </m:f>
        <m:r>
          <w:rPr>
            <w:rFonts w:ascii="Cambria Math" w:eastAsia="MS Mincho" w:hAnsi="Cambria Math" w:cs="Times New Roman"/>
            <w:sz w:val="24"/>
            <w:szCs w:val="24"/>
            <w:lang w:eastAsia="ja-JP"/>
          </w:rPr>
          <m:t>÷4+5</m:t>
        </m:r>
      </m:oMath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                                               </w:t>
      </w:r>
      <w:r w:rsidR="008B24C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052805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(2 Marks)</w:t>
      </w:r>
    </w:p>
    <w:p w14:paraId="52F13579" w14:textId="495B9798" w:rsidR="0085635F" w:rsidRPr="00CD39EE" w:rsidRDefault="003F7904" w:rsidP="00CD39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bookmarkStart w:id="2" w:name="_Hlk84692745"/>
      <w:r w:rsidRPr="00CD39EE">
        <w:rPr>
          <w:rFonts w:ascii="Times New Roman" w:eastAsia="Times New Roman" w:hAnsi="Times New Roman" w:cs="Times New Roman"/>
          <w:sz w:val="24"/>
          <w:szCs w:val="24"/>
        </w:rPr>
        <w:t xml:space="preserve">Thirteen pieces of steel angle, each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6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D3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0536" w:rsidRPr="00CD39EE">
        <w:rPr>
          <w:rFonts w:ascii="Times New Roman" w:eastAsia="Times New Roman" w:hAnsi="Times New Roman" w:cs="Times New Roman"/>
          <w:sz w:val="24"/>
          <w:szCs w:val="24"/>
        </w:rPr>
        <w:t xml:space="preserve"> inches </w:t>
      </w:r>
      <w:r w:rsidRPr="00CD39EE">
        <w:rPr>
          <w:rFonts w:ascii="Times New Roman" w:eastAsia="Times New Roman" w:hAnsi="Times New Roman" w:cs="Times New Roman"/>
          <w:sz w:val="24"/>
          <w:szCs w:val="24"/>
        </w:rPr>
        <w:t xml:space="preserve">long, are welded to a piece of flat </w:t>
      </w:r>
      <w:r w:rsidR="00323977" w:rsidRPr="00CD39EE">
        <w:rPr>
          <w:rFonts w:ascii="Times New Roman" w:eastAsia="Times New Roman" w:hAnsi="Times New Roman" w:cs="Times New Roman"/>
          <w:sz w:val="24"/>
          <w:szCs w:val="24"/>
        </w:rPr>
        <w:t xml:space="preserve">stock </w:t>
      </w:r>
      <w:r w:rsidRPr="00CD39EE">
        <w:rPr>
          <w:rFonts w:ascii="Times New Roman" w:eastAsia="Times New Roman" w:hAnsi="Times New Roman" w:cs="Times New Roman"/>
          <w:sz w:val="24"/>
          <w:szCs w:val="24"/>
        </w:rPr>
        <w:t xml:space="preserve">bar for use as concrete reinforcement. </w:t>
      </w:r>
      <w:r w:rsidR="005A6D47" w:rsidRPr="00CD39EE">
        <w:rPr>
          <w:rFonts w:ascii="Times New Roman" w:eastAsia="Times New Roman" w:hAnsi="Times New Roman" w:cs="Times New Roman"/>
          <w:sz w:val="24"/>
          <w:szCs w:val="24"/>
        </w:rPr>
        <w:t>They are to be cut from a steel angle of length</w:t>
      </w:r>
      <w:r w:rsidR="00F10CEF" w:rsidRPr="00CD39EE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85756C" w:rsidRPr="00CD39EE">
        <w:rPr>
          <w:rFonts w:ascii="Times New Roman" w:eastAsia="Times New Roman" w:hAnsi="Times New Roman" w:cs="Times New Roman"/>
          <w:sz w:val="24"/>
          <w:szCs w:val="24"/>
        </w:rPr>
        <w:t>00</w:t>
      </w:r>
      <w:r w:rsidR="00F10CEF" w:rsidRPr="00CD39EE">
        <w:rPr>
          <w:rFonts w:ascii="Times New Roman" w:eastAsia="Times New Roman" w:hAnsi="Times New Roman" w:cs="Times New Roman"/>
          <w:sz w:val="24"/>
          <w:szCs w:val="24"/>
        </w:rPr>
        <w:t xml:space="preserve"> inches. </w:t>
      </w:r>
      <w:r w:rsidRPr="00CD39EE">
        <w:rPr>
          <w:rFonts w:ascii="Times New Roman" w:eastAsia="Times New Roman" w:hAnsi="Times New Roman" w:cs="Times New Roman"/>
          <w:sz w:val="24"/>
          <w:szCs w:val="24"/>
        </w:rPr>
        <w:t xml:space="preserve">What is the total length of steel angle </w:t>
      </w:r>
      <w:r w:rsidR="00F10CEF" w:rsidRPr="00CD39EE">
        <w:rPr>
          <w:rFonts w:ascii="Times New Roman" w:eastAsia="Times New Roman" w:hAnsi="Times New Roman" w:cs="Times New Roman"/>
          <w:sz w:val="24"/>
          <w:szCs w:val="24"/>
        </w:rPr>
        <w:t>that remained</w:t>
      </w:r>
      <w:r w:rsidRPr="00CD39EE">
        <w:rPr>
          <w:rFonts w:ascii="Times New Roman" w:eastAsia="Times New Roman" w:hAnsi="Times New Roman" w:cs="Times New Roman"/>
          <w:sz w:val="24"/>
          <w:szCs w:val="24"/>
        </w:rPr>
        <w:t xml:space="preserve">? Allow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Pr="00CD3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0536" w:rsidRPr="00CD39EE">
        <w:rPr>
          <w:rFonts w:ascii="Times New Roman" w:eastAsia="Times New Roman" w:hAnsi="Times New Roman" w:cs="Times New Roman"/>
          <w:sz w:val="24"/>
          <w:szCs w:val="24"/>
        </w:rPr>
        <w:t xml:space="preserve">inches </w:t>
      </w:r>
      <w:r w:rsidRPr="00CD39EE">
        <w:rPr>
          <w:rFonts w:ascii="Times New Roman" w:eastAsia="Times New Roman" w:hAnsi="Times New Roman" w:cs="Times New Roman"/>
          <w:sz w:val="24"/>
          <w:szCs w:val="24"/>
        </w:rPr>
        <w:t>waste per cut.</w:t>
      </w:r>
      <w:r w:rsidR="00D243F2"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8B24CF"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                                                          </w:t>
      </w:r>
      <w:r w:rsidR="00804358"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</w:t>
      </w:r>
      <w:r w:rsidR="008B24CF"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(4 Marks)</w:t>
      </w:r>
    </w:p>
    <w:bookmarkEnd w:id="2"/>
    <w:p w14:paraId="6231EEEA" w14:textId="71D30C2A" w:rsidR="00100536" w:rsidRPr="00CD39EE" w:rsidRDefault="00100536" w:rsidP="00CD39EE">
      <w:pPr>
        <w:pStyle w:val="ListParagraph"/>
        <w:spacing w:after="0" w:line="36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CD39E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106538D" wp14:editId="0AC01361">
            <wp:extent cx="3139712" cy="1950889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9712" cy="1950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24CF"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</w:p>
    <w:p w14:paraId="35868416" w14:textId="789243CF" w:rsidR="00872D90" w:rsidRPr="00CD39EE" w:rsidRDefault="00872D90" w:rsidP="00CD39E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bookmarkStart w:id="3" w:name="_Hlk77764245"/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The table bel</w:t>
      </w:r>
      <w:r w:rsidR="003A0999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ow shows the charges for Electrical </w:t>
      </w:r>
      <w:r w:rsidR="00DA599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installation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activities in a workshop.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25"/>
        <w:gridCol w:w="3751"/>
      </w:tblGrid>
      <w:tr w:rsidR="00872D90" w:rsidRPr="00CD39EE" w14:paraId="0F8E1CF3" w14:textId="77777777" w:rsidTr="00872D90">
        <w:tc>
          <w:tcPr>
            <w:tcW w:w="4508" w:type="dxa"/>
          </w:tcPr>
          <w:p w14:paraId="1A4A8B26" w14:textId="4FB977C3" w:rsidR="00872D90" w:rsidRPr="00CD39EE" w:rsidRDefault="00F67657" w:rsidP="00CD39EE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CD39E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A</w:t>
            </w:r>
            <w:r w:rsidR="00872D90" w:rsidRPr="00CD39E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ctivity</w:t>
            </w:r>
          </w:p>
        </w:tc>
        <w:tc>
          <w:tcPr>
            <w:tcW w:w="4508" w:type="dxa"/>
          </w:tcPr>
          <w:p w14:paraId="38C8EF39" w14:textId="4BE5A9E0" w:rsidR="00872D90" w:rsidRPr="00CD39EE" w:rsidRDefault="006D3C2D" w:rsidP="00CD39EE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CD39E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C</w:t>
            </w:r>
            <w:r w:rsidR="00872D90" w:rsidRPr="00CD39E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harges</w:t>
            </w:r>
            <w:r w:rsidRPr="00CD39E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per hour</w:t>
            </w:r>
          </w:p>
        </w:tc>
      </w:tr>
      <w:tr w:rsidR="00872D90" w:rsidRPr="00CD39EE" w14:paraId="04EA795B" w14:textId="77777777" w:rsidTr="00872D90">
        <w:tc>
          <w:tcPr>
            <w:tcW w:w="4508" w:type="dxa"/>
          </w:tcPr>
          <w:p w14:paraId="59F95571" w14:textId="463FD815" w:rsidR="00872D90" w:rsidRPr="00CD39EE" w:rsidRDefault="006D3C2D" w:rsidP="00CD39EE">
            <w:pPr>
              <w:pStyle w:val="ListParagraph"/>
              <w:spacing w:after="0" w:line="360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D39E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M</w:t>
            </w:r>
            <w:r w:rsidR="00872D90" w:rsidRPr="00CD39E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aterial preparations</w:t>
            </w:r>
          </w:p>
        </w:tc>
        <w:tc>
          <w:tcPr>
            <w:tcW w:w="4508" w:type="dxa"/>
          </w:tcPr>
          <w:p w14:paraId="4D4FAE9C" w14:textId="0B64E5B4" w:rsidR="00872D90" w:rsidRPr="00CD39EE" w:rsidRDefault="006D3C2D" w:rsidP="00CD39EE">
            <w:pPr>
              <w:pStyle w:val="ListParagraph"/>
              <w:spacing w:after="0" w:line="360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D39E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150</w:t>
            </w:r>
          </w:p>
        </w:tc>
      </w:tr>
      <w:tr w:rsidR="00872D90" w:rsidRPr="00CD39EE" w14:paraId="7BCDBE15" w14:textId="77777777" w:rsidTr="00872D90">
        <w:tc>
          <w:tcPr>
            <w:tcW w:w="4508" w:type="dxa"/>
          </w:tcPr>
          <w:p w14:paraId="323E5401" w14:textId="10F3A39D" w:rsidR="00872D90" w:rsidRPr="00CD39EE" w:rsidRDefault="003A0999" w:rsidP="00CD39EE">
            <w:pPr>
              <w:pStyle w:val="ListParagraph"/>
              <w:spacing w:after="0" w:line="360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D39E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Installation </w:t>
            </w:r>
            <w:r w:rsidR="00872D90" w:rsidRPr="00CD39E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activities</w:t>
            </w:r>
          </w:p>
        </w:tc>
        <w:tc>
          <w:tcPr>
            <w:tcW w:w="4508" w:type="dxa"/>
          </w:tcPr>
          <w:p w14:paraId="1C2969D4" w14:textId="7EA4BEB6" w:rsidR="00872D90" w:rsidRPr="00CD39EE" w:rsidRDefault="006D3C2D" w:rsidP="00CD39EE">
            <w:pPr>
              <w:pStyle w:val="ListParagraph"/>
              <w:spacing w:after="0" w:line="360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D39E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300</w:t>
            </w:r>
          </w:p>
        </w:tc>
      </w:tr>
      <w:tr w:rsidR="00872D90" w:rsidRPr="00CD39EE" w14:paraId="35C4E723" w14:textId="77777777" w:rsidTr="00872D90">
        <w:tc>
          <w:tcPr>
            <w:tcW w:w="4508" w:type="dxa"/>
          </w:tcPr>
          <w:p w14:paraId="1F022431" w14:textId="1F424616" w:rsidR="00872D90" w:rsidRPr="00CD39EE" w:rsidRDefault="003A0999" w:rsidP="00CD39EE">
            <w:pPr>
              <w:pStyle w:val="ListParagraph"/>
              <w:spacing w:after="0" w:line="360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D39E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Workshop clean up </w:t>
            </w:r>
            <w:r w:rsidR="00DA599D" w:rsidRPr="00CD39E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and house keeping</w:t>
            </w:r>
          </w:p>
        </w:tc>
        <w:tc>
          <w:tcPr>
            <w:tcW w:w="4508" w:type="dxa"/>
          </w:tcPr>
          <w:p w14:paraId="30332951" w14:textId="77F93489" w:rsidR="00872D90" w:rsidRPr="00CD39EE" w:rsidRDefault="006D3C2D" w:rsidP="00CD39EE">
            <w:pPr>
              <w:pStyle w:val="ListParagraph"/>
              <w:spacing w:after="0" w:line="360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D39E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100</w:t>
            </w:r>
          </w:p>
        </w:tc>
      </w:tr>
    </w:tbl>
    <w:p w14:paraId="248BF53B" w14:textId="77777777" w:rsidR="00872D90" w:rsidRPr="00CD39EE" w:rsidRDefault="00872D90" w:rsidP="00CD39EE">
      <w:pPr>
        <w:pStyle w:val="ListParagraph"/>
        <w:spacing w:after="0" w:line="360" w:lineRule="auto"/>
        <w:ind w:left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E87DD2D" w14:textId="35BFF241" w:rsidR="00944960" w:rsidRPr="00CD39EE" w:rsidRDefault="006D3C2D" w:rsidP="00CD39EE">
      <w:pPr>
        <w:pStyle w:val="ListParagraph"/>
        <w:spacing w:after="0" w:line="360" w:lineRule="auto"/>
        <w:ind w:left="643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Additional </w:t>
      </w:r>
      <w:r w:rsidR="00872D9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Benefits are calculated at </w:t>
      </w:r>
      <w:r w:rsidR="005C6A4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1</w:t>
      </w:r>
      <w:r w:rsidR="00872D9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0% for preparation </w:t>
      </w:r>
      <w:r w:rsidR="005C6A4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20% for </w:t>
      </w:r>
      <w:r w:rsidR="00DA599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installation</w:t>
      </w:r>
      <w:r w:rsidR="00872D9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and 15% for </w:t>
      </w:r>
      <w:r w:rsidR="00DA599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clean-</w:t>
      </w:r>
      <w:r w:rsidR="00804358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up. In</w:t>
      </w:r>
      <w:r w:rsidR="00872D9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an eight-hour day</w:t>
      </w:r>
      <w:r w:rsidR="00DA599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an electrician s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pent</w:t>
      </w:r>
      <w:r w:rsidR="00872D9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4 hours in preparation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="00DA599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3 hours in installation</w:t>
      </w:r>
      <w:r w:rsidR="00872D9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and</w:t>
      </w:r>
      <w:r w:rsidR="00872D9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1 </w:t>
      </w:r>
      <w:r w:rsidR="00DA599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hour in cleaning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="00DA599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Find the total labor costs of installation for 8</w:t>
      </w:r>
      <w:r w:rsidR="00872D9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-hour</w:t>
      </w:r>
      <w:r w:rsidR="00DA599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s a day</w:t>
      </w:r>
      <w:r w:rsidR="00804358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                                                                                                     </w:t>
      </w:r>
      <w:r w:rsidR="00CF0F1C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(4 Marks)</w:t>
      </w:r>
    </w:p>
    <w:p w14:paraId="3A3FE21E" w14:textId="3FBB79AB" w:rsidR="00241E30" w:rsidRPr="00CD39EE" w:rsidRDefault="000E58E4" w:rsidP="00CD39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 lecturer</w:t>
      </w:r>
      <w:r w:rsidR="00804358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’s</w:t>
      </w:r>
      <w:r w:rsidR="00241E3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evening</w:t>
      </w:r>
      <w:r w:rsidR="00804358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schedule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starts at 15</w:t>
      </w:r>
      <w:r w:rsidR="00241E3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45 Hours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. There are</w:t>
      </w:r>
      <w:r w:rsidR="00241E3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20 consecutive appointments of 10 minutes each and </w:t>
      </w:r>
      <w:r w:rsidR="00F3084B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one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break of 15 minutes. At what time is the lecturers’ evening due to end? Give your answer in 24-hour system</w:t>
      </w:r>
      <w:r w:rsidR="00241E3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804358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804358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F3084B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(3 Marks)</w:t>
      </w:r>
    </w:p>
    <w:p w14:paraId="56C7F7D4" w14:textId="77777777" w:rsidR="00CA7B01" w:rsidRPr="00CD39EE" w:rsidRDefault="00CA7B01" w:rsidP="00CD39EE">
      <w:pPr>
        <w:pStyle w:val="ListParagraph"/>
        <w:spacing w:line="360" w:lineRule="auto"/>
        <w:ind w:left="643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AC723C9" w14:textId="77777777" w:rsidR="00EC0003" w:rsidRPr="00CD39EE" w:rsidRDefault="00EC0003" w:rsidP="00CD39EE">
      <w:pPr>
        <w:pStyle w:val="ListParagraph"/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1A064D3" w14:textId="77777777" w:rsidR="00EC0003" w:rsidRPr="00CD39EE" w:rsidRDefault="00EC0003" w:rsidP="00CD39EE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05875AA" w14:textId="0A63BDD1" w:rsidR="00386C24" w:rsidRPr="00CD39EE" w:rsidRDefault="0081182B" w:rsidP="00CD39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EE">
        <w:rPr>
          <w:rFonts w:ascii="Times New Roman" w:hAnsi="Times New Roman" w:cs="Times New Roman"/>
          <w:sz w:val="24"/>
          <w:szCs w:val="24"/>
        </w:rPr>
        <w:t>The table below sho</w:t>
      </w:r>
      <w:r w:rsidR="000E58E4" w:rsidRPr="00CD39EE">
        <w:rPr>
          <w:rFonts w:ascii="Times New Roman" w:hAnsi="Times New Roman" w:cs="Times New Roman"/>
          <w:sz w:val="24"/>
          <w:szCs w:val="24"/>
        </w:rPr>
        <w:t xml:space="preserve">ws the number of conduit pipes sold in a hardware </w:t>
      </w:r>
      <w:r w:rsidR="00712B3A" w:rsidRPr="00CD39EE">
        <w:rPr>
          <w:rFonts w:ascii="Times New Roman" w:hAnsi="Times New Roman" w:cs="Times New Roman"/>
          <w:sz w:val="24"/>
          <w:szCs w:val="24"/>
        </w:rPr>
        <w:t>over a duration of two weeks</w:t>
      </w:r>
      <w:r w:rsidR="00EA5683" w:rsidRPr="00CD39E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8359" w:type="dxa"/>
        <w:tblInd w:w="668" w:type="dxa"/>
        <w:tblLook w:val="04A0" w:firstRow="1" w:lastRow="0" w:firstColumn="1" w:lastColumn="0" w:noHBand="0" w:noVBand="1"/>
      </w:tblPr>
      <w:tblGrid>
        <w:gridCol w:w="1331"/>
        <w:gridCol w:w="1113"/>
        <w:gridCol w:w="1113"/>
        <w:gridCol w:w="1113"/>
        <w:gridCol w:w="1113"/>
        <w:gridCol w:w="1113"/>
        <w:gridCol w:w="612"/>
        <w:gridCol w:w="851"/>
      </w:tblGrid>
      <w:tr w:rsidR="00386C24" w:rsidRPr="00CD39EE" w14:paraId="409AC15A" w14:textId="77777777" w:rsidTr="001E6BB7">
        <w:tc>
          <w:tcPr>
            <w:tcW w:w="1331" w:type="dxa"/>
          </w:tcPr>
          <w:p w14:paraId="0CA6E0D0" w14:textId="347F81DE" w:rsidR="00386C24" w:rsidRPr="00CD39EE" w:rsidRDefault="007D2979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1113" w:type="dxa"/>
          </w:tcPr>
          <w:p w14:paraId="790B4E52" w14:textId="1917704D" w:rsidR="00386C24" w:rsidRPr="00CD39EE" w:rsidRDefault="00386C24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2979" w:rsidRPr="00CD39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dxa"/>
          </w:tcPr>
          <w:p w14:paraId="41C899EC" w14:textId="1DA97F99" w:rsidR="00386C24" w:rsidRPr="00CD39EE" w:rsidRDefault="007D2979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C24" w:rsidRPr="00CD39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14:paraId="47C5CF92" w14:textId="1FF70525" w:rsidR="00386C24" w:rsidRPr="00CD39EE" w:rsidRDefault="007D2979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3" w:type="dxa"/>
          </w:tcPr>
          <w:p w14:paraId="0AB8EFE8" w14:textId="59A570A9" w:rsidR="00386C24" w:rsidRPr="00CD39EE" w:rsidRDefault="007D2979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C24" w:rsidRPr="00CD39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14:paraId="73D83EEA" w14:textId="0C0066E7" w:rsidR="00386C24" w:rsidRPr="00CD39EE" w:rsidRDefault="007D2979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52F0" w:rsidRPr="00CD39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" w:type="dxa"/>
          </w:tcPr>
          <w:p w14:paraId="49F29A95" w14:textId="77777777" w:rsidR="00386C24" w:rsidRPr="00CD39EE" w:rsidRDefault="00386C24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7B211E77" w14:textId="77777777" w:rsidR="00386C24" w:rsidRPr="00CD39EE" w:rsidRDefault="00386C24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86C24" w:rsidRPr="00CD39EE" w14:paraId="3288A707" w14:textId="77777777" w:rsidTr="001E6BB7">
        <w:tc>
          <w:tcPr>
            <w:tcW w:w="1331" w:type="dxa"/>
          </w:tcPr>
          <w:p w14:paraId="0BF878EF" w14:textId="4FFA2557" w:rsidR="00386C24" w:rsidRPr="00CD39EE" w:rsidRDefault="007D2979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1113" w:type="dxa"/>
          </w:tcPr>
          <w:p w14:paraId="56441721" w14:textId="62C0594E" w:rsidR="00386C24" w:rsidRPr="00CD39EE" w:rsidRDefault="007D2979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3" w:type="dxa"/>
          </w:tcPr>
          <w:p w14:paraId="0D383092" w14:textId="407C8BC7" w:rsidR="00386C24" w:rsidRPr="00CD39EE" w:rsidRDefault="007D2979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</w:tcPr>
          <w:p w14:paraId="3FAC13E0" w14:textId="02179158" w:rsidR="00386C24" w:rsidRPr="00CD39EE" w:rsidRDefault="007D2979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3" w:type="dxa"/>
          </w:tcPr>
          <w:p w14:paraId="4783531D" w14:textId="67D19229" w:rsidR="00386C24" w:rsidRPr="00CD39EE" w:rsidRDefault="007D2979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3" w:type="dxa"/>
          </w:tcPr>
          <w:p w14:paraId="1418581A" w14:textId="0A1F19C9" w:rsidR="00386C24" w:rsidRPr="00CD39EE" w:rsidRDefault="007D2979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52F0" w:rsidRPr="00CD39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04F8ABC0" w14:textId="521FFE1D" w:rsidR="00386C24" w:rsidRPr="00CD39EE" w:rsidRDefault="007D2979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52E1911B" w14:textId="77777777" w:rsidR="00386C24" w:rsidRPr="00CD39EE" w:rsidRDefault="00386C24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46B014F6" w14:textId="09FE45A8" w:rsidR="00801D35" w:rsidRPr="00CD39EE" w:rsidRDefault="00FB21AC" w:rsidP="00CD39EE">
      <w:pPr>
        <w:pStyle w:val="ListParagraph"/>
        <w:numPr>
          <w:ilvl w:val="0"/>
          <w:numId w:val="34"/>
        </w:numPr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Arrange the values for each week</w:t>
      </w:r>
      <w:r w:rsidR="002625A3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in ascending order</w:t>
      </w:r>
      <w:r w:rsidR="006B0DFB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6B0DFB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53326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  <w:r w:rsidR="006B0DFB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(</w:t>
      </w:r>
      <w:r w:rsidR="002625A3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2</w:t>
      </w:r>
      <w:r w:rsidR="006B0DFB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Marks)</w:t>
      </w:r>
    </w:p>
    <w:p w14:paraId="66EBCDCB" w14:textId="7AC2E990" w:rsidR="00B9577F" w:rsidRPr="00CD39EE" w:rsidRDefault="000E58E4" w:rsidP="00CD39EE">
      <w:pPr>
        <w:pStyle w:val="ListParagraph"/>
        <w:numPr>
          <w:ilvl w:val="0"/>
          <w:numId w:val="34"/>
        </w:numPr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Compare the sales for the two weeks and state the week with the highest sales.</w:t>
      </w:r>
      <w:r w:rsidR="00B9577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B9577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B9577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                                     </w:t>
      </w:r>
      <w:r w:rsidR="0053326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</w:t>
      </w: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(2 M</w:t>
      </w:r>
      <w:r w:rsidR="00B9577F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arks)</w:t>
      </w:r>
    </w:p>
    <w:p w14:paraId="20D56F9A" w14:textId="2287279C" w:rsidR="00386C24" w:rsidRPr="00CD39EE" w:rsidRDefault="000E58E4" w:rsidP="00CD39EE">
      <w:pPr>
        <w:pStyle w:val="ListParagraph"/>
        <w:numPr>
          <w:ilvl w:val="0"/>
          <w:numId w:val="34"/>
        </w:numPr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Find</w:t>
      </w:r>
      <w:r w:rsidR="00801D3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t</w:t>
      </w:r>
      <w:r w:rsidR="002625A3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he difference between the </w:t>
      </w:r>
      <w:r w:rsidR="00FB21A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mean sales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625A3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for the two weeks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6B0DFB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53326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6B0DFB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(</w:t>
      </w:r>
      <w:r w:rsidR="00B9577F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4</w:t>
      </w: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  <w:r w:rsidR="006B0DFB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Marks)</w:t>
      </w:r>
    </w:p>
    <w:p w14:paraId="30393223" w14:textId="24B1A4B2" w:rsidR="0053326C" w:rsidRPr="00CD39EE" w:rsidRDefault="00835CFA" w:rsidP="00CD39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Two circles of radii 3cm and 2cm have their centres at A and B </w:t>
      </w:r>
      <w:r w:rsidR="006B0DFB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respectfully. The distance between their centr</w:t>
      </w:r>
      <w:r w:rsidR="0053326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es is 6cm. construct the circles.                                               (4 Marks)</w:t>
      </w:r>
    </w:p>
    <w:p w14:paraId="4D1D779B" w14:textId="738FEC32" w:rsidR="00004F02" w:rsidRPr="00CD39EE" w:rsidRDefault="00DE5F1F" w:rsidP="00CD39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</w:t>
      </w:r>
      <w:r w:rsidR="00004F02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washer has an outer radius of 1.8 cm and an inner radius of 0.</w:t>
      </w:r>
      <w:r w:rsidR="00835CF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5cm. Find </w:t>
      </w:r>
      <w:r w:rsidR="00D7491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the shaded area</w:t>
      </w:r>
      <w:r w:rsidR="00835CF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004F02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in the diagram,</w:t>
      </w:r>
      <w:r w:rsidR="00AC01E1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to two decimal place</w:t>
      </w:r>
      <w:r w:rsidR="00D7491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="0006226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take</w:t>
      </w:r>
      <m:oMath>
        <m:r>
          <w:rPr>
            <w:rFonts w:ascii="Cambria Math" w:eastAsia="MS Mincho" w:hAnsi="Cambria Math" w:cs="Times New Roman"/>
            <w:sz w:val="24"/>
            <w:szCs w:val="24"/>
            <w:lang w:eastAsia="ja-JP"/>
          </w:rPr>
          <m:t xml:space="preserve"> π=</m:t>
        </m:r>
        <m:f>
          <m:fPr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22</m:t>
            </m:r>
          </m:num>
          <m:den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7</m:t>
            </m:r>
          </m:den>
        </m:f>
      </m:oMath>
      <w:r w:rsidR="006968CE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                                </w:t>
      </w:r>
      <w:r w:rsidR="00D7491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</w:t>
      </w:r>
      <w:r w:rsidR="006968CE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(</w:t>
      </w:r>
      <w:r w:rsidR="00D7491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3 Marks)</w:t>
      </w:r>
    </w:p>
    <w:p w14:paraId="680C3782" w14:textId="4AEE96D2" w:rsidR="00004F02" w:rsidRPr="00CD39EE" w:rsidRDefault="00004F02" w:rsidP="00CD39EE">
      <w:pPr>
        <w:pStyle w:val="ListParagraph"/>
        <w:spacing w:line="360" w:lineRule="auto"/>
        <w:ind w:left="643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noProof/>
          <w:sz w:val="24"/>
          <w:szCs w:val="24"/>
        </w:rPr>
        <w:drawing>
          <wp:inline distT="0" distB="0" distL="0" distR="0" wp14:anchorId="3E1CDDFE" wp14:editId="1DA1D985">
            <wp:extent cx="1680559" cy="1581081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92383" cy="159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119D6" w14:textId="0DA4038E" w:rsidR="00B9577F" w:rsidRPr="00CD39EE" w:rsidRDefault="000C3C50" w:rsidP="00CD39EE">
      <w:pPr>
        <w:pStyle w:val="ListParagraph"/>
        <w:spacing w:line="360" w:lineRule="auto"/>
        <w:ind w:left="643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DE5F1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  <w:r w:rsidR="00DE5F1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DE5F1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DE5F1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DE5F1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6968CE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6968CE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6968CE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14:paraId="28B5DFC1" w14:textId="1F381527" w:rsidR="00B9577F" w:rsidRPr="00CD39EE" w:rsidRDefault="00C26405" w:rsidP="00CD39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Given that 1 metre of a quarter inch steel weighs </w:t>
      </w:r>
      <m:oMath>
        <m:r>
          <w:rPr>
            <w:rFonts w:ascii="Cambria Math" w:eastAsia="MS Mincho" w:hAnsi="Cambria Math" w:cs="Times New Roman"/>
            <w:sz w:val="24"/>
            <w:szCs w:val="24"/>
            <w:lang w:eastAsia="ja-JP"/>
          </w:rPr>
          <m:t>2</m:t>
        </m:r>
        <m:f>
          <m:fPr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2</m:t>
            </m:r>
          </m:num>
          <m:den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3</m:t>
            </m:r>
          </m:den>
        </m:f>
        <m:r>
          <w:rPr>
            <w:rFonts w:ascii="Cambria Math" w:eastAsia="MS Mincho" w:hAnsi="Cambria Math" w:cs="Times New Roman"/>
            <w:sz w:val="24"/>
            <w:szCs w:val="24"/>
            <w:lang w:eastAsia="ja-JP"/>
          </w:rPr>
          <m:t xml:space="preserve">kg .  </m:t>
        </m:r>
      </m:oMath>
      <w:r w:rsidR="00B9577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Find the total weight of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  </w:t>
      </w:r>
      <m:oMath>
        <m:r>
          <w:rPr>
            <w:rFonts w:ascii="Cambria Math" w:eastAsia="MS Mincho" w:hAnsi="Cambria Math" w:cs="Times New Roman"/>
            <w:sz w:val="24"/>
            <w:szCs w:val="24"/>
            <w:lang w:eastAsia="ja-JP"/>
          </w:rPr>
          <m:t>9</m:t>
        </m:r>
        <m:f>
          <m:fPr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3</m:t>
            </m:r>
          </m:num>
          <m:den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4</m:t>
            </m:r>
          </m:den>
        </m:f>
      </m:oMath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m</w:t>
      </w:r>
      <w:r w:rsidR="00B3177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etres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long piece</w:t>
      </w:r>
      <w:r w:rsidR="0006226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                                                                                              </w:t>
      </w:r>
      <w:r w:rsidR="00B3177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</w:t>
      </w:r>
      <w:r w:rsidR="0006226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(2 Marks) </w:t>
      </w:r>
    </w:p>
    <w:p w14:paraId="5D334E17" w14:textId="0232771C" w:rsidR="00A83A7C" w:rsidRPr="00CD39EE" w:rsidRDefault="00EF2B00" w:rsidP="00CD39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 roller is used to</w:t>
      </w:r>
      <w:r w:rsidR="00BE512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compact the ground before </w:t>
      </w:r>
      <w:r w:rsidR="00C2640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the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cabro</w:t>
      </w:r>
      <w:r w:rsidR="00C2640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s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are laid in place</w:t>
      </w:r>
      <w:r w:rsidR="00E602C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BE512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The</w:t>
      </w:r>
      <w:r w:rsidR="00E602C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diameter of the roller is 0.4m and is used </w:t>
      </w:r>
      <w:r w:rsidR="00436207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on a path</w:t>
      </w:r>
      <w:r w:rsidR="00E602C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of length 20m. Find </w:t>
      </w:r>
      <w:r w:rsidR="00B24E66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to the nearest whole number </w:t>
      </w:r>
      <w:r w:rsidR="00132771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how many times the roller rotates when rolling </w:t>
      </w:r>
      <w:r w:rsidR="00E602C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on </w:t>
      </w:r>
      <w:r w:rsidR="00132771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the length of the path </w:t>
      </w:r>
      <w:r w:rsidR="00B3177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once. Take</w:t>
      </w:r>
      <w:r w:rsidR="00E602C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the π on</w:t>
      </w:r>
      <w:r w:rsidR="003B5BD2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your calculator</w:t>
      </w:r>
      <w:r w:rsidR="00B3177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.                                                                                                   (4</w:t>
      </w:r>
      <w:r w:rsidR="00E602C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B3177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Marks)</w:t>
      </w:r>
      <w:r w:rsidR="00467908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</w:p>
    <w:p w14:paraId="5BA01B41" w14:textId="10BC23D4" w:rsidR="00D00F9E" w:rsidRPr="00CD39EE" w:rsidRDefault="00722A2D" w:rsidP="00CD39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A craftsman</w:t>
      </w:r>
      <w:r w:rsidR="00D00F9E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works 40 hours and earns kshs. 600 per hour</w:t>
      </w: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for a week</w:t>
      </w:r>
      <w:r w:rsidR="00D00F9E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. The deductions are</w:t>
      </w:r>
    </w:p>
    <w:p w14:paraId="78FE6293" w14:textId="77777777" w:rsidR="00D00F9E" w:rsidRPr="00CD39EE" w:rsidRDefault="00D00F9E" w:rsidP="00CD39EE">
      <w:pPr>
        <w:pStyle w:val="ListParagraph"/>
        <w:spacing w:after="0" w:line="360" w:lineRule="auto"/>
        <w:ind w:left="216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Income tax</w:t>
      </w: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  <w:t>18%</w:t>
      </w:r>
    </w:p>
    <w:p w14:paraId="77FCE734" w14:textId="3C79EBF5" w:rsidR="00D00F9E" w:rsidRPr="00CD39EE" w:rsidRDefault="00D00F9E" w:rsidP="00CD39EE">
      <w:pPr>
        <w:pStyle w:val="ListParagraph"/>
        <w:spacing w:after="0" w:line="360" w:lineRule="auto"/>
        <w:ind w:left="216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Social security</w:t>
      </w:r>
      <w:r w:rsidR="00D73A01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  <w:t>7%</w:t>
      </w:r>
    </w:p>
    <w:p w14:paraId="05167AE7" w14:textId="77777777" w:rsidR="00D00F9E" w:rsidRPr="00CD39EE" w:rsidRDefault="00D00F9E" w:rsidP="00CD39EE">
      <w:pPr>
        <w:pStyle w:val="ListParagraph"/>
        <w:spacing w:after="0" w:line="360" w:lineRule="auto"/>
        <w:ind w:left="216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Unions dues</w:t>
      </w: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  <w:t>5%</w:t>
      </w:r>
    </w:p>
    <w:p w14:paraId="214E42AB" w14:textId="4083031A" w:rsidR="00F44FB5" w:rsidRPr="00CD39EE" w:rsidRDefault="008C5FD4" w:rsidP="00CD39EE">
      <w:pPr>
        <w:pStyle w:val="ListParagraph"/>
        <w:spacing w:after="0" w:line="360" w:lineRule="auto"/>
        <w:ind w:left="216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NHIF</w:t>
      </w:r>
      <w:r w:rsidR="00D00F9E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="00D00F9E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="00D00F9E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  <w:t>2.5%</w:t>
      </w:r>
      <w:r w:rsidR="006C35BB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</w:p>
    <w:p w14:paraId="0D296365" w14:textId="6E71402C" w:rsidR="00F44FB5" w:rsidRPr="00CD39EE" w:rsidRDefault="00F44FB5" w:rsidP="00CD39EE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Find the net pay for the 40 hours to the nearest whole number</w:t>
      </w:r>
      <w:r w:rsidR="00D73A01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="00D73A01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="00575AE9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(2 M</w:t>
      </w:r>
      <w:r w:rsidR="00D73A01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arks)</w:t>
      </w:r>
    </w:p>
    <w:p w14:paraId="7C6178EE" w14:textId="6B6F4363" w:rsidR="00A83A7C" w:rsidRPr="00CD39EE" w:rsidRDefault="00F44FB5" w:rsidP="00CD39EE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lastRenderedPageBreak/>
        <w:t xml:space="preserve">Represent the </w:t>
      </w:r>
      <w:r w:rsidR="002750DC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above </w:t>
      </w: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information in a pie chart in percentage </w:t>
      </w:r>
      <w:r w:rsidR="00575AE9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form              </w:t>
      </w:r>
      <w:r w:rsidR="002750DC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  <w:r w:rsidR="00575AE9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(4 M</w:t>
      </w:r>
      <w:r w:rsidR="00D73A01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arks)</w:t>
      </w:r>
      <w:bookmarkEnd w:id="3"/>
    </w:p>
    <w:sectPr w:rsidR="00A83A7C" w:rsidRPr="00CD39EE" w:rsidSect="00C75741">
      <w:headerReference w:type="default" r:id="rId14"/>
      <w:footerReference w:type="default" r:id="rId15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8F6D8" w14:textId="77777777" w:rsidR="000704E2" w:rsidRDefault="000704E2" w:rsidP="00B12595">
      <w:pPr>
        <w:spacing w:after="0" w:line="240" w:lineRule="auto"/>
      </w:pPr>
      <w:r>
        <w:separator/>
      </w:r>
    </w:p>
  </w:endnote>
  <w:endnote w:type="continuationSeparator" w:id="0">
    <w:p w14:paraId="5C256AB6" w14:textId="77777777" w:rsidR="000704E2" w:rsidRDefault="000704E2" w:rsidP="00B1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AD381" w14:textId="77777777" w:rsidR="00FB1DB3" w:rsidRPr="00FB1DB3" w:rsidRDefault="00FB1DB3" w:rsidP="00FB1DB3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FB1DB3">
      <w:rPr>
        <w:rFonts w:ascii="Times New Roman" w:hAnsi="Times New Roman" w:cs="Times New Roman"/>
        <w:sz w:val="24"/>
        <w:szCs w:val="24"/>
      </w:rPr>
      <w:t xml:space="preserve">Page </w:t>
    </w:r>
    <w:r w:rsidRPr="00FB1DB3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FB1DB3">
      <w:rPr>
        <w:rFonts w:ascii="Times New Roman" w:hAnsi="Times New Roman" w:cs="Times New Roman"/>
        <w:b/>
        <w:bCs/>
        <w:sz w:val="24"/>
        <w:szCs w:val="24"/>
      </w:rPr>
      <w:instrText xml:space="preserve"> PAGE  \* Arabic  \* MERGEFORMAT </w:instrText>
    </w:r>
    <w:r w:rsidRPr="00FB1DB3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A312E2">
      <w:rPr>
        <w:rFonts w:ascii="Times New Roman" w:hAnsi="Times New Roman" w:cs="Times New Roman"/>
        <w:b/>
        <w:bCs/>
        <w:noProof/>
        <w:sz w:val="24"/>
        <w:szCs w:val="24"/>
      </w:rPr>
      <w:t>3</w:t>
    </w:r>
    <w:r w:rsidRPr="00FB1DB3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FB1DB3">
      <w:rPr>
        <w:rFonts w:ascii="Times New Roman" w:hAnsi="Times New Roman" w:cs="Times New Roman"/>
        <w:sz w:val="24"/>
        <w:szCs w:val="24"/>
      </w:rPr>
      <w:t xml:space="preserve"> of </w:t>
    </w:r>
    <w:r w:rsidRPr="00FB1DB3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FB1DB3">
      <w:rPr>
        <w:rFonts w:ascii="Times New Roman" w:hAnsi="Times New Roman" w:cs="Times New Roman"/>
        <w:b/>
        <w:bCs/>
        <w:sz w:val="24"/>
        <w:szCs w:val="24"/>
      </w:rPr>
      <w:instrText xml:space="preserve"> NUMPAGES  \* Arabic  \* MERGEFORMAT </w:instrText>
    </w:r>
    <w:r w:rsidRPr="00FB1DB3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A312E2">
      <w:rPr>
        <w:rFonts w:ascii="Times New Roman" w:hAnsi="Times New Roman" w:cs="Times New Roman"/>
        <w:b/>
        <w:bCs/>
        <w:noProof/>
        <w:sz w:val="24"/>
        <w:szCs w:val="24"/>
      </w:rPr>
      <w:t>7</w:t>
    </w:r>
    <w:r w:rsidRPr="00FB1DB3">
      <w:rPr>
        <w:rFonts w:ascii="Times New Roman" w:hAnsi="Times New Roman" w:cs="Times New Roman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49684" w14:textId="77777777" w:rsidR="000704E2" w:rsidRDefault="000704E2" w:rsidP="00B12595">
      <w:pPr>
        <w:spacing w:after="0" w:line="240" w:lineRule="auto"/>
      </w:pPr>
      <w:r>
        <w:separator/>
      </w:r>
    </w:p>
  </w:footnote>
  <w:footnote w:type="continuationSeparator" w:id="0">
    <w:p w14:paraId="724D2516" w14:textId="77777777" w:rsidR="000704E2" w:rsidRDefault="000704E2" w:rsidP="00B1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E375A" w14:textId="30B6B768" w:rsidR="00833788" w:rsidRPr="00833788" w:rsidRDefault="00F27ACD" w:rsidP="00833788">
    <w:pPr>
      <w:tabs>
        <w:tab w:val="center" w:pos="4680"/>
        <w:tab w:val="right" w:pos="9360"/>
      </w:tabs>
      <w:spacing w:after="0" w:line="240" w:lineRule="auto"/>
      <w:rPr>
        <w:rFonts w:ascii="Times New Roman" w:eastAsia="Calibri" w:hAnsi="Times New Roman" w:cs="Times New Roman"/>
        <w:i/>
      </w:rPr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40213008" w14:textId="3E1E3104" w:rsidR="00833788" w:rsidRDefault="00833788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7A35"/>
    <w:multiLevelType w:val="hybridMultilevel"/>
    <w:tmpl w:val="484055B6"/>
    <w:lvl w:ilvl="0" w:tplc="08090015">
      <w:start w:val="1"/>
      <w:numFmt w:val="upperLetter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2122130"/>
    <w:multiLevelType w:val="hybridMultilevel"/>
    <w:tmpl w:val="CC16119C"/>
    <w:lvl w:ilvl="0" w:tplc="AD064450">
      <w:start w:val="2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44CB6"/>
    <w:multiLevelType w:val="hybridMultilevel"/>
    <w:tmpl w:val="502E5A88"/>
    <w:lvl w:ilvl="0" w:tplc="92E860D8">
      <w:start w:val="1"/>
      <w:numFmt w:val="upperLetter"/>
      <w:lvlText w:val="%1."/>
      <w:lvlJc w:val="left"/>
      <w:pPr>
        <w:ind w:left="1725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" w15:restartNumberingAfterBreak="0">
    <w:nsid w:val="05AB1F21"/>
    <w:multiLevelType w:val="hybridMultilevel"/>
    <w:tmpl w:val="E732EC92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36628F"/>
    <w:multiLevelType w:val="hybridMultilevel"/>
    <w:tmpl w:val="01A46FF2"/>
    <w:lvl w:ilvl="0" w:tplc="E45E9512">
      <w:start w:val="1"/>
      <w:numFmt w:val="decimal"/>
      <w:lvlText w:val="%1."/>
      <w:lvlJc w:val="left"/>
      <w:pPr>
        <w:ind w:left="540" w:hanging="360"/>
      </w:pPr>
      <w:rPr>
        <w:b w:val="0"/>
        <w:i w:val="0"/>
        <w:iCs w:val="0"/>
      </w:rPr>
    </w:lvl>
    <w:lvl w:ilvl="1" w:tplc="08090015">
      <w:start w:val="1"/>
      <w:numFmt w:val="upperLetter"/>
      <w:lvlText w:val="%2."/>
      <w:lvlJc w:val="left"/>
      <w:pPr>
        <w:ind w:left="927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3D151C"/>
    <w:multiLevelType w:val="hybridMultilevel"/>
    <w:tmpl w:val="D5DE5DF4"/>
    <w:lvl w:ilvl="0" w:tplc="B4663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A0F80"/>
    <w:multiLevelType w:val="hybridMultilevel"/>
    <w:tmpl w:val="B0902FD8"/>
    <w:lvl w:ilvl="0" w:tplc="92E860D8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9F20338"/>
    <w:multiLevelType w:val="hybridMultilevel"/>
    <w:tmpl w:val="4290E88A"/>
    <w:lvl w:ilvl="0" w:tplc="4DB0CBB8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B4C69DF"/>
    <w:multiLevelType w:val="hybridMultilevel"/>
    <w:tmpl w:val="B9B60FEA"/>
    <w:lvl w:ilvl="0" w:tplc="08090015">
      <w:start w:val="1"/>
      <w:numFmt w:val="upperLetter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DB96646"/>
    <w:multiLevelType w:val="hybridMultilevel"/>
    <w:tmpl w:val="B4E2DC26"/>
    <w:lvl w:ilvl="0" w:tplc="08090015">
      <w:start w:val="1"/>
      <w:numFmt w:val="upp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257355FD"/>
    <w:multiLevelType w:val="hybridMultilevel"/>
    <w:tmpl w:val="363C1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411F2"/>
    <w:multiLevelType w:val="hybridMultilevel"/>
    <w:tmpl w:val="46E05B42"/>
    <w:lvl w:ilvl="0" w:tplc="4DB0CBB8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B0B01B7"/>
    <w:multiLevelType w:val="hybridMultilevel"/>
    <w:tmpl w:val="59B62F98"/>
    <w:lvl w:ilvl="0" w:tplc="37B8D6F8">
      <w:start w:val="1"/>
      <w:numFmt w:val="upperLetter"/>
      <w:lvlText w:val="%1."/>
      <w:lvlJc w:val="left"/>
      <w:pPr>
        <w:ind w:left="107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CE50093"/>
    <w:multiLevelType w:val="hybridMultilevel"/>
    <w:tmpl w:val="48CC1C54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12A58FA"/>
    <w:multiLevelType w:val="hybridMultilevel"/>
    <w:tmpl w:val="5CC6B374"/>
    <w:lvl w:ilvl="0" w:tplc="08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342820C7"/>
    <w:multiLevelType w:val="hybridMultilevel"/>
    <w:tmpl w:val="392A9322"/>
    <w:lvl w:ilvl="0" w:tplc="4BD6C5E4">
      <w:start w:val="27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7" w15:restartNumberingAfterBreak="0">
    <w:nsid w:val="34E2754E"/>
    <w:multiLevelType w:val="hybridMultilevel"/>
    <w:tmpl w:val="28B05B22"/>
    <w:lvl w:ilvl="0" w:tplc="08090015">
      <w:start w:val="1"/>
      <w:numFmt w:val="upperLetter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8" w15:restartNumberingAfterBreak="0">
    <w:nsid w:val="382A695C"/>
    <w:multiLevelType w:val="hybridMultilevel"/>
    <w:tmpl w:val="E97A83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644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45E1B"/>
    <w:multiLevelType w:val="hybridMultilevel"/>
    <w:tmpl w:val="EA0A0D48"/>
    <w:lvl w:ilvl="0" w:tplc="08090015">
      <w:start w:val="1"/>
      <w:numFmt w:val="upperLetter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3CA377FA"/>
    <w:multiLevelType w:val="hybridMultilevel"/>
    <w:tmpl w:val="FC20DAC6"/>
    <w:lvl w:ilvl="0" w:tplc="FFFFFFFF">
      <w:start w:val="1"/>
      <w:numFmt w:val="decimal"/>
      <w:lvlText w:val="%1."/>
      <w:lvlJc w:val="left"/>
      <w:pPr>
        <w:ind w:left="643" w:hanging="360"/>
      </w:pPr>
      <w:rPr>
        <w:b w:val="0"/>
        <w:i w:val="0"/>
        <w:iCs w:val="0"/>
      </w:rPr>
    </w:lvl>
    <w:lvl w:ilvl="1" w:tplc="FFFFFFFF">
      <w:start w:val="1"/>
      <w:numFmt w:val="upperLetter"/>
      <w:lvlText w:val="%2."/>
      <w:lvlJc w:val="left"/>
      <w:pPr>
        <w:ind w:left="927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3396B"/>
    <w:multiLevelType w:val="hybridMultilevel"/>
    <w:tmpl w:val="0D1E723C"/>
    <w:lvl w:ilvl="0" w:tplc="08090015">
      <w:start w:val="1"/>
      <w:numFmt w:val="upperLetter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37F26E2"/>
    <w:multiLevelType w:val="hybridMultilevel"/>
    <w:tmpl w:val="DFE4D252"/>
    <w:lvl w:ilvl="0" w:tplc="08090015">
      <w:start w:val="1"/>
      <w:numFmt w:val="upperLetter"/>
      <w:lvlText w:val="%1."/>
      <w:lvlJc w:val="left"/>
      <w:pPr>
        <w:ind w:left="1725" w:hanging="360"/>
      </w:p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3" w15:restartNumberingAfterBreak="0">
    <w:nsid w:val="4664237E"/>
    <w:multiLevelType w:val="hybridMultilevel"/>
    <w:tmpl w:val="C04A7066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47D31C6A"/>
    <w:multiLevelType w:val="hybridMultilevel"/>
    <w:tmpl w:val="9CEA4C30"/>
    <w:lvl w:ilvl="0" w:tplc="08090015">
      <w:start w:val="1"/>
      <w:numFmt w:val="upperLetter"/>
      <w:lvlText w:val="%1."/>
      <w:lvlJc w:val="left"/>
      <w:pPr>
        <w:ind w:left="2038" w:hanging="360"/>
      </w:pPr>
    </w:lvl>
    <w:lvl w:ilvl="1" w:tplc="04090019" w:tentative="1">
      <w:start w:val="1"/>
      <w:numFmt w:val="lowerLetter"/>
      <w:lvlText w:val="%2."/>
      <w:lvlJc w:val="left"/>
      <w:pPr>
        <w:ind w:left="2758" w:hanging="360"/>
      </w:pPr>
    </w:lvl>
    <w:lvl w:ilvl="2" w:tplc="0409001B" w:tentative="1">
      <w:start w:val="1"/>
      <w:numFmt w:val="lowerRoman"/>
      <w:lvlText w:val="%3."/>
      <w:lvlJc w:val="right"/>
      <w:pPr>
        <w:ind w:left="3478" w:hanging="180"/>
      </w:pPr>
    </w:lvl>
    <w:lvl w:ilvl="3" w:tplc="0409000F" w:tentative="1">
      <w:start w:val="1"/>
      <w:numFmt w:val="decimal"/>
      <w:lvlText w:val="%4."/>
      <w:lvlJc w:val="left"/>
      <w:pPr>
        <w:ind w:left="4198" w:hanging="360"/>
      </w:pPr>
    </w:lvl>
    <w:lvl w:ilvl="4" w:tplc="04090019" w:tentative="1">
      <w:start w:val="1"/>
      <w:numFmt w:val="lowerLetter"/>
      <w:lvlText w:val="%5."/>
      <w:lvlJc w:val="left"/>
      <w:pPr>
        <w:ind w:left="4918" w:hanging="360"/>
      </w:pPr>
    </w:lvl>
    <w:lvl w:ilvl="5" w:tplc="0409001B" w:tentative="1">
      <w:start w:val="1"/>
      <w:numFmt w:val="lowerRoman"/>
      <w:lvlText w:val="%6."/>
      <w:lvlJc w:val="right"/>
      <w:pPr>
        <w:ind w:left="5638" w:hanging="180"/>
      </w:pPr>
    </w:lvl>
    <w:lvl w:ilvl="6" w:tplc="0409000F" w:tentative="1">
      <w:start w:val="1"/>
      <w:numFmt w:val="decimal"/>
      <w:lvlText w:val="%7."/>
      <w:lvlJc w:val="left"/>
      <w:pPr>
        <w:ind w:left="6358" w:hanging="360"/>
      </w:pPr>
    </w:lvl>
    <w:lvl w:ilvl="7" w:tplc="04090019" w:tentative="1">
      <w:start w:val="1"/>
      <w:numFmt w:val="lowerLetter"/>
      <w:lvlText w:val="%8."/>
      <w:lvlJc w:val="left"/>
      <w:pPr>
        <w:ind w:left="7078" w:hanging="360"/>
      </w:pPr>
    </w:lvl>
    <w:lvl w:ilvl="8" w:tplc="0409001B" w:tentative="1">
      <w:start w:val="1"/>
      <w:numFmt w:val="lowerRoman"/>
      <w:lvlText w:val="%9."/>
      <w:lvlJc w:val="right"/>
      <w:pPr>
        <w:ind w:left="7798" w:hanging="180"/>
      </w:pPr>
    </w:lvl>
  </w:abstractNum>
  <w:abstractNum w:abstractNumId="25" w15:restartNumberingAfterBreak="0">
    <w:nsid w:val="4FC5009F"/>
    <w:multiLevelType w:val="hybridMultilevel"/>
    <w:tmpl w:val="08E6B546"/>
    <w:lvl w:ilvl="0" w:tplc="4DB0CBB8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6D1B8F"/>
    <w:multiLevelType w:val="hybridMultilevel"/>
    <w:tmpl w:val="33CEE4A6"/>
    <w:lvl w:ilvl="0" w:tplc="4DB0CBB8">
      <w:start w:val="1"/>
      <w:numFmt w:val="lowerLetter"/>
      <w:lvlText w:val="%1)"/>
      <w:lvlJc w:val="left"/>
      <w:pPr>
        <w:ind w:left="3371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7920" w:hanging="360"/>
      </w:pPr>
    </w:lvl>
    <w:lvl w:ilvl="2" w:tplc="0809001B" w:tentative="1">
      <w:start w:val="1"/>
      <w:numFmt w:val="lowerRoman"/>
      <w:lvlText w:val="%3."/>
      <w:lvlJc w:val="right"/>
      <w:pPr>
        <w:ind w:left="8640" w:hanging="180"/>
      </w:pPr>
    </w:lvl>
    <w:lvl w:ilvl="3" w:tplc="0809000F" w:tentative="1">
      <w:start w:val="1"/>
      <w:numFmt w:val="decimal"/>
      <w:lvlText w:val="%4."/>
      <w:lvlJc w:val="left"/>
      <w:pPr>
        <w:ind w:left="9360" w:hanging="360"/>
      </w:pPr>
    </w:lvl>
    <w:lvl w:ilvl="4" w:tplc="08090019" w:tentative="1">
      <w:start w:val="1"/>
      <w:numFmt w:val="lowerLetter"/>
      <w:lvlText w:val="%5."/>
      <w:lvlJc w:val="left"/>
      <w:pPr>
        <w:ind w:left="10080" w:hanging="360"/>
      </w:pPr>
    </w:lvl>
    <w:lvl w:ilvl="5" w:tplc="0809001B" w:tentative="1">
      <w:start w:val="1"/>
      <w:numFmt w:val="lowerRoman"/>
      <w:lvlText w:val="%6."/>
      <w:lvlJc w:val="right"/>
      <w:pPr>
        <w:ind w:left="10800" w:hanging="180"/>
      </w:pPr>
    </w:lvl>
    <w:lvl w:ilvl="6" w:tplc="0809000F" w:tentative="1">
      <w:start w:val="1"/>
      <w:numFmt w:val="decimal"/>
      <w:lvlText w:val="%7."/>
      <w:lvlJc w:val="left"/>
      <w:pPr>
        <w:ind w:left="11520" w:hanging="360"/>
      </w:pPr>
    </w:lvl>
    <w:lvl w:ilvl="7" w:tplc="08090019" w:tentative="1">
      <w:start w:val="1"/>
      <w:numFmt w:val="lowerLetter"/>
      <w:lvlText w:val="%8."/>
      <w:lvlJc w:val="left"/>
      <w:pPr>
        <w:ind w:left="12240" w:hanging="360"/>
      </w:pPr>
    </w:lvl>
    <w:lvl w:ilvl="8" w:tplc="08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7" w15:restartNumberingAfterBreak="0">
    <w:nsid w:val="56181ADB"/>
    <w:multiLevelType w:val="hybridMultilevel"/>
    <w:tmpl w:val="4AFAAE8C"/>
    <w:lvl w:ilvl="0" w:tplc="08090015">
      <w:start w:val="1"/>
      <w:numFmt w:val="upperLetter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7F81902"/>
    <w:multiLevelType w:val="hybridMultilevel"/>
    <w:tmpl w:val="40A6A074"/>
    <w:lvl w:ilvl="0" w:tplc="0C20A3B2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A90B77"/>
    <w:multiLevelType w:val="hybridMultilevel"/>
    <w:tmpl w:val="EF86AB02"/>
    <w:lvl w:ilvl="0" w:tplc="4DB0CBB8">
      <w:start w:val="1"/>
      <w:numFmt w:val="lowerLetter"/>
      <w:lvlText w:val="%1)"/>
      <w:lvlJc w:val="left"/>
      <w:pPr>
        <w:ind w:left="107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14565C4"/>
    <w:multiLevelType w:val="hybridMultilevel"/>
    <w:tmpl w:val="D12868EC"/>
    <w:lvl w:ilvl="0" w:tplc="08090015">
      <w:start w:val="1"/>
      <w:numFmt w:val="upp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422A8F"/>
    <w:multiLevelType w:val="hybridMultilevel"/>
    <w:tmpl w:val="B2E6AAC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01329E"/>
    <w:multiLevelType w:val="hybridMultilevel"/>
    <w:tmpl w:val="9CEA4C30"/>
    <w:lvl w:ilvl="0" w:tplc="08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6F68AC"/>
    <w:multiLevelType w:val="hybridMultilevel"/>
    <w:tmpl w:val="FACE5F38"/>
    <w:lvl w:ilvl="0" w:tplc="842055EE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FD282E"/>
    <w:multiLevelType w:val="hybridMultilevel"/>
    <w:tmpl w:val="5046EA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32A86"/>
    <w:multiLevelType w:val="hybridMultilevel"/>
    <w:tmpl w:val="1D2A1AE0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AB31956"/>
    <w:multiLevelType w:val="hybridMultilevel"/>
    <w:tmpl w:val="78746E46"/>
    <w:lvl w:ilvl="0" w:tplc="08090017">
      <w:start w:val="1"/>
      <w:numFmt w:val="lowerLetter"/>
      <w:lvlText w:val="%1)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AD7F59"/>
    <w:multiLevelType w:val="hybridMultilevel"/>
    <w:tmpl w:val="8C1463B6"/>
    <w:lvl w:ilvl="0" w:tplc="08090015">
      <w:start w:val="1"/>
      <w:numFmt w:val="upperLetter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22A090E"/>
    <w:multiLevelType w:val="hybridMultilevel"/>
    <w:tmpl w:val="19EE11B6"/>
    <w:lvl w:ilvl="0" w:tplc="08090017">
      <w:start w:val="1"/>
      <w:numFmt w:val="lowerLetter"/>
      <w:lvlText w:val="%1)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3F96119"/>
    <w:multiLevelType w:val="hybridMultilevel"/>
    <w:tmpl w:val="46E05B42"/>
    <w:lvl w:ilvl="0" w:tplc="4DB0CBB8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5494FD6"/>
    <w:multiLevelType w:val="hybridMultilevel"/>
    <w:tmpl w:val="B9E88F44"/>
    <w:lvl w:ilvl="0" w:tplc="E45E9512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93E51"/>
    <w:multiLevelType w:val="hybridMultilevel"/>
    <w:tmpl w:val="EE3ADB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55F5B"/>
    <w:multiLevelType w:val="hybridMultilevel"/>
    <w:tmpl w:val="CB146EC0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CE35966"/>
    <w:multiLevelType w:val="hybridMultilevel"/>
    <w:tmpl w:val="3EBAB6AE"/>
    <w:lvl w:ilvl="0" w:tplc="572A3C22">
      <w:start w:val="1"/>
      <w:numFmt w:val="lowerLetter"/>
      <w:lvlText w:val="%1)"/>
      <w:lvlJc w:val="left"/>
      <w:pPr>
        <w:ind w:left="1211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42"/>
  </w:num>
  <w:num w:numId="3">
    <w:abstractNumId w:val="30"/>
  </w:num>
  <w:num w:numId="4">
    <w:abstractNumId w:val="35"/>
  </w:num>
  <w:num w:numId="5">
    <w:abstractNumId w:val="7"/>
  </w:num>
  <w:num w:numId="6">
    <w:abstractNumId w:val="3"/>
  </w:num>
  <w:num w:numId="7">
    <w:abstractNumId w:val="24"/>
  </w:num>
  <w:num w:numId="8">
    <w:abstractNumId w:val="22"/>
  </w:num>
  <w:num w:numId="9">
    <w:abstractNumId w:val="2"/>
  </w:num>
  <w:num w:numId="10">
    <w:abstractNumId w:val="17"/>
  </w:num>
  <w:num w:numId="11">
    <w:abstractNumId w:val="10"/>
  </w:num>
  <w:num w:numId="12">
    <w:abstractNumId w:val="14"/>
  </w:num>
  <w:num w:numId="13">
    <w:abstractNumId w:val="1"/>
  </w:num>
  <w:num w:numId="14">
    <w:abstractNumId w:val="26"/>
  </w:num>
  <w:num w:numId="15">
    <w:abstractNumId w:val="16"/>
  </w:num>
  <w:num w:numId="16">
    <w:abstractNumId w:val="32"/>
  </w:num>
  <w:num w:numId="17">
    <w:abstractNumId w:val="18"/>
  </w:num>
  <w:num w:numId="18">
    <w:abstractNumId w:val="43"/>
  </w:num>
  <w:num w:numId="19">
    <w:abstractNumId w:val="33"/>
  </w:num>
  <w:num w:numId="20">
    <w:abstractNumId w:val="36"/>
  </w:num>
  <w:num w:numId="21">
    <w:abstractNumId w:val="34"/>
  </w:num>
  <w:num w:numId="22">
    <w:abstractNumId w:val="38"/>
  </w:num>
  <w:num w:numId="23">
    <w:abstractNumId w:val="13"/>
  </w:num>
  <w:num w:numId="24">
    <w:abstractNumId w:val="27"/>
  </w:num>
  <w:num w:numId="25">
    <w:abstractNumId w:val="40"/>
  </w:num>
  <w:num w:numId="26">
    <w:abstractNumId w:val="0"/>
  </w:num>
  <w:num w:numId="27">
    <w:abstractNumId w:val="21"/>
  </w:num>
  <w:num w:numId="28">
    <w:abstractNumId w:val="37"/>
  </w:num>
  <w:num w:numId="29">
    <w:abstractNumId w:val="19"/>
  </w:num>
  <w:num w:numId="30">
    <w:abstractNumId w:val="9"/>
  </w:num>
  <w:num w:numId="31">
    <w:abstractNumId w:val="39"/>
  </w:num>
  <w:num w:numId="32">
    <w:abstractNumId w:val="12"/>
  </w:num>
  <w:num w:numId="33">
    <w:abstractNumId w:val="15"/>
  </w:num>
  <w:num w:numId="34">
    <w:abstractNumId w:val="25"/>
  </w:num>
  <w:num w:numId="35">
    <w:abstractNumId w:val="6"/>
  </w:num>
  <w:num w:numId="36">
    <w:abstractNumId w:val="29"/>
  </w:num>
  <w:num w:numId="37">
    <w:abstractNumId w:val="8"/>
  </w:num>
  <w:num w:numId="38">
    <w:abstractNumId w:val="20"/>
  </w:num>
  <w:num w:numId="39">
    <w:abstractNumId w:val="11"/>
  </w:num>
  <w:num w:numId="40">
    <w:abstractNumId w:val="31"/>
  </w:num>
  <w:num w:numId="41">
    <w:abstractNumId w:val="23"/>
  </w:num>
  <w:num w:numId="42">
    <w:abstractNumId w:val="28"/>
  </w:num>
  <w:num w:numId="43">
    <w:abstractNumId w:val="41"/>
  </w:num>
  <w:num w:numId="44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7C"/>
    <w:rsid w:val="0000239F"/>
    <w:rsid w:val="00004F02"/>
    <w:rsid w:val="00007881"/>
    <w:rsid w:val="00017D07"/>
    <w:rsid w:val="0002644A"/>
    <w:rsid w:val="000300F5"/>
    <w:rsid w:val="000314C0"/>
    <w:rsid w:val="00031F43"/>
    <w:rsid w:val="00047A43"/>
    <w:rsid w:val="00052805"/>
    <w:rsid w:val="000569F9"/>
    <w:rsid w:val="00062265"/>
    <w:rsid w:val="000631C5"/>
    <w:rsid w:val="00067E83"/>
    <w:rsid w:val="000704E2"/>
    <w:rsid w:val="000754F4"/>
    <w:rsid w:val="0008199A"/>
    <w:rsid w:val="00085B99"/>
    <w:rsid w:val="0009280F"/>
    <w:rsid w:val="00092872"/>
    <w:rsid w:val="000A25E0"/>
    <w:rsid w:val="000A3B3A"/>
    <w:rsid w:val="000B0910"/>
    <w:rsid w:val="000C3C50"/>
    <w:rsid w:val="000D23EF"/>
    <w:rsid w:val="000E58E4"/>
    <w:rsid w:val="00100536"/>
    <w:rsid w:val="00102162"/>
    <w:rsid w:val="00103A54"/>
    <w:rsid w:val="00104387"/>
    <w:rsid w:val="0010619A"/>
    <w:rsid w:val="00114BFC"/>
    <w:rsid w:val="00125486"/>
    <w:rsid w:val="00127976"/>
    <w:rsid w:val="00132771"/>
    <w:rsid w:val="00134EDD"/>
    <w:rsid w:val="00141D24"/>
    <w:rsid w:val="001508F6"/>
    <w:rsid w:val="00157AC2"/>
    <w:rsid w:val="0016484F"/>
    <w:rsid w:val="001724FC"/>
    <w:rsid w:val="00175EF8"/>
    <w:rsid w:val="0018700C"/>
    <w:rsid w:val="001A3D22"/>
    <w:rsid w:val="001A46C4"/>
    <w:rsid w:val="001A514C"/>
    <w:rsid w:val="001A5667"/>
    <w:rsid w:val="001A5C18"/>
    <w:rsid w:val="001B572D"/>
    <w:rsid w:val="001B7EA4"/>
    <w:rsid w:val="001C7281"/>
    <w:rsid w:val="001D7811"/>
    <w:rsid w:val="001E6BB7"/>
    <w:rsid w:val="00202AC1"/>
    <w:rsid w:val="0020590B"/>
    <w:rsid w:val="002062A3"/>
    <w:rsid w:val="0021132E"/>
    <w:rsid w:val="00211829"/>
    <w:rsid w:val="00212880"/>
    <w:rsid w:val="00221181"/>
    <w:rsid w:val="00241E30"/>
    <w:rsid w:val="00251794"/>
    <w:rsid w:val="00251CFF"/>
    <w:rsid w:val="00255A1A"/>
    <w:rsid w:val="002625A3"/>
    <w:rsid w:val="002750DC"/>
    <w:rsid w:val="002778F4"/>
    <w:rsid w:val="0028522A"/>
    <w:rsid w:val="0028637B"/>
    <w:rsid w:val="00293B40"/>
    <w:rsid w:val="002A69D1"/>
    <w:rsid w:val="002D5676"/>
    <w:rsid w:val="002D69A6"/>
    <w:rsid w:val="002F1659"/>
    <w:rsid w:val="002F4A15"/>
    <w:rsid w:val="002F7D90"/>
    <w:rsid w:val="003214D6"/>
    <w:rsid w:val="00323977"/>
    <w:rsid w:val="00325B1C"/>
    <w:rsid w:val="003273CC"/>
    <w:rsid w:val="00330EDF"/>
    <w:rsid w:val="003352F0"/>
    <w:rsid w:val="003466DC"/>
    <w:rsid w:val="00381988"/>
    <w:rsid w:val="00386C24"/>
    <w:rsid w:val="003938F4"/>
    <w:rsid w:val="003969B7"/>
    <w:rsid w:val="003A0999"/>
    <w:rsid w:val="003B5BD2"/>
    <w:rsid w:val="003B7CC2"/>
    <w:rsid w:val="003D2BB8"/>
    <w:rsid w:val="003E463B"/>
    <w:rsid w:val="003E719A"/>
    <w:rsid w:val="003F66E1"/>
    <w:rsid w:val="003F7904"/>
    <w:rsid w:val="0040633D"/>
    <w:rsid w:val="00407A6A"/>
    <w:rsid w:val="00423434"/>
    <w:rsid w:val="00426570"/>
    <w:rsid w:val="004275B9"/>
    <w:rsid w:val="0043289B"/>
    <w:rsid w:val="00433CFA"/>
    <w:rsid w:val="00434A18"/>
    <w:rsid w:val="00436207"/>
    <w:rsid w:val="00436400"/>
    <w:rsid w:val="0043692B"/>
    <w:rsid w:val="004522F5"/>
    <w:rsid w:val="00461F21"/>
    <w:rsid w:val="00465F99"/>
    <w:rsid w:val="00467908"/>
    <w:rsid w:val="004818BD"/>
    <w:rsid w:val="0049100D"/>
    <w:rsid w:val="00497137"/>
    <w:rsid w:val="004A7092"/>
    <w:rsid w:val="004B0168"/>
    <w:rsid w:val="004B051D"/>
    <w:rsid w:val="004B24EF"/>
    <w:rsid w:val="004B771F"/>
    <w:rsid w:val="004C4E82"/>
    <w:rsid w:val="004D1E08"/>
    <w:rsid w:val="004D6B6C"/>
    <w:rsid w:val="004E0B22"/>
    <w:rsid w:val="004E4C55"/>
    <w:rsid w:val="004F347F"/>
    <w:rsid w:val="004F707F"/>
    <w:rsid w:val="00506EA3"/>
    <w:rsid w:val="00520F66"/>
    <w:rsid w:val="00527766"/>
    <w:rsid w:val="0052781F"/>
    <w:rsid w:val="0053326C"/>
    <w:rsid w:val="00535214"/>
    <w:rsid w:val="005354A2"/>
    <w:rsid w:val="00537D39"/>
    <w:rsid w:val="00543470"/>
    <w:rsid w:val="005434FA"/>
    <w:rsid w:val="00543E62"/>
    <w:rsid w:val="00550FD5"/>
    <w:rsid w:val="00551B2C"/>
    <w:rsid w:val="0055461C"/>
    <w:rsid w:val="00554B71"/>
    <w:rsid w:val="00565D84"/>
    <w:rsid w:val="00567F04"/>
    <w:rsid w:val="00571C91"/>
    <w:rsid w:val="00575AE9"/>
    <w:rsid w:val="0058152B"/>
    <w:rsid w:val="005A6D47"/>
    <w:rsid w:val="005B6D78"/>
    <w:rsid w:val="005C17B5"/>
    <w:rsid w:val="005C6A4A"/>
    <w:rsid w:val="005C7B8D"/>
    <w:rsid w:val="005E41B7"/>
    <w:rsid w:val="005F6FCC"/>
    <w:rsid w:val="006048FD"/>
    <w:rsid w:val="00604BA1"/>
    <w:rsid w:val="006078A0"/>
    <w:rsid w:val="00617434"/>
    <w:rsid w:val="006254D3"/>
    <w:rsid w:val="006415A6"/>
    <w:rsid w:val="00651E97"/>
    <w:rsid w:val="0066304B"/>
    <w:rsid w:val="0066394C"/>
    <w:rsid w:val="00665DF8"/>
    <w:rsid w:val="006732D4"/>
    <w:rsid w:val="0068315C"/>
    <w:rsid w:val="00683B56"/>
    <w:rsid w:val="006968CE"/>
    <w:rsid w:val="006A16CF"/>
    <w:rsid w:val="006A1C5F"/>
    <w:rsid w:val="006A390E"/>
    <w:rsid w:val="006A3A10"/>
    <w:rsid w:val="006A3F25"/>
    <w:rsid w:val="006A5D25"/>
    <w:rsid w:val="006B0DFB"/>
    <w:rsid w:val="006B4B7C"/>
    <w:rsid w:val="006B5EBD"/>
    <w:rsid w:val="006B6421"/>
    <w:rsid w:val="006C358D"/>
    <w:rsid w:val="006C35BB"/>
    <w:rsid w:val="006D3C2D"/>
    <w:rsid w:val="006E2754"/>
    <w:rsid w:val="006F16D9"/>
    <w:rsid w:val="006F3101"/>
    <w:rsid w:val="006F3C7D"/>
    <w:rsid w:val="006F68F7"/>
    <w:rsid w:val="007013C4"/>
    <w:rsid w:val="007023D0"/>
    <w:rsid w:val="00704F78"/>
    <w:rsid w:val="00706184"/>
    <w:rsid w:val="00710079"/>
    <w:rsid w:val="00712B3A"/>
    <w:rsid w:val="00722A2D"/>
    <w:rsid w:val="007264D1"/>
    <w:rsid w:val="00732D32"/>
    <w:rsid w:val="0073335D"/>
    <w:rsid w:val="007439DA"/>
    <w:rsid w:val="00753644"/>
    <w:rsid w:val="00755516"/>
    <w:rsid w:val="00772E91"/>
    <w:rsid w:val="00773123"/>
    <w:rsid w:val="007923AC"/>
    <w:rsid w:val="007925A3"/>
    <w:rsid w:val="00796644"/>
    <w:rsid w:val="007B5E68"/>
    <w:rsid w:val="007D2979"/>
    <w:rsid w:val="007D5080"/>
    <w:rsid w:val="007E100E"/>
    <w:rsid w:val="007E2790"/>
    <w:rsid w:val="007E5C4C"/>
    <w:rsid w:val="007F3F0F"/>
    <w:rsid w:val="007F5960"/>
    <w:rsid w:val="00801D35"/>
    <w:rsid w:val="00803136"/>
    <w:rsid w:val="00804358"/>
    <w:rsid w:val="00807E2D"/>
    <w:rsid w:val="0081182B"/>
    <w:rsid w:val="0081302A"/>
    <w:rsid w:val="00814386"/>
    <w:rsid w:val="00833788"/>
    <w:rsid w:val="00833B1E"/>
    <w:rsid w:val="00835CFA"/>
    <w:rsid w:val="00846425"/>
    <w:rsid w:val="00846454"/>
    <w:rsid w:val="0084647A"/>
    <w:rsid w:val="008505CE"/>
    <w:rsid w:val="0085635F"/>
    <w:rsid w:val="0085756C"/>
    <w:rsid w:val="00865557"/>
    <w:rsid w:val="00872D90"/>
    <w:rsid w:val="0088487F"/>
    <w:rsid w:val="00890246"/>
    <w:rsid w:val="008908E3"/>
    <w:rsid w:val="008A4F04"/>
    <w:rsid w:val="008B01AC"/>
    <w:rsid w:val="008B047B"/>
    <w:rsid w:val="008B24CF"/>
    <w:rsid w:val="008C1D32"/>
    <w:rsid w:val="008C5FD4"/>
    <w:rsid w:val="008D0317"/>
    <w:rsid w:val="008D28AC"/>
    <w:rsid w:val="008D3977"/>
    <w:rsid w:val="008D4595"/>
    <w:rsid w:val="008E04FE"/>
    <w:rsid w:val="008E3107"/>
    <w:rsid w:val="008E4ABA"/>
    <w:rsid w:val="008F6EA7"/>
    <w:rsid w:val="009140EF"/>
    <w:rsid w:val="0092081D"/>
    <w:rsid w:val="009352C0"/>
    <w:rsid w:val="009423FE"/>
    <w:rsid w:val="00944960"/>
    <w:rsid w:val="0095034D"/>
    <w:rsid w:val="00951079"/>
    <w:rsid w:val="009537C8"/>
    <w:rsid w:val="00962A1A"/>
    <w:rsid w:val="00985CAD"/>
    <w:rsid w:val="009A0614"/>
    <w:rsid w:val="009A0C56"/>
    <w:rsid w:val="009A1B2A"/>
    <w:rsid w:val="009B230C"/>
    <w:rsid w:val="009B2C97"/>
    <w:rsid w:val="009C00DC"/>
    <w:rsid w:val="009C38A7"/>
    <w:rsid w:val="009C3EC0"/>
    <w:rsid w:val="009E2770"/>
    <w:rsid w:val="009E35F3"/>
    <w:rsid w:val="009F2A2F"/>
    <w:rsid w:val="00A03C69"/>
    <w:rsid w:val="00A052A3"/>
    <w:rsid w:val="00A07A03"/>
    <w:rsid w:val="00A217B3"/>
    <w:rsid w:val="00A312E2"/>
    <w:rsid w:val="00A33AF2"/>
    <w:rsid w:val="00A3532F"/>
    <w:rsid w:val="00A650C9"/>
    <w:rsid w:val="00A6657F"/>
    <w:rsid w:val="00A669E9"/>
    <w:rsid w:val="00A801E9"/>
    <w:rsid w:val="00A83A7C"/>
    <w:rsid w:val="00A90044"/>
    <w:rsid w:val="00A95691"/>
    <w:rsid w:val="00A958F5"/>
    <w:rsid w:val="00AB4625"/>
    <w:rsid w:val="00AC01E1"/>
    <w:rsid w:val="00AC2412"/>
    <w:rsid w:val="00AC28F9"/>
    <w:rsid w:val="00AC7468"/>
    <w:rsid w:val="00B04B76"/>
    <w:rsid w:val="00B07971"/>
    <w:rsid w:val="00B12595"/>
    <w:rsid w:val="00B21730"/>
    <w:rsid w:val="00B21EB9"/>
    <w:rsid w:val="00B24DF5"/>
    <w:rsid w:val="00B24E66"/>
    <w:rsid w:val="00B3177C"/>
    <w:rsid w:val="00B3759F"/>
    <w:rsid w:val="00B4122F"/>
    <w:rsid w:val="00B43C46"/>
    <w:rsid w:val="00B550D4"/>
    <w:rsid w:val="00B6277F"/>
    <w:rsid w:val="00B62D7F"/>
    <w:rsid w:val="00B67F59"/>
    <w:rsid w:val="00B73F1F"/>
    <w:rsid w:val="00B767F8"/>
    <w:rsid w:val="00B82042"/>
    <w:rsid w:val="00B9577F"/>
    <w:rsid w:val="00BA3F5C"/>
    <w:rsid w:val="00BC2191"/>
    <w:rsid w:val="00BD60B9"/>
    <w:rsid w:val="00BD6AA3"/>
    <w:rsid w:val="00BE3647"/>
    <w:rsid w:val="00BE5124"/>
    <w:rsid w:val="00C028FF"/>
    <w:rsid w:val="00C160B9"/>
    <w:rsid w:val="00C169A9"/>
    <w:rsid w:val="00C26405"/>
    <w:rsid w:val="00C436E2"/>
    <w:rsid w:val="00C52E49"/>
    <w:rsid w:val="00C60956"/>
    <w:rsid w:val="00C75741"/>
    <w:rsid w:val="00CA7B01"/>
    <w:rsid w:val="00CB4836"/>
    <w:rsid w:val="00CC1EDA"/>
    <w:rsid w:val="00CC40EE"/>
    <w:rsid w:val="00CD0B3A"/>
    <w:rsid w:val="00CD0E33"/>
    <w:rsid w:val="00CD39EE"/>
    <w:rsid w:val="00CD57CE"/>
    <w:rsid w:val="00CF0F1C"/>
    <w:rsid w:val="00CF4F06"/>
    <w:rsid w:val="00D00F9E"/>
    <w:rsid w:val="00D14F75"/>
    <w:rsid w:val="00D161FB"/>
    <w:rsid w:val="00D243F2"/>
    <w:rsid w:val="00D40602"/>
    <w:rsid w:val="00D4484D"/>
    <w:rsid w:val="00D457E2"/>
    <w:rsid w:val="00D51F1C"/>
    <w:rsid w:val="00D56BDF"/>
    <w:rsid w:val="00D70538"/>
    <w:rsid w:val="00D73A01"/>
    <w:rsid w:val="00D74724"/>
    <w:rsid w:val="00D74910"/>
    <w:rsid w:val="00D7648A"/>
    <w:rsid w:val="00D82BE7"/>
    <w:rsid w:val="00D8358D"/>
    <w:rsid w:val="00D910DB"/>
    <w:rsid w:val="00D96E89"/>
    <w:rsid w:val="00DA599D"/>
    <w:rsid w:val="00DA71A9"/>
    <w:rsid w:val="00DA75EC"/>
    <w:rsid w:val="00DB11CD"/>
    <w:rsid w:val="00DB7040"/>
    <w:rsid w:val="00DD552E"/>
    <w:rsid w:val="00DD582C"/>
    <w:rsid w:val="00DE5F1F"/>
    <w:rsid w:val="00DE61BC"/>
    <w:rsid w:val="00DF0DEA"/>
    <w:rsid w:val="00E132F0"/>
    <w:rsid w:val="00E201CB"/>
    <w:rsid w:val="00E2537E"/>
    <w:rsid w:val="00E31AC2"/>
    <w:rsid w:val="00E333B8"/>
    <w:rsid w:val="00E44610"/>
    <w:rsid w:val="00E47F5C"/>
    <w:rsid w:val="00E5122E"/>
    <w:rsid w:val="00E54A88"/>
    <w:rsid w:val="00E56125"/>
    <w:rsid w:val="00E57E4F"/>
    <w:rsid w:val="00E602C4"/>
    <w:rsid w:val="00E625BD"/>
    <w:rsid w:val="00E63662"/>
    <w:rsid w:val="00E668F7"/>
    <w:rsid w:val="00E72B09"/>
    <w:rsid w:val="00E81F22"/>
    <w:rsid w:val="00E92E2F"/>
    <w:rsid w:val="00E96374"/>
    <w:rsid w:val="00EA44EE"/>
    <w:rsid w:val="00EA5650"/>
    <w:rsid w:val="00EA5683"/>
    <w:rsid w:val="00EA61AF"/>
    <w:rsid w:val="00EA6496"/>
    <w:rsid w:val="00EB0532"/>
    <w:rsid w:val="00EB17BA"/>
    <w:rsid w:val="00EB3D00"/>
    <w:rsid w:val="00EB4C4D"/>
    <w:rsid w:val="00EB6219"/>
    <w:rsid w:val="00EC0003"/>
    <w:rsid w:val="00EC1563"/>
    <w:rsid w:val="00ED1593"/>
    <w:rsid w:val="00ED2787"/>
    <w:rsid w:val="00EF2B00"/>
    <w:rsid w:val="00EF2CFB"/>
    <w:rsid w:val="00F02EDD"/>
    <w:rsid w:val="00F10CEF"/>
    <w:rsid w:val="00F20A3B"/>
    <w:rsid w:val="00F213D1"/>
    <w:rsid w:val="00F2412E"/>
    <w:rsid w:val="00F2777C"/>
    <w:rsid w:val="00F27ACD"/>
    <w:rsid w:val="00F3084B"/>
    <w:rsid w:val="00F44FB5"/>
    <w:rsid w:val="00F50A2E"/>
    <w:rsid w:val="00F67657"/>
    <w:rsid w:val="00F83354"/>
    <w:rsid w:val="00FB1DB3"/>
    <w:rsid w:val="00FB21AC"/>
    <w:rsid w:val="00FB5BA4"/>
    <w:rsid w:val="00FC64C1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7F74"/>
  <w15:chartTrackingRefBased/>
  <w15:docId w15:val="{3B776D77-D842-4D6D-9030-E7F3DFC3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77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1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81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F2777C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F2777C"/>
  </w:style>
  <w:style w:type="paragraph" w:styleId="Header">
    <w:name w:val="header"/>
    <w:basedOn w:val="Normal"/>
    <w:link w:val="HeaderChar"/>
    <w:uiPriority w:val="99"/>
    <w:unhideWhenUsed/>
    <w:rsid w:val="00B12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595"/>
  </w:style>
  <w:style w:type="paragraph" w:styleId="Footer">
    <w:name w:val="footer"/>
    <w:basedOn w:val="Normal"/>
    <w:link w:val="FooterChar"/>
    <w:uiPriority w:val="99"/>
    <w:unhideWhenUsed/>
    <w:rsid w:val="00B12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595"/>
  </w:style>
  <w:style w:type="table" w:styleId="TableGrid">
    <w:name w:val="Table Grid"/>
    <w:basedOn w:val="TableNormal"/>
    <w:uiPriority w:val="39"/>
    <w:rsid w:val="004D1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031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9E2770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D552E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42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B04B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4E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818B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8B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BAD-4939-B795-4D72D4BFFC5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BAD-4939-B795-4D72D4BFFC5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MONDAY</c:v>
                </c:pt>
                <c:pt idx="1">
                  <c:v>TUESDAY</c:v>
                </c:pt>
                <c:pt idx="2">
                  <c:v>WEDNESDAY</c:v>
                </c:pt>
                <c:pt idx="3">
                  <c:v>THURSDAY</c:v>
                </c:pt>
                <c:pt idx="4">
                  <c:v>FRIDAY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73</c:v>
                </c:pt>
                <c:pt idx="1">
                  <c:v>65</c:v>
                </c:pt>
                <c:pt idx="2">
                  <c:v>48</c:v>
                </c:pt>
                <c:pt idx="3">
                  <c:v>65</c:v>
                </c:pt>
                <c:pt idx="4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BAD-4939-B795-4D72D4BFFC5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-1433440992"/>
        <c:axId val="-1433439904"/>
      </c:barChart>
      <c:catAx>
        <c:axId val="-14334409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433439904"/>
        <c:crosses val="autoZero"/>
        <c:auto val="1"/>
        <c:lblAlgn val="ctr"/>
        <c:lblOffset val="100"/>
        <c:noMultiLvlLbl val="0"/>
      </c:catAx>
      <c:valAx>
        <c:axId val="-1433439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43344099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04C0D-97FF-4E3E-BE2D-60F1DA72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gatimud@gmail.com</dc:creator>
  <cp:keywords/>
  <dc:description/>
  <cp:lastModifiedBy>MKU ICT</cp:lastModifiedBy>
  <cp:revision>3</cp:revision>
  <cp:lastPrinted>2022-11-15T05:42:00Z</cp:lastPrinted>
  <dcterms:created xsi:type="dcterms:W3CDTF">2022-11-15T05:43:00Z</dcterms:created>
  <dcterms:modified xsi:type="dcterms:W3CDTF">2022-11-15T05:43:00Z</dcterms:modified>
</cp:coreProperties>
</file>