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17DB1" w14:textId="77777777" w:rsidR="00321015" w:rsidRPr="00321015" w:rsidRDefault="00321015" w:rsidP="00321015">
      <w:pPr>
        <w:spacing w:line="259" w:lineRule="auto"/>
        <w:rPr>
          <w:rFonts w:ascii="Times New Roman" w:hAnsi="Times New Roman" w:cs="Times New Roman"/>
          <w:b/>
          <w:color w:val="000000"/>
        </w:rPr>
      </w:pPr>
      <w:bookmarkStart w:id="0" w:name="_Hlk116975092"/>
      <w:bookmarkStart w:id="1" w:name="_GoBack"/>
      <w:bookmarkEnd w:id="1"/>
      <w:r w:rsidRPr="00321015">
        <w:rPr>
          <w:rFonts w:ascii="Times New Roman" w:hAnsi="Times New Roman" w:cs="Times New Roman"/>
          <w:b/>
          <w:color w:val="000000"/>
        </w:rPr>
        <w:t>102106T4COH</w:t>
      </w:r>
    </w:p>
    <w:p w14:paraId="26AFBC07" w14:textId="2881D4A9" w:rsidR="00321015" w:rsidRPr="00321015" w:rsidRDefault="00321015" w:rsidP="00321015">
      <w:pPr>
        <w:keepNext/>
        <w:keepLines/>
        <w:spacing w:after="76" w:line="259" w:lineRule="auto"/>
        <w:outlineLvl w:val="0"/>
        <w:rPr>
          <w:rFonts w:ascii="Times New Roman" w:hAnsi="Times New Roman" w:cs="Times New Roman"/>
          <w:b/>
        </w:rPr>
      </w:pPr>
      <w:r w:rsidRPr="00321015">
        <w:rPr>
          <w:rFonts w:ascii="Times New Roman" w:hAnsi="Times New Roman" w:cs="Times New Roman"/>
          <w:b/>
        </w:rPr>
        <w:t>COMMUNITY HEALTH LEVEL 6</w:t>
      </w:r>
    </w:p>
    <w:p w14:paraId="3ECD3262" w14:textId="0E96523A" w:rsidR="00321015" w:rsidRPr="00321015" w:rsidRDefault="00321015" w:rsidP="00321015">
      <w:pPr>
        <w:spacing w:line="259" w:lineRule="auto"/>
        <w:rPr>
          <w:rFonts w:ascii="Times New Roman" w:hAnsi="Times New Roman" w:cs="Times New Roman"/>
          <w:b/>
          <w:color w:val="000000"/>
        </w:rPr>
      </w:pPr>
      <w:r w:rsidRPr="00321015">
        <w:rPr>
          <w:rFonts w:ascii="Times New Roman" w:hAnsi="Times New Roman" w:cs="Times New Roman"/>
          <w:b/>
          <w:bCs/>
        </w:rPr>
        <w:t>HE/OS/CH/CR/02/6/A</w:t>
      </w:r>
      <w:r w:rsidRPr="00321015">
        <w:rPr>
          <w:rFonts w:ascii="Times New Roman" w:hAnsi="Times New Roman" w:cs="Times New Roman"/>
          <w:b/>
          <w:lang w:val="en-ZA"/>
        </w:rPr>
        <w:t xml:space="preserve"> </w:t>
      </w:r>
      <w:r w:rsidRPr="00321015">
        <w:rPr>
          <w:rFonts w:ascii="Times New Roman" w:hAnsi="Times New Roman" w:cs="Times New Roman"/>
          <w:b/>
          <w:color w:val="000000"/>
        </w:rPr>
        <w:t xml:space="preserve"> </w:t>
      </w:r>
    </w:p>
    <w:p w14:paraId="42D5C14B" w14:textId="51C3BBF2" w:rsidR="001334FC" w:rsidRPr="001334FC" w:rsidRDefault="001334FC" w:rsidP="001334FC">
      <w:pPr>
        <w:spacing w:line="259" w:lineRule="auto"/>
        <w:rPr>
          <w:rFonts w:ascii="Times New Roman" w:hAnsi="Times New Roman" w:cs="Times New Roman"/>
          <w:b/>
          <w:bCs/>
        </w:rPr>
      </w:pPr>
      <w:r w:rsidRPr="001334FC">
        <w:rPr>
          <w:rFonts w:ascii="Times New Roman" w:hAnsi="Times New Roman" w:cs="Times New Roman"/>
          <w:b/>
          <w:bCs/>
        </w:rPr>
        <w:t>CONDUCT COMMUNITY HEALTH RESEARCH</w:t>
      </w:r>
    </w:p>
    <w:p w14:paraId="244175D2" w14:textId="77777777" w:rsidR="00321015" w:rsidRPr="00321015" w:rsidRDefault="00321015" w:rsidP="00321015">
      <w:pPr>
        <w:spacing w:line="259" w:lineRule="auto"/>
        <w:rPr>
          <w:rFonts w:ascii="Times New Roman" w:hAnsi="Times New Roman" w:cs="Times New Roman"/>
          <w:b/>
          <w:color w:val="000000"/>
        </w:rPr>
      </w:pPr>
      <w:r w:rsidRPr="00321015">
        <w:rPr>
          <w:rFonts w:ascii="Times New Roman" w:hAnsi="Times New Roman" w:cs="Times New Roman"/>
          <w:b/>
          <w:color w:val="000000"/>
        </w:rPr>
        <w:t xml:space="preserve">Nov. /Dec. 2022 </w:t>
      </w:r>
    </w:p>
    <w:p w14:paraId="7E51C783" w14:textId="77777777" w:rsidR="00321015" w:rsidRPr="00321015" w:rsidRDefault="00321015" w:rsidP="00321015">
      <w:pPr>
        <w:spacing w:after="219" w:line="259" w:lineRule="auto"/>
        <w:rPr>
          <w:rFonts w:ascii="Times New Roman" w:hAnsi="Times New Roman" w:cs="Times New Roman"/>
          <w:color w:val="000000"/>
        </w:rPr>
      </w:pPr>
      <w:r w:rsidRPr="00321015">
        <w:rPr>
          <w:rFonts w:ascii="Times New Roman" w:hAnsi="Times New Roman" w:cs="Times New Roman"/>
          <w:noProof/>
          <w:color w:val="000000"/>
        </w:rPr>
        <w:drawing>
          <wp:anchor distT="0" distB="0" distL="114300" distR="114300" simplePos="0" relativeHeight="251659264" behindDoc="1" locked="0" layoutInCell="1" allowOverlap="1" wp14:anchorId="1AF9AF2B" wp14:editId="77C1BE63">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321015">
        <w:rPr>
          <w:rFonts w:ascii="Times New Roman" w:eastAsia="Times New Roman" w:hAnsi="Times New Roman" w:cs="Times New Roman"/>
          <w:color w:val="000000"/>
        </w:rPr>
        <w:tab/>
        <w:t xml:space="preserve"> </w:t>
      </w:r>
    </w:p>
    <w:p w14:paraId="225FDEB5" w14:textId="77777777" w:rsidR="00321015" w:rsidRPr="00321015" w:rsidRDefault="00321015" w:rsidP="00321015">
      <w:pPr>
        <w:tabs>
          <w:tab w:val="left" w:pos="1110"/>
          <w:tab w:val="center" w:pos="5159"/>
        </w:tabs>
        <w:spacing w:line="259" w:lineRule="auto"/>
        <w:ind w:left="418"/>
        <w:rPr>
          <w:rFonts w:ascii="Times New Roman" w:hAnsi="Times New Roman" w:cs="Times New Roman"/>
          <w:color w:val="000000"/>
        </w:rPr>
      </w:pPr>
      <w:r w:rsidRPr="00321015">
        <w:rPr>
          <w:rFonts w:ascii="Times New Roman" w:eastAsia="Times New Roman" w:hAnsi="Times New Roman" w:cs="Times New Roman"/>
          <w:b/>
          <w:color w:val="000000"/>
        </w:rPr>
        <w:t xml:space="preserve">THE KENYA NATIONAL EXAMINATIONS COUNCIL </w:t>
      </w:r>
    </w:p>
    <w:p w14:paraId="52EF91CE" w14:textId="77777777" w:rsidR="00321015" w:rsidRPr="00321015" w:rsidRDefault="00321015" w:rsidP="00321015">
      <w:pPr>
        <w:spacing w:line="259" w:lineRule="auto"/>
        <w:ind w:left="420"/>
        <w:jc w:val="center"/>
        <w:rPr>
          <w:rFonts w:ascii="Times New Roman" w:hAnsi="Times New Roman" w:cs="Times New Roman"/>
          <w:color w:val="000000"/>
        </w:rPr>
      </w:pPr>
      <w:r w:rsidRPr="00321015">
        <w:rPr>
          <w:rFonts w:ascii="Times New Roman" w:eastAsia="Times New Roman" w:hAnsi="Times New Roman" w:cs="Times New Roman"/>
          <w:b/>
          <w:color w:val="000000"/>
        </w:rPr>
        <w:t xml:space="preserve"> </w:t>
      </w:r>
    </w:p>
    <w:p w14:paraId="4BB973B0" w14:textId="77777777" w:rsidR="00321015" w:rsidRPr="00321015" w:rsidRDefault="00321015" w:rsidP="00321015">
      <w:pPr>
        <w:spacing w:after="192" w:line="259" w:lineRule="auto"/>
        <w:ind w:left="540"/>
        <w:jc w:val="center"/>
        <w:rPr>
          <w:rFonts w:ascii="Times New Roman" w:hAnsi="Times New Roman" w:cs="Times New Roman"/>
          <w:color w:val="000000"/>
        </w:rPr>
      </w:pPr>
    </w:p>
    <w:p w14:paraId="2497F756" w14:textId="77777777" w:rsidR="00321015" w:rsidRPr="00321015" w:rsidRDefault="00321015" w:rsidP="00321015">
      <w:pPr>
        <w:spacing w:after="163" w:line="259" w:lineRule="auto"/>
        <w:ind w:left="360"/>
        <w:jc w:val="center"/>
        <w:rPr>
          <w:rFonts w:ascii="Times New Roman" w:hAnsi="Times New Roman" w:cs="Times New Roman"/>
          <w:b/>
          <w:color w:val="000000"/>
        </w:rPr>
      </w:pPr>
      <w:r w:rsidRPr="00321015">
        <w:rPr>
          <w:rFonts w:ascii="Times New Roman" w:eastAsia="Times New Roman" w:hAnsi="Times New Roman" w:cs="Times New Roman"/>
          <w:b/>
          <w:color w:val="000000"/>
        </w:rPr>
        <w:t xml:space="preserve">WRITTEN ASSESSMENT </w:t>
      </w:r>
    </w:p>
    <w:p w14:paraId="74F87442" w14:textId="77777777" w:rsidR="00321015" w:rsidRPr="00321015" w:rsidRDefault="00321015" w:rsidP="00321015">
      <w:pPr>
        <w:spacing w:after="158" w:line="259" w:lineRule="auto"/>
        <w:ind w:left="1085" w:right="715" w:hanging="10"/>
        <w:jc w:val="center"/>
        <w:rPr>
          <w:rFonts w:ascii="Times New Roman" w:hAnsi="Times New Roman" w:cs="Times New Roman"/>
          <w:color w:val="000000"/>
        </w:rPr>
      </w:pPr>
      <w:r w:rsidRPr="00321015">
        <w:rPr>
          <w:rFonts w:ascii="Times New Roman" w:eastAsia="Times New Roman" w:hAnsi="Times New Roman" w:cs="Times New Roman"/>
          <w:b/>
          <w:color w:val="000000"/>
        </w:rPr>
        <w:t xml:space="preserve">Time: 3 hours </w:t>
      </w:r>
    </w:p>
    <w:p w14:paraId="7A90F5E5" w14:textId="77777777" w:rsidR="00321015" w:rsidRPr="00321015" w:rsidRDefault="00321015" w:rsidP="00321015">
      <w:pPr>
        <w:keepNext/>
        <w:keepLines/>
        <w:spacing w:after="153" w:line="259" w:lineRule="auto"/>
        <w:ind w:left="-5" w:hanging="10"/>
        <w:outlineLvl w:val="1"/>
        <w:rPr>
          <w:rFonts w:ascii="Times New Roman" w:eastAsia="Times New Roman" w:hAnsi="Times New Roman" w:cs="Times New Roman"/>
          <w:b/>
          <w:color w:val="000000"/>
        </w:rPr>
      </w:pPr>
      <w:r w:rsidRPr="00321015">
        <w:rPr>
          <w:rFonts w:ascii="Times New Roman" w:eastAsia="Times New Roman" w:hAnsi="Times New Roman" w:cs="Times New Roman"/>
          <w:b/>
          <w:color w:val="000000"/>
        </w:rPr>
        <w:t xml:space="preserve">INSTRUCTIONS TO CANDIDATES </w:t>
      </w:r>
    </w:p>
    <w:p w14:paraId="26363E04" w14:textId="77777777" w:rsidR="00321015" w:rsidRPr="00321015" w:rsidRDefault="00321015" w:rsidP="00321015">
      <w:pPr>
        <w:tabs>
          <w:tab w:val="left" w:pos="567"/>
          <w:tab w:val="right" w:pos="9639"/>
        </w:tabs>
        <w:spacing w:line="360" w:lineRule="auto"/>
        <w:ind w:right="1264"/>
        <w:rPr>
          <w:rFonts w:ascii="Times New Roman" w:eastAsia="Times New Roman" w:hAnsi="Times New Roman" w:cs="Times New Roman"/>
          <w:i/>
          <w:lang w:val="en-ZA"/>
        </w:rPr>
      </w:pPr>
      <w:r w:rsidRPr="00321015">
        <w:rPr>
          <w:rFonts w:ascii="Times New Roman" w:eastAsia="Times New Roman" w:hAnsi="Times New Roman" w:cs="Times New Roman"/>
          <w:i/>
          <w:lang w:val="en-ZA"/>
        </w:rPr>
        <w:t xml:space="preserve">This paper consists of </w:t>
      </w:r>
      <w:r w:rsidRPr="00321015">
        <w:rPr>
          <w:rFonts w:ascii="Times New Roman" w:eastAsia="Times New Roman" w:hAnsi="Times New Roman" w:cs="Times New Roman"/>
          <w:b/>
          <w:bCs/>
          <w:i/>
          <w:lang w:val="en-ZA"/>
        </w:rPr>
        <w:t>TWO</w:t>
      </w:r>
      <w:r w:rsidRPr="00321015">
        <w:rPr>
          <w:rFonts w:ascii="Times New Roman" w:eastAsia="Times New Roman" w:hAnsi="Times New Roman" w:cs="Times New Roman"/>
          <w:i/>
          <w:lang w:val="en-ZA"/>
        </w:rPr>
        <w:t xml:space="preserve"> sections: A and B.</w:t>
      </w:r>
    </w:p>
    <w:p w14:paraId="09F5E19E" w14:textId="77777777" w:rsidR="00321015" w:rsidRPr="00321015" w:rsidRDefault="00321015" w:rsidP="00321015">
      <w:pPr>
        <w:tabs>
          <w:tab w:val="left" w:pos="567"/>
          <w:tab w:val="right" w:pos="9639"/>
        </w:tabs>
        <w:spacing w:line="360" w:lineRule="auto"/>
        <w:ind w:right="1264"/>
        <w:rPr>
          <w:rFonts w:ascii="Times New Roman" w:eastAsia="Times New Roman" w:hAnsi="Times New Roman" w:cs="Times New Roman"/>
          <w:i/>
          <w:lang w:val="en-ZA"/>
        </w:rPr>
      </w:pPr>
      <w:r w:rsidRPr="00321015">
        <w:rPr>
          <w:rFonts w:ascii="Times New Roman" w:eastAsia="Times New Roman" w:hAnsi="Times New Roman" w:cs="Times New Roman"/>
          <w:i/>
          <w:lang w:val="en-ZA"/>
        </w:rPr>
        <w:t xml:space="preserve">Answer questions as per instructions in each section. </w:t>
      </w:r>
    </w:p>
    <w:p w14:paraId="38DD2CC9" w14:textId="77777777" w:rsidR="00321015" w:rsidRPr="00321015" w:rsidRDefault="00321015" w:rsidP="00321015">
      <w:pPr>
        <w:tabs>
          <w:tab w:val="left" w:pos="567"/>
          <w:tab w:val="right" w:pos="9639"/>
        </w:tabs>
        <w:spacing w:line="360" w:lineRule="auto"/>
        <w:ind w:right="1264"/>
        <w:rPr>
          <w:rFonts w:ascii="Times New Roman" w:eastAsia="Times New Roman" w:hAnsi="Times New Roman" w:cs="Times New Roman"/>
          <w:i/>
          <w:color w:val="000000"/>
          <w:lang w:val="en-ZA"/>
        </w:rPr>
      </w:pPr>
      <w:r w:rsidRPr="00321015">
        <w:rPr>
          <w:rFonts w:ascii="Times New Roman" w:eastAsia="Times New Roman" w:hAnsi="Times New Roman" w:cs="Times New Roman"/>
          <w:i/>
          <w:color w:val="000000"/>
          <w:lang w:val="en-ZA"/>
        </w:rPr>
        <w:t>Maximum marks for each question are indicated in brackets ().</w:t>
      </w:r>
    </w:p>
    <w:p w14:paraId="180BF250" w14:textId="77777777" w:rsidR="00321015" w:rsidRPr="00321015" w:rsidRDefault="00321015" w:rsidP="00321015">
      <w:pPr>
        <w:tabs>
          <w:tab w:val="left" w:pos="567"/>
          <w:tab w:val="right" w:pos="9639"/>
        </w:tabs>
        <w:spacing w:line="360" w:lineRule="auto"/>
        <w:ind w:right="1264"/>
        <w:rPr>
          <w:rFonts w:ascii="Times New Roman" w:eastAsia="Times New Roman" w:hAnsi="Times New Roman" w:cs="Times New Roman"/>
          <w:color w:val="000000"/>
          <w:lang w:val="en-ZA"/>
        </w:rPr>
      </w:pPr>
      <w:r w:rsidRPr="00321015">
        <w:rPr>
          <w:rFonts w:ascii="Times New Roman" w:eastAsia="Times New Roman" w:hAnsi="Times New Roman" w:cs="Times New Roman"/>
          <w:i/>
          <w:color w:val="000000"/>
          <w:lang w:val="en-ZA"/>
        </w:rPr>
        <w:t>You are provided with a separate answer booklet</w:t>
      </w:r>
      <w:r w:rsidRPr="00321015">
        <w:rPr>
          <w:rFonts w:ascii="Times New Roman" w:eastAsia="Times New Roman" w:hAnsi="Times New Roman" w:cs="Times New Roman"/>
          <w:color w:val="000000"/>
          <w:lang w:val="en-ZA"/>
        </w:rPr>
        <w:t>.</w:t>
      </w:r>
    </w:p>
    <w:p w14:paraId="1D5BB1FE" w14:textId="77777777" w:rsidR="00321015" w:rsidRPr="00321015" w:rsidRDefault="00321015" w:rsidP="00321015">
      <w:pPr>
        <w:spacing w:after="4" w:line="266" w:lineRule="auto"/>
        <w:ind w:left="-5" w:hanging="10"/>
        <w:rPr>
          <w:rFonts w:ascii="Times New Roman" w:eastAsia="Times New Roman" w:hAnsi="Times New Roman" w:cs="Times New Roman"/>
          <w:color w:val="000000"/>
        </w:rPr>
      </w:pPr>
    </w:p>
    <w:p w14:paraId="61C82953" w14:textId="77777777" w:rsidR="00321015" w:rsidRPr="00321015" w:rsidRDefault="00321015" w:rsidP="00321015">
      <w:pPr>
        <w:spacing w:after="113" w:line="259" w:lineRule="auto"/>
        <w:ind w:right="847"/>
        <w:jc w:val="center"/>
        <w:rPr>
          <w:rFonts w:ascii="Times New Roman" w:hAnsi="Times New Roman" w:cs="Times New Roman"/>
          <w:color w:val="000000"/>
        </w:rPr>
      </w:pPr>
      <w:r w:rsidRPr="00321015">
        <w:rPr>
          <w:rFonts w:ascii="Times New Roman" w:eastAsia="Times New Roman" w:hAnsi="Times New Roman" w:cs="Times New Roman"/>
          <w:b/>
          <w:color w:val="000000"/>
        </w:rPr>
        <w:t xml:space="preserve">  </w:t>
      </w:r>
    </w:p>
    <w:p w14:paraId="56E63D00" w14:textId="77777777" w:rsidR="00321015" w:rsidRPr="00321015" w:rsidRDefault="00321015" w:rsidP="00321015">
      <w:pPr>
        <w:spacing w:after="115" w:line="259" w:lineRule="auto"/>
        <w:ind w:left="1085" w:right="1036" w:hanging="10"/>
        <w:jc w:val="center"/>
        <w:rPr>
          <w:rFonts w:ascii="Times New Roman" w:eastAsia="Times New Roman" w:hAnsi="Times New Roman" w:cs="Times New Roman"/>
          <w:b/>
          <w:color w:val="000000"/>
        </w:rPr>
      </w:pPr>
    </w:p>
    <w:p w14:paraId="59BF1FC3" w14:textId="77777777" w:rsidR="00321015" w:rsidRPr="00321015" w:rsidRDefault="00321015" w:rsidP="00321015">
      <w:pPr>
        <w:spacing w:after="115" w:line="259" w:lineRule="auto"/>
        <w:ind w:left="1085" w:right="1036" w:hanging="10"/>
        <w:jc w:val="center"/>
        <w:rPr>
          <w:rFonts w:ascii="Times New Roman" w:eastAsia="Times New Roman" w:hAnsi="Times New Roman" w:cs="Times New Roman"/>
          <w:b/>
          <w:color w:val="000000"/>
        </w:rPr>
      </w:pPr>
    </w:p>
    <w:p w14:paraId="143251DC" w14:textId="77777777" w:rsidR="00321015" w:rsidRPr="00321015" w:rsidRDefault="00321015" w:rsidP="00321015">
      <w:pPr>
        <w:spacing w:after="115" w:line="259" w:lineRule="auto"/>
        <w:ind w:left="1085" w:right="1036" w:hanging="10"/>
        <w:jc w:val="center"/>
        <w:rPr>
          <w:rFonts w:ascii="Times New Roman" w:eastAsia="Times New Roman" w:hAnsi="Times New Roman" w:cs="Times New Roman"/>
          <w:b/>
          <w:color w:val="000000"/>
        </w:rPr>
      </w:pPr>
    </w:p>
    <w:p w14:paraId="697B2C7A" w14:textId="77777777" w:rsidR="00321015" w:rsidRPr="00321015" w:rsidRDefault="00321015" w:rsidP="00321015">
      <w:pPr>
        <w:spacing w:after="115" w:line="259" w:lineRule="auto"/>
        <w:ind w:left="1085" w:right="1036" w:hanging="10"/>
        <w:jc w:val="center"/>
        <w:rPr>
          <w:rFonts w:ascii="Times New Roman" w:eastAsia="Times New Roman" w:hAnsi="Times New Roman" w:cs="Times New Roman"/>
          <w:b/>
          <w:color w:val="000000"/>
        </w:rPr>
      </w:pPr>
    </w:p>
    <w:p w14:paraId="35663011" w14:textId="77777777" w:rsidR="00321015" w:rsidRPr="00321015" w:rsidRDefault="00321015" w:rsidP="00321015">
      <w:pPr>
        <w:spacing w:after="115" w:line="259" w:lineRule="auto"/>
        <w:ind w:left="1085" w:right="1036" w:hanging="10"/>
        <w:jc w:val="center"/>
        <w:rPr>
          <w:rFonts w:ascii="Times New Roman" w:eastAsia="Times New Roman" w:hAnsi="Times New Roman" w:cs="Times New Roman"/>
          <w:b/>
          <w:color w:val="000000"/>
        </w:rPr>
      </w:pPr>
    </w:p>
    <w:p w14:paraId="2C4EDDA9" w14:textId="6D94BCF4" w:rsidR="00321015" w:rsidRPr="00321015" w:rsidRDefault="00321015" w:rsidP="00321015">
      <w:pPr>
        <w:spacing w:after="115" w:line="259" w:lineRule="auto"/>
        <w:ind w:left="1085" w:right="1036" w:hanging="10"/>
        <w:jc w:val="center"/>
        <w:rPr>
          <w:rFonts w:ascii="Times New Roman" w:hAnsi="Times New Roman" w:cs="Times New Roman"/>
          <w:color w:val="000000"/>
        </w:rPr>
      </w:pPr>
      <w:r w:rsidRPr="00321015">
        <w:rPr>
          <w:rFonts w:ascii="Times New Roman" w:eastAsia="Times New Roman" w:hAnsi="Times New Roman" w:cs="Times New Roman"/>
          <w:b/>
          <w:color w:val="000000"/>
        </w:rPr>
        <w:t xml:space="preserve">This paper consists of </w:t>
      </w:r>
      <w:r w:rsidR="001334FC">
        <w:rPr>
          <w:rFonts w:ascii="Times New Roman" w:eastAsia="Times New Roman" w:hAnsi="Times New Roman" w:cs="Times New Roman"/>
          <w:b/>
          <w:color w:val="000000"/>
        </w:rPr>
        <w:t>THREE</w:t>
      </w:r>
      <w:r w:rsidRPr="00321015">
        <w:rPr>
          <w:rFonts w:ascii="Times New Roman" w:eastAsia="Times New Roman" w:hAnsi="Times New Roman" w:cs="Times New Roman"/>
          <w:b/>
          <w:color w:val="000000"/>
        </w:rPr>
        <w:t xml:space="preserve"> (</w:t>
      </w:r>
      <w:r w:rsidR="001334FC">
        <w:rPr>
          <w:rFonts w:ascii="Times New Roman" w:eastAsia="Times New Roman" w:hAnsi="Times New Roman" w:cs="Times New Roman"/>
          <w:b/>
          <w:color w:val="000000"/>
        </w:rPr>
        <w:t>3</w:t>
      </w:r>
      <w:r w:rsidRPr="00321015">
        <w:rPr>
          <w:rFonts w:ascii="Times New Roman" w:eastAsia="Times New Roman" w:hAnsi="Times New Roman" w:cs="Times New Roman"/>
          <w:b/>
          <w:color w:val="000000"/>
        </w:rPr>
        <w:t>) printed pages</w:t>
      </w:r>
      <w:r w:rsidR="00D51CBD">
        <w:rPr>
          <w:rFonts w:ascii="Times New Roman" w:eastAsia="Times New Roman" w:hAnsi="Times New Roman" w:cs="Times New Roman"/>
          <w:b/>
          <w:color w:val="000000"/>
        </w:rPr>
        <w:t>.</w:t>
      </w:r>
      <w:r w:rsidRPr="00321015">
        <w:rPr>
          <w:rFonts w:ascii="Times New Roman" w:eastAsia="Times New Roman" w:hAnsi="Times New Roman" w:cs="Times New Roman"/>
          <w:b/>
          <w:color w:val="000000"/>
        </w:rPr>
        <w:t xml:space="preserve"> </w:t>
      </w:r>
    </w:p>
    <w:p w14:paraId="689A5BEE" w14:textId="7E21DBF1" w:rsidR="00321015" w:rsidRPr="00321015" w:rsidRDefault="00321015" w:rsidP="00321015">
      <w:pPr>
        <w:spacing w:line="357" w:lineRule="auto"/>
        <w:ind w:left="1085" w:right="1037" w:hanging="10"/>
        <w:jc w:val="center"/>
        <w:rPr>
          <w:rFonts w:ascii="Times New Roman" w:hAnsi="Times New Roman" w:cs="Times New Roman"/>
          <w:color w:val="000000"/>
        </w:rPr>
      </w:pPr>
      <w:r w:rsidRPr="00321015">
        <w:rPr>
          <w:rFonts w:ascii="Times New Roman" w:eastAsia="Times New Roman" w:hAnsi="Times New Roman" w:cs="Times New Roman"/>
          <w:b/>
          <w:color w:val="000000"/>
        </w:rPr>
        <w:t>Candidates should check the question paper to ascertain that all pages are printed as indicated and that no questions are missing</w:t>
      </w:r>
      <w:r w:rsidR="00D51CBD">
        <w:rPr>
          <w:rFonts w:ascii="Times New Roman" w:eastAsia="Times New Roman" w:hAnsi="Times New Roman" w:cs="Times New Roman"/>
          <w:b/>
          <w:color w:val="000000"/>
        </w:rPr>
        <w:t>.</w:t>
      </w:r>
      <w:r w:rsidRPr="00321015">
        <w:rPr>
          <w:rFonts w:ascii="Times New Roman" w:hAnsi="Times New Roman" w:cs="Times New Roman"/>
          <w:color w:val="000000"/>
        </w:rPr>
        <w:t xml:space="preserve"> </w:t>
      </w:r>
    </w:p>
    <w:p w14:paraId="04C5BADE" w14:textId="77777777" w:rsidR="00321015" w:rsidRPr="00321015" w:rsidRDefault="00321015" w:rsidP="00321015">
      <w:pPr>
        <w:spacing w:line="360" w:lineRule="auto"/>
        <w:jc w:val="center"/>
        <w:rPr>
          <w:rFonts w:ascii="Times New Roman" w:hAnsi="Times New Roman" w:cs="Times New Roman"/>
          <w:b/>
          <w:color w:val="000000"/>
          <w:lang w:val="en-GB" w:eastAsia="en-GB"/>
        </w:rPr>
      </w:pPr>
    </w:p>
    <w:p w14:paraId="309E7E5D" w14:textId="77777777" w:rsidR="00321015" w:rsidRPr="00321015" w:rsidRDefault="00321015" w:rsidP="00321015">
      <w:pPr>
        <w:spacing w:line="360" w:lineRule="auto"/>
        <w:jc w:val="center"/>
        <w:rPr>
          <w:rFonts w:ascii="Times New Roman" w:hAnsi="Times New Roman" w:cs="Times New Roman"/>
          <w:b/>
          <w:color w:val="000000"/>
          <w:lang w:val="en-GB" w:eastAsia="en-GB"/>
        </w:rPr>
      </w:pPr>
    </w:p>
    <w:p w14:paraId="4B62739A" w14:textId="77777777" w:rsidR="00321015" w:rsidRPr="00321015" w:rsidRDefault="00321015" w:rsidP="00321015">
      <w:pPr>
        <w:spacing w:line="360" w:lineRule="auto"/>
        <w:jc w:val="center"/>
        <w:rPr>
          <w:rFonts w:ascii="Times New Roman" w:hAnsi="Times New Roman" w:cs="Times New Roman"/>
          <w:b/>
          <w:color w:val="000000"/>
          <w:lang w:val="en-GB" w:eastAsia="en-GB"/>
        </w:rPr>
      </w:pPr>
    </w:p>
    <w:p w14:paraId="64A72C40" w14:textId="29F133EA" w:rsidR="0095481D" w:rsidRDefault="00465C48" w:rsidP="00465C48">
      <w:pPr>
        <w:tabs>
          <w:tab w:val="left" w:pos="3960"/>
        </w:tabs>
        <w:spacing w:line="360" w:lineRule="auto"/>
        <w:ind w:left="630" w:hanging="360"/>
        <w:rPr>
          <w:rFonts w:ascii="Times New Roman" w:hAnsi="Times New Roman" w:cs="Times New Roman"/>
        </w:rPr>
      </w:pPr>
      <w:r>
        <w:rPr>
          <w:rFonts w:ascii="Times New Roman" w:hAnsi="Times New Roman" w:cs="Times New Roman"/>
        </w:rPr>
        <w:tab/>
      </w:r>
    </w:p>
    <w:p w14:paraId="3ECD7EFB" w14:textId="6C8D2D23" w:rsidR="00321015" w:rsidRDefault="00321015" w:rsidP="00465C48">
      <w:pPr>
        <w:tabs>
          <w:tab w:val="left" w:pos="3960"/>
        </w:tabs>
        <w:spacing w:line="360" w:lineRule="auto"/>
        <w:ind w:left="630" w:hanging="360"/>
        <w:rPr>
          <w:rFonts w:ascii="Times New Roman" w:hAnsi="Times New Roman" w:cs="Times New Roman"/>
        </w:rPr>
      </w:pPr>
    </w:p>
    <w:p w14:paraId="7F097C44" w14:textId="77777777" w:rsidR="00321015" w:rsidRPr="001667E4" w:rsidRDefault="00321015" w:rsidP="00465C48">
      <w:pPr>
        <w:tabs>
          <w:tab w:val="left" w:pos="3960"/>
        </w:tabs>
        <w:spacing w:line="360" w:lineRule="auto"/>
        <w:ind w:left="630" w:hanging="360"/>
        <w:rPr>
          <w:rFonts w:ascii="Times New Roman" w:hAnsi="Times New Roman" w:cs="Times New Roman"/>
        </w:rPr>
      </w:pPr>
    </w:p>
    <w:p w14:paraId="45451911" w14:textId="09651173" w:rsidR="0095481D" w:rsidRPr="001667E4" w:rsidRDefault="00B70BFA" w:rsidP="00465C48">
      <w:pPr>
        <w:tabs>
          <w:tab w:val="left" w:pos="567"/>
          <w:tab w:val="right" w:pos="9639"/>
        </w:tabs>
        <w:spacing w:line="360" w:lineRule="auto"/>
        <w:ind w:left="720" w:right="1264"/>
        <w:jc w:val="center"/>
        <w:rPr>
          <w:rFonts w:ascii="Times New Roman" w:eastAsia="Times New Roman" w:hAnsi="Times New Roman" w:cs="Times New Roman"/>
          <w:b/>
          <w:lang w:val="en-ZA"/>
        </w:rPr>
      </w:pPr>
      <w:r w:rsidRPr="001667E4">
        <w:rPr>
          <w:rFonts w:ascii="Times New Roman" w:eastAsia="Times New Roman" w:hAnsi="Times New Roman" w:cs="Times New Roman"/>
          <w:b/>
          <w:lang w:val="en-ZA"/>
        </w:rPr>
        <w:lastRenderedPageBreak/>
        <w:t>SECTION A: [40 MARKS]</w:t>
      </w:r>
    </w:p>
    <w:p w14:paraId="06DF6C8F" w14:textId="6D8E04F2" w:rsidR="0095481D" w:rsidRPr="00B70BFA" w:rsidRDefault="00614F65" w:rsidP="00465C48">
      <w:pPr>
        <w:spacing w:line="360" w:lineRule="auto"/>
        <w:jc w:val="center"/>
        <w:rPr>
          <w:rFonts w:ascii="Times New Roman" w:eastAsiaTheme="minorHAnsi" w:hAnsi="Times New Roman" w:cs="Times New Roman"/>
          <w:bCs/>
          <w:i/>
          <w:iCs/>
        </w:rPr>
      </w:pPr>
      <w:r>
        <w:rPr>
          <w:rFonts w:ascii="Times New Roman" w:hAnsi="Times New Roman" w:cs="Times New Roman"/>
          <w:bCs/>
          <w:i/>
          <w:iCs/>
        </w:rPr>
        <w:t>Answer</w:t>
      </w:r>
      <w:r w:rsidR="00B70BFA" w:rsidRPr="00B70BFA">
        <w:rPr>
          <w:rFonts w:ascii="Times New Roman" w:hAnsi="Times New Roman" w:cs="Times New Roman"/>
          <w:bCs/>
          <w:i/>
          <w:iCs/>
        </w:rPr>
        <w:t xml:space="preserve"> </w:t>
      </w:r>
      <w:r w:rsidR="00B70BFA" w:rsidRPr="00B70BFA">
        <w:rPr>
          <w:rFonts w:ascii="Times New Roman" w:hAnsi="Times New Roman" w:cs="Times New Roman"/>
          <w:b/>
          <w:bCs/>
          <w:i/>
          <w:iCs/>
        </w:rPr>
        <w:t>ALL</w:t>
      </w:r>
      <w:r w:rsidR="00B70BFA" w:rsidRPr="00B70BFA">
        <w:rPr>
          <w:rFonts w:ascii="Times New Roman" w:hAnsi="Times New Roman" w:cs="Times New Roman"/>
          <w:bCs/>
          <w:i/>
          <w:iCs/>
        </w:rPr>
        <w:t xml:space="preserve"> </w:t>
      </w:r>
      <w:r w:rsidRPr="00614F65">
        <w:rPr>
          <w:rFonts w:ascii="Times New Roman" w:hAnsi="Times New Roman" w:cs="Times New Roman"/>
          <w:bCs/>
          <w:i/>
          <w:iCs/>
        </w:rPr>
        <w:t>the questions in this section.</w:t>
      </w:r>
      <w:r w:rsidRPr="00B70BFA">
        <w:rPr>
          <w:rFonts w:ascii="Times New Roman" w:hAnsi="Times New Roman" w:cs="Times New Roman"/>
          <w:bCs/>
          <w:i/>
          <w:iCs/>
        </w:rPr>
        <w:t xml:space="preserve"> </w:t>
      </w:r>
    </w:p>
    <w:p w14:paraId="57F45BB0" w14:textId="499D8B40" w:rsidR="002B4A8C" w:rsidRPr="001667E4" w:rsidRDefault="00B70BFA" w:rsidP="001F7867">
      <w:pPr>
        <w:pStyle w:val="ListParagraph"/>
        <w:numPr>
          <w:ilvl w:val="0"/>
          <w:numId w:val="2"/>
        </w:numPr>
        <w:spacing w:line="360" w:lineRule="auto"/>
        <w:rPr>
          <w:rFonts w:ascii="Times New Roman" w:hAnsi="Times New Roman" w:cs="Times New Roman"/>
        </w:rPr>
      </w:pPr>
      <w:r w:rsidRPr="001667E4">
        <w:rPr>
          <w:rFonts w:ascii="Times New Roman" w:eastAsiaTheme="minorHAnsi" w:hAnsi="Times New Roman" w:cs="Times New Roman"/>
        </w:rPr>
        <w:t xml:space="preserve">State </w:t>
      </w:r>
      <w:r w:rsidRPr="001667E4">
        <w:rPr>
          <w:rFonts w:ascii="Times New Roman" w:eastAsiaTheme="minorHAnsi" w:hAnsi="Times New Roman" w:cs="Times New Roman"/>
          <w:b/>
          <w:bCs/>
        </w:rPr>
        <w:t>four</w:t>
      </w:r>
      <w:r w:rsidRPr="001667E4">
        <w:rPr>
          <w:rFonts w:ascii="Times New Roman" w:eastAsiaTheme="minorHAnsi" w:hAnsi="Times New Roman" w:cs="Times New Roman"/>
        </w:rPr>
        <w:t xml:space="preserve"> sources of identifying a health research problem</w:t>
      </w:r>
      <w:r>
        <w:rPr>
          <w:rFonts w:ascii="Times New Roman" w:eastAsiaTheme="minorHAnsi" w:hAnsi="Times New Roman" w:cs="Times New Roman"/>
        </w:rPr>
        <w:t>.</w:t>
      </w:r>
      <w:r w:rsidRPr="001667E4">
        <w:rPr>
          <w:rFonts w:ascii="Times New Roman" w:eastAsiaTheme="minorHAnsi" w:hAnsi="Times New Roman" w:cs="Times New Roman"/>
        </w:rPr>
        <w:t xml:space="preserve">                       </w:t>
      </w:r>
      <w:r>
        <w:rPr>
          <w:rFonts w:ascii="Times New Roman" w:eastAsiaTheme="minorHAnsi" w:hAnsi="Times New Roman" w:cs="Times New Roman"/>
        </w:rPr>
        <w:t xml:space="preserve">      </w:t>
      </w:r>
      <w:r w:rsidRPr="001667E4">
        <w:rPr>
          <w:rFonts w:ascii="Times New Roman" w:eastAsiaTheme="minorHAnsi" w:hAnsi="Times New Roman" w:cs="Times New Roman"/>
        </w:rPr>
        <w:t xml:space="preserve">      (4 marks)</w:t>
      </w:r>
    </w:p>
    <w:p w14:paraId="68A26834" w14:textId="72002C54" w:rsidR="0095481D" w:rsidRPr="001667E4" w:rsidRDefault="00B70BFA" w:rsidP="001F7867">
      <w:pPr>
        <w:pStyle w:val="ListParagraph"/>
        <w:numPr>
          <w:ilvl w:val="0"/>
          <w:numId w:val="2"/>
        </w:numPr>
        <w:spacing w:line="360" w:lineRule="auto"/>
        <w:rPr>
          <w:rFonts w:ascii="Times New Roman" w:hAnsi="Times New Roman" w:cs="Times New Roman"/>
        </w:rPr>
      </w:pPr>
      <w:r>
        <w:rPr>
          <w:rFonts w:ascii="Times New Roman" w:eastAsiaTheme="minorHAnsi" w:hAnsi="Times New Roman" w:cs="Times New Roman"/>
        </w:rPr>
        <w:t xml:space="preserve">Outline </w:t>
      </w:r>
      <w:r w:rsidRPr="001667E4">
        <w:rPr>
          <w:rFonts w:ascii="Times New Roman" w:eastAsiaTheme="minorHAnsi" w:hAnsi="Times New Roman" w:cs="Times New Roman"/>
          <w:b/>
          <w:bCs/>
        </w:rPr>
        <w:t>four</w:t>
      </w:r>
      <w:r w:rsidRPr="001667E4">
        <w:rPr>
          <w:rFonts w:ascii="Times New Roman" w:eastAsiaTheme="minorHAnsi" w:hAnsi="Times New Roman" w:cs="Times New Roman"/>
        </w:rPr>
        <w:t xml:space="preserve"> ethical principles considered in any health research.           </w:t>
      </w:r>
      <w:r>
        <w:rPr>
          <w:rFonts w:ascii="Times New Roman" w:eastAsiaTheme="minorHAnsi" w:hAnsi="Times New Roman" w:cs="Times New Roman"/>
        </w:rPr>
        <w:t xml:space="preserve">           </w:t>
      </w:r>
      <w:r w:rsidRPr="001667E4">
        <w:rPr>
          <w:rFonts w:ascii="Times New Roman" w:eastAsiaTheme="minorHAnsi" w:hAnsi="Times New Roman" w:cs="Times New Roman"/>
        </w:rPr>
        <w:t xml:space="preserve">    (4 marks)</w:t>
      </w:r>
    </w:p>
    <w:p w14:paraId="24F18F2B" w14:textId="77777777" w:rsidR="00614F65" w:rsidRDefault="00B70BFA" w:rsidP="001F7867">
      <w:pPr>
        <w:pStyle w:val="NoSpacing"/>
        <w:numPr>
          <w:ilvl w:val="0"/>
          <w:numId w:val="2"/>
        </w:numPr>
        <w:spacing w:line="360" w:lineRule="auto"/>
        <w:rPr>
          <w:rFonts w:ascii="Times New Roman" w:hAnsi="Times New Roman" w:cs="Times New Roman"/>
        </w:rPr>
      </w:pPr>
      <w:r w:rsidRPr="001667E4">
        <w:rPr>
          <w:rFonts w:ascii="Times New Roman" w:hAnsi="Times New Roman" w:cs="Times New Roman"/>
        </w:rPr>
        <w:t>Research questions are designed based on research problem</w:t>
      </w:r>
      <w:r>
        <w:rPr>
          <w:rFonts w:ascii="Times New Roman" w:hAnsi="Times New Roman" w:cs="Times New Roman"/>
        </w:rPr>
        <w:t>s</w:t>
      </w:r>
      <w:r w:rsidRPr="001667E4">
        <w:rPr>
          <w:rFonts w:ascii="Times New Roman" w:hAnsi="Times New Roman" w:cs="Times New Roman"/>
        </w:rPr>
        <w:t xml:space="preserve">. Identify </w:t>
      </w:r>
      <w:r w:rsidRPr="001667E4">
        <w:rPr>
          <w:rFonts w:ascii="Times New Roman" w:hAnsi="Times New Roman" w:cs="Times New Roman"/>
          <w:b/>
          <w:bCs/>
        </w:rPr>
        <w:t>three</w:t>
      </w:r>
      <w:r w:rsidRPr="001667E4">
        <w:rPr>
          <w:rFonts w:ascii="Times New Roman" w:hAnsi="Times New Roman" w:cs="Times New Roman"/>
        </w:rPr>
        <w:t xml:space="preserve"> </w:t>
      </w:r>
    </w:p>
    <w:p w14:paraId="11B75B60" w14:textId="0A89C432" w:rsidR="006B3AE0" w:rsidRPr="001667E4" w:rsidRDefault="00B70BFA" w:rsidP="00614F65">
      <w:pPr>
        <w:pStyle w:val="NoSpacing"/>
        <w:spacing w:line="360" w:lineRule="auto"/>
        <w:ind w:left="360"/>
        <w:rPr>
          <w:rFonts w:ascii="Times New Roman" w:hAnsi="Times New Roman" w:cs="Times New Roman"/>
        </w:rPr>
      </w:pPr>
      <w:r w:rsidRPr="001667E4">
        <w:rPr>
          <w:rFonts w:ascii="Times New Roman" w:hAnsi="Times New Roman" w:cs="Times New Roman"/>
        </w:rPr>
        <w:t>characteristics of good research questions.</w:t>
      </w:r>
      <w:r w:rsidR="00614F65" w:rsidRPr="00614F65">
        <w:rPr>
          <w:rFonts w:ascii="Times New Roman" w:eastAsiaTheme="minorHAnsi" w:hAnsi="Times New Roman" w:cs="Times New Roman"/>
        </w:rPr>
        <w:t xml:space="preserve"> </w:t>
      </w:r>
      <w:r w:rsidR="00614F65">
        <w:rPr>
          <w:rFonts w:ascii="Times New Roman" w:eastAsiaTheme="minorHAnsi" w:hAnsi="Times New Roman" w:cs="Times New Roman"/>
        </w:rPr>
        <w:tab/>
      </w:r>
      <w:r w:rsidR="00614F65">
        <w:rPr>
          <w:rFonts w:ascii="Times New Roman" w:eastAsiaTheme="minorHAnsi" w:hAnsi="Times New Roman" w:cs="Times New Roman"/>
        </w:rPr>
        <w:tab/>
      </w:r>
      <w:r w:rsidR="00614F65">
        <w:rPr>
          <w:rFonts w:ascii="Times New Roman" w:eastAsiaTheme="minorHAnsi" w:hAnsi="Times New Roman" w:cs="Times New Roman"/>
        </w:rPr>
        <w:tab/>
      </w:r>
      <w:r w:rsidR="00614F65">
        <w:rPr>
          <w:rFonts w:ascii="Times New Roman" w:eastAsiaTheme="minorHAnsi" w:hAnsi="Times New Roman" w:cs="Times New Roman"/>
        </w:rPr>
        <w:tab/>
      </w:r>
      <w:r w:rsidR="00614F65">
        <w:rPr>
          <w:rFonts w:ascii="Times New Roman" w:eastAsiaTheme="minorHAnsi" w:hAnsi="Times New Roman" w:cs="Times New Roman"/>
        </w:rPr>
        <w:tab/>
        <w:t xml:space="preserve">      </w:t>
      </w:r>
      <w:r w:rsidR="00614F65" w:rsidRPr="001667E4">
        <w:rPr>
          <w:rFonts w:ascii="Times New Roman" w:eastAsiaTheme="minorHAnsi" w:hAnsi="Times New Roman" w:cs="Times New Roman"/>
        </w:rPr>
        <w:t>(3 marks)</w:t>
      </w:r>
      <w:r w:rsidRPr="001667E4">
        <w:rPr>
          <w:rFonts w:ascii="Times New Roman" w:hAnsi="Times New Roman" w:cs="Times New Roman"/>
        </w:rPr>
        <w:t xml:space="preserve">                                                                                       </w:t>
      </w:r>
      <w:r>
        <w:rPr>
          <w:rFonts w:ascii="Times New Roman" w:hAnsi="Times New Roman" w:cs="Times New Roman"/>
        </w:rPr>
        <w:t xml:space="preserve">  </w:t>
      </w:r>
      <w:r w:rsidRPr="001667E4">
        <w:rPr>
          <w:rFonts w:ascii="Times New Roman" w:hAnsi="Times New Roman" w:cs="Times New Roman"/>
        </w:rPr>
        <w:t xml:space="preserve"> </w:t>
      </w:r>
    </w:p>
    <w:p w14:paraId="7EE4BF40" w14:textId="294FF89E" w:rsidR="006B3AE0" w:rsidRPr="001667E4" w:rsidRDefault="00B70BFA" w:rsidP="001F7867">
      <w:pPr>
        <w:pStyle w:val="ListParagraph"/>
        <w:numPr>
          <w:ilvl w:val="0"/>
          <w:numId w:val="2"/>
        </w:numPr>
        <w:spacing w:line="360" w:lineRule="auto"/>
        <w:rPr>
          <w:rFonts w:ascii="Times New Roman" w:hAnsi="Times New Roman" w:cs="Times New Roman"/>
        </w:rPr>
      </w:pPr>
      <w:r>
        <w:rPr>
          <w:rFonts w:ascii="Times New Roman" w:eastAsiaTheme="minorHAnsi" w:hAnsi="Times New Roman" w:cs="Times New Roman"/>
        </w:rPr>
        <w:t xml:space="preserve">State </w:t>
      </w:r>
      <w:r w:rsidR="00BB12CB" w:rsidRPr="00BB12CB">
        <w:rPr>
          <w:rFonts w:ascii="Times New Roman" w:eastAsiaTheme="minorHAnsi" w:hAnsi="Times New Roman" w:cs="Times New Roman"/>
          <w:b/>
        </w:rPr>
        <w:t>five</w:t>
      </w:r>
      <w:r w:rsidR="00BB12CB">
        <w:rPr>
          <w:rFonts w:ascii="Times New Roman" w:eastAsiaTheme="minorHAnsi" w:hAnsi="Times New Roman" w:cs="Times New Roman"/>
        </w:rPr>
        <w:t xml:space="preserve"> </w:t>
      </w:r>
      <w:r>
        <w:rPr>
          <w:rFonts w:ascii="Times New Roman" w:eastAsiaTheme="minorHAnsi" w:hAnsi="Times New Roman" w:cs="Times New Roman"/>
        </w:rPr>
        <w:t>characteristics of</w:t>
      </w:r>
      <w:r w:rsidR="00BB12CB">
        <w:rPr>
          <w:rFonts w:ascii="Times New Roman" w:eastAsiaTheme="minorHAnsi" w:hAnsi="Times New Roman" w:cs="Times New Roman"/>
        </w:rPr>
        <w:t xml:space="preserve"> research objectives</w:t>
      </w:r>
      <w:r w:rsidRPr="001667E4">
        <w:rPr>
          <w:rFonts w:ascii="Times New Roman" w:eastAsiaTheme="minorHAnsi" w:hAnsi="Times New Roman" w:cs="Times New Roman"/>
        </w:rPr>
        <w:t>.</w:t>
      </w:r>
      <w:r w:rsidR="00BB12CB">
        <w:rPr>
          <w:rFonts w:ascii="Times New Roman" w:eastAsiaTheme="minorHAnsi" w:hAnsi="Times New Roman" w:cs="Times New Roman"/>
        </w:rPr>
        <w:tab/>
      </w:r>
      <w:r w:rsidR="00BB12CB">
        <w:rPr>
          <w:rFonts w:ascii="Times New Roman" w:eastAsiaTheme="minorHAnsi" w:hAnsi="Times New Roman" w:cs="Times New Roman"/>
        </w:rPr>
        <w:tab/>
      </w:r>
      <w:r w:rsidR="00BB12CB">
        <w:rPr>
          <w:rFonts w:ascii="Times New Roman" w:eastAsiaTheme="minorHAnsi" w:hAnsi="Times New Roman" w:cs="Times New Roman"/>
        </w:rPr>
        <w:tab/>
      </w:r>
      <w:r w:rsidR="00BB12CB">
        <w:rPr>
          <w:rFonts w:ascii="Times New Roman" w:eastAsiaTheme="minorHAnsi" w:hAnsi="Times New Roman" w:cs="Times New Roman"/>
        </w:rPr>
        <w:tab/>
      </w:r>
      <w:r w:rsidR="00BB12CB">
        <w:rPr>
          <w:rFonts w:ascii="Times New Roman" w:eastAsiaTheme="minorHAnsi" w:hAnsi="Times New Roman" w:cs="Times New Roman"/>
        </w:rPr>
        <w:tab/>
      </w:r>
      <w:r w:rsidRPr="001667E4">
        <w:rPr>
          <w:rFonts w:ascii="Times New Roman" w:eastAsiaTheme="minorHAnsi" w:hAnsi="Times New Roman" w:cs="Times New Roman"/>
        </w:rPr>
        <w:t xml:space="preserve">    </w:t>
      </w:r>
      <w:r w:rsidR="002073B8">
        <w:rPr>
          <w:rFonts w:ascii="Times New Roman" w:eastAsiaTheme="minorHAnsi" w:hAnsi="Times New Roman" w:cs="Times New Roman"/>
        </w:rPr>
        <w:t xml:space="preserve">   </w:t>
      </w:r>
      <w:r w:rsidRPr="001667E4">
        <w:rPr>
          <w:rFonts w:ascii="Times New Roman" w:eastAsiaTheme="minorHAnsi" w:hAnsi="Times New Roman" w:cs="Times New Roman"/>
        </w:rPr>
        <w:t>(</w:t>
      </w:r>
      <w:r w:rsidR="00BB12CB">
        <w:rPr>
          <w:rFonts w:ascii="Times New Roman" w:eastAsiaTheme="minorHAnsi" w:hAnsi="Times New Roman" w:cs="Times New Roman"/>
        </w:rPr>
        <w:t>5</w:t>
      </w:r>
      <w:r w:rsidRPr="001667E4">
        <w:rPr>
          <w:rFonts w:ascii="Times New Roman" w:eastAsiaTheme="minorHAnsi" w:hAnsi="Times New Roman" w:cs="Times New Roman"/>
        </w:rPr>
        <w:t xml:space="preserve"> marks)</w:t>
      </w:r>
    </w:p>
    <w:p w14:paraId="1386565B" w14:textId="7014BAF1" w:rsidR="00CA190A" w:rsidRPr="001667E4" w:rsidRDefault="00B70BFA" w:rsidP="001F7867">
      <w:pPr>
        <w:pStyle w:val="NoSpacing"/>
        <w:numPr>
          <w:ilvl w:val="0"/>
          <w:numId w:val="2"/>
        </w:numPr>
        <w:spacing w:line="360" w:lineRule="auto"/>
        <w:rPr>
          <w:rFonts w:ascii="Times New Roman" w:hAnsi="Times New Roman" w:cs="Times New Roman"/>
          <w:b/>
          <w:bCs/>
        </w:rPr>
      </w:pPr>
      <w:r w:rsidRPr="001667E4">
        <w:rPr>
          <w:rFonts w:ascii="Times New Roman" w:hAnsi="Times New Roman" w:cs="Times New Roman"/>
        </w:rPr>
        <w:t>Compare between experiential knowledge and literature review in</w:t>
      </w:r>
      <w:r w:rsidRPr="001667E4">
        <w:rPr>
          <w:rFonts w:ascii="Times New Roman" w:hAnsi="Times New Roman" w:cs="Times New Roman"/>
          <w:b/>
          <w:bCs/>
        </w:rPr>
        <w:t xml:space="preserve"> </w:t>
      </w:r>
      <w:r w:rsidRPr="001667E4">
        <w:rPr>
          <w:rFonts w:ascii="Times New Roman" w:hAnsi="Times New Roman" w:cs="Times New Roman"/>
        </w:rPr>
        <w:t xml:space="preserve">community health research.                                                                  </w:t>
      </w:r>
      <w:r>
        <w:rPr>
          <w:rFonts w:ascii="Times New Roman" w:hAnsi="Times New Roman" w:cs="Times New Roman"/>
        </w:rPr>
        <w:t xml:space="preserve"> </w:t>
      </w:r>
      <w:r w:rsidRPr="001667E4">
        <w:rPr>
          <w:rFonts w:ascii="Times New Roman" w:hAnsi="Times New Roman" w:cs="Times New Roman"/>
        </w:rPr>
        <w:t xml:space="preserve">                                                 </w:t>
      </w:r>
      <w:r w:rsidR="002073B8">
        <w:rPr>
          <w:rFonts w:ascii="Times New Roman" w:hAnsi="Times New Roman" w:cs="Times New Roman"/>
        </w:rPr>
        <w:t xml:space="preserve">   </w:t>
      </w:r>
      <w:r w:rsidRPr="001667E4">
        <w:rPr>
          <w:rFonts w:ascii="Times New Roman" w:eastAsiaTheme="minorHAnsi" w:hAnsi="Times New Roman" w:cs="Times New Roman"/>
        </w:rPr>
        <w:t>(</w:t>
      </w:r>
      <w:r w:rsidR="00BB12CB">
        <w:rPr>
          <w:rFonts w:ascii="Times New Roman" w:eastAsiaTheme="minorHAnsi" w:hAnsi="Times New Roman" w:cs="Times New Roman"/>
        </w:rPr>
        <w:t xml:space="preserve">4 </w:t>
      </w:r>
      <w:r w:rsidRPr="001667E4">
        <w:rPr>
          <w:rFonts w:ascii="Times New Roman" w:eastAsiaTheme="minorHAnsi" w:hAnsi="Times New Roman" w:cs="Times New Roman"/>
        </w:rPr>
        <w:t>marks)</w:t>
      </w:r>
    </w:p>
    <w:p w14:paraId="265E503F" w14:textId="77777777" w:rsidR="00614F65" w:rsidRPr="00614F65" w:rsidRDefault="00B70BFA" w:rsidP="001F7867">
      <w:pPr>
        <w:pStyle w:val="NoSpacing"/>
        <w:numPr>
          <w:ilvl w:val="0"/>
          <w:numId w:val="2"/>
        </w:numPr>
        <w:spacing w:line="360" w:lineRule="auto"/>
        <w:rPr>
          <w:rFonts w:ascii="Times New Roman" w:hAnsi="Times New Roman" w:cs="Times New Roman"/>
          <w:b/>
          <w:bCs/>
        </w:rPr>
      </w:pPr>
      <w:r w:rsidRPr="001667E4">
        <w:rPr>
          <w:rFonts w:ascii="Times New Roman" w:eastAsiaTheme="minorHAnsi" w:hAnsi="Times New Roman" w:cs="Times New Roman"/>
        </w:rPr>
        <w:t xml:space="preserve">Theoretical framework creates a strong foundation in one’s future academic project. </w:t>
      </w:r>
    </w:p>
    <w:p w14:paraId="37BAFCCD" w14:textId="1763F5A4" w:rsidR="00CA190A" w:rsidRPr="001667E4" w:rsidRDefault="00B70BFA" w:rsidP="00614F65">
      <w:pPr>
        <w:pStyle w:val="NoSpacing"/>
        <w:spacing w:line="360" w:lineRule="auto"/>
        <w:ind w:left="360"/>
        <w:rPr>
          <w:rFonts w:ascii="Times New Roman" w:hAnsi="Times New Roman" w:cs="Times New Roman"/>
          <w:b/>
          <w:bCs/>
        </w:rPr>
      </w:pPr>
      <w:r w:rsidRPr="001667E4">
        <w:rPr>
          <w:rFonts w:ascii="Times New Roman" w:eastAsiaTheme="minorHAnsi" w:hAnsi="Times New Roman" w:cs="Times New Roman"/>
        </w:rPr>
        <w:t xml:space="preserve">State any </w:t>
      </w:r>
      <w:r w:rsidRPr="001667E4">
        <w:rPr>
          <w:rFonts w:ascii="Times New Roman" w:eastAsiaTheme="minorHAnsi" w:hAnsi="Times New Roman" w:cs="Times New Roman"/>
          <w:b/>
          <w:bCs/>
        </w:rPr>
        <w:t>three</w:t>
      </w:r>
      <w:r w:rsidRPr="001667E4">
        <w:rPr>
          <w:rFonts w:ascii="Times New Roman" w:eastAsiaTheme="minorHAnsi" w:hAnsi="Times New Roman" w:cs="Times New Roman"/>
        </w:rPr>
        <w:t xml:space="preserve"> significances of theoretical framework in heal</w:t>
      </w:r>
      <w:r w:rsidR="00614F65">
        <w:rPr>
          <w:rFonts w:ascii="Times New Roman" w:eastAsiaTheme="minorHAnsi" w:hAnsi="Times New Roman" w:cs="Times New Roman"/>
        </w:rPr>
        <w:t xml:space="preserve">th research.                 </w:t>
      </w:r>
      <w:r w:rsidRPr="001667E4">
        <w:rPr>
          <w:rFonts w:ascii="Times New Roman" w:eastAsiaTheme="minorHAnsi" w:hAnsi="Times New Roman" w:cs="Times New Roman"/>
        </w:rPr>
        <w:t xml:space="preserve">(3 marks)   </w:t>
      </w:r>
    </w:p>
    <w:p w14:paraId="69AA389C" w14:textId="3B928871" w:rsidR="00225573" w:rsidRPr="001667E4" w:rsidRDefault="00B70BFA" w:rsidP="001F7867">
      <w:pPr>
        <w:pStyle w:val="NoSpacing"/>
        <w:numPr>
          <w:ilvl w:val="0"/>
          <w:numId w:val="2"/>
        </w:numPr>
        <w:spacing w:line="360" w:lineRule="auto"/>
        <w:rPr>
          <w:rFonts w:ascii="Times New Roman" w:hAnsi="Times New Roman" w:cs="Times New Roman"/>
        </w:rPr>
      </w:pPr>
      <w:r w:rsidRPr="001667E4">
        <w:rPr>
          <w:rFonts w:ascii="Times New Roman" w:hAnsi="Times New Roman" w:cs="Times New Roman"/>
        </w:rPr>
        <w:t xml:space="preserve">Target population is the entire group of individuals or objects to which researchers are interested in generalizing the conclusion. </w:t>
      </w:r>
      <w:r w:rsidRPr="001667E4">
        <w:rPr>
          <w:rFonts w:ascii="Times New Roman" w:eastAsiaTheme="minorHAnsi" w:hAnsi="Times New Roman" w:cs="Times New Roman"/>
        </w:rPr>
        <w:t xml:space="preserve">State </w:t>
      </w:r>
      <w:r w:rsidRPr="001667E4">
        <w:rPr>
          <w:rFonts w:ascii="Times New Roman" w:eastAsiaTheme="minorHAnsi" w:hAnsi="Times New Roman" w:cs="Times New Roman"/>
          <w:b/>
          <w:bCs/>
        </w:rPr>
        <w:t>three</w:t>
      </w:r>
      <w:r w:rsidRPr="001667E4">
        <w:rPr>
          <w:rFonts w:ascii="Times New Roman" w:eastAsiaTheme="minorHAnsi" w:hAnsi="Times New Roman" w:cs="Times New Roman"/>
        </w:rPr>
        <w:t xml:space="preserve"> characteristics of target populations in community health research.                                                                                     </w:t>
      </w:r>
      <w:r w:rsidR="002073B8">
        <w:rPr>
          <w:rFonts w:ascii="Times New Roman" w:eastAsiaTheme="minorHAnsi" w:hAnsi="Times New Roman" w:cs="Times New Roman"/>
        </w:rPr>
        <w:t xml:space="preserve">     </w:t>
      </w:r>
      <w:r w:rsidRPr="001667E4">
        <w:rPr>
          <w:rFonts w:ascii="Times New Roman" w:eastAsiaTheme="minorHAnsi" w:hAnsi="Times New Roman" w:cs="Times New Roman"/>
        </w:rPr>
        <w:t>(3 marks)</w:t>
      </w:r>
    </w:p>
    <w:p w14:paraId="6D11BF39" w14:textId="0C1820D6" w:rsidR="00F22BD5" w:rsidRPr="001667E4" w:rsidRDefault="00B70BFA" w:rsidP="001F7867">
      <w:pPr>
        <w:pStyle w:val="NoSpacing"/>
        <w:numPr>
          <w:ilvl w:val="0"/>
          <w:numId w:val="2"/>
        </w:numPr>
        <w:spacing w:line="360" w:lineRule="auto"/>
        <w:rPr>
          <w:rFonts w:ascii="Times New Roman" w:hAnsi="Times New Roman" w:cs="Times New Roman"/>
          <w:b/>
          <w:bCs/>
        </w:rPr>
      </w:pPr>
      <w:r w:rsidRPr="001667E4">
        <w:rPr>
          <w:rFonts w:ascii="Times New Roman" w:eastAsiaTheme="minorHAnsi" w:hAnsi="Times New Roman" w:cs="Times New Roman"/>
        </w:rPr>
        <w:t xml:space="preserve">Sampling is the process of selecting </w:t>
      </w:r>
      <w:r w:rsidR="00614F65">
        <w:rPr>
          <w:rFonts w:ascii="Times New Roman" w:eastAsiaTheme="minorHAnsi" w:hAnsi="Times New Roman" w:cs="Times New Roman"/>
        </w:rPr>
        <w:t>a sample from a population. Give</w:t>
      </w:r>
      <w:r w:rsidRPr="001667E4">
        <w:rPr>
          <w:rFonts w:ascii="Times New Roman" w:eastAsiaTheme="minorHAnsi" w:hAnsi="Times New Roman" w:cs="Times New Roman"/>
        </w:rPr>
        <w:t xml:space="preserve"> </w:t>
      </w:r>
      <w:r w:rsidRPr="001667E4">
        <w:rPr>
          <w:rFonts w:ascii="Times New Roman" w:eastAsiaTheme="minorHAnsi" w:hAnsi="Times New Roman" w:cs="Times New Roman"/>
          <w:b/>
          <w:bCs/>
        </w:rPr>
        <w:t xml:space="preserve">three </w:t>
      </w:r>
      <w:r w:rsidRPr="001667E4">
        <w:rPr>
          <w:rFonts w:ascii="Times New Roman" w:eastAsiaTheme="minorHAnsi" w:hAnsi="Times New Roman" w:cs="Times New Roman"/>
        </w:rPr>
        <w:t xml:space="preserve">reasons for conducting sampling in any research.                                                                      </w:t>
      </w:r>
      <w:r w:rsidR="002073B8">
        <w:rPr>
          <w:rFonts w:ascii="Times New Roman" w:eastAsiaTheme="minorHAnsi" w:hAnsi="Times New Roman" w:cs="Times New Roman"/>
        </w:rPr>
        <w:t xml:space="preserve"> </w:t>
      </w:r>
      <w:r w:rsidRPr="001667E4">
        <w:rPr>
          <w:rFonts w:ascii="Times New Roman" w:eastAsiaTheme="minorHAnsi" w:hAnsi="Times New Roman" w:cs="Times New Roman"/>
        </w:rPr>
        <w:t xml:space="preserve"> </w:t>
      </w:r>
      <w:r w:rsidR="002073B8">
        <w:rPr>
          <w:rFonts w:ascii="Times New Roman" w:eastAsiaTheme="minorHAnsi" w:hAnsi="Times New Roman" w:cs="Times New Roman"/>
        </w:rPr>
        <w:t xml:space="preserve">  </w:t>
      </w:r>
      <w:r w:rsidRPr="001667E4">
        <w:rPr>
          <w:rFonts w:ascii="Times New Roman" w:eastAsiaTheme="minorHAnsi" w:hAnsi="Times New Roman" w:cs="Times New Roman"/>
        </w:rPr>
        <w:t>(3 marks)</w:t>
      </w:r>
    </w:p>
    <w:p w14:paraId="6CFE1C7F" w14:textId="2B7BDD93" w:rsidR="00F22BD5" w:rsidRPr="001667E4" w:rsidRDefault="00B70BFA" w:rsidP="001F7867">
      <w:pPr>
        <w:pStyle w:val="NoSpacing"/>
        <w:numPr>
          <w:ilvl w:val="0"/>
          <w:numId w:val="2"/>
        </w:numPr>
        <w:spacing w:line="360" w:lineRule="auto"/>
        <w:rPr>
          <w:rFonts w:ascii="Times New Roman" w:hAnsi="Times New Roman" w:cs="Times New Roman"/>
        </w:rPr>
      </w:pPr>
      <w:r w:rsidRPr="001667E4">
        <w:rPr>
          <w:rFonts w:ascii="Times New Roman" w:hAnsi="Times New Roman" w:cs="Times New Roman"/>
        </w:rPr>
        <w:t xml:space="preserve">Differentiate between simple random sampling and systematic random sampling in probability sampling methods.                                                                                  </w:t>
      </w:r>
      <w:r w:rsidR="002073B8">
        <w:rPr>
          <w:rFonts w:ascii="Times New Roman" w:hAnsi="Times New Roman" w:cs="Times New Roman"/>
        </w:rPr>
        <w:t xml:space="preserve">   </w:t>
      </w:r>
      <w:r w:rsidRPr="001667E4">
        <w:rPr>
          <w:rFonts w:ascii="Times New Roman" w:eastAsiaTheme="minorHAnsi" w:hAnsi="Times New Roman" w:cs="Times New Roman"/>
        </w:rPr>
        <w:t>(4 marks)</w:t>
      </w:r>
      <w:r w:rsidRPr="001667E4">
        <w:rPr>
          <w:rFonts w:ascii="Times New Roman" w:hAnsi="Times New Roman" w:cs="Times New Roman"/>
        </w:rPr>
        <w:t xml:space="preserve">    </w:t>
      </w:r>
    </w:p>
    <w:p w14:paraId="54A6A5DA" w14:textId="56A439F5" w:rsidR="00F22BD5" w:rsidRPr="001667E4" w:rsidRDefault="00B70BFA" w:rsidP="001F7867">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All research instruments are always identified based on target population and laid down research procedures. Identify any </w:t>
      </w:r>
      <w:r w:rsidR="00BB12CB">
        <w:rPr>
          <w:rFonts w:ascii="Times New Roman" w:eastAsiaTheme="minorHAnsi" w:hAnsi="Times New Roman" w:cs="Times New Roman"/>
          <w:b/>
          <w:bCs/>
        </w:rPr>
        <w:t>four</w:t>
      </w:r>
      <w:r w:rsidRPr="001667E4">
        <w:rPr>
          <w:rFonts w:ascii="Times New Roman" w:eastAsiaTheme="minorHAnsi" w:hAnsi="Times New Roman" w:cs="Times New Roman"/>
        </w:rPr>
        <w:t xml:space="preserve"> research instruments</w:t>
      </w:r>
      <w:r w:rsidRPr="001667E4">
        <w:rPr>
          <w:rFonts w:ascii="Times New Roman" w:hAnsi="Times New Roman" w:cs="Times New Roman"/>
        </w:rPr>
        <w:t xml:space="preserve"> used when conducting community health research.                                                                                      </w:t>
      </w:r>
      <w:r w:rsidR="002073B8">
        <w:rPr>
          <w:rFonts w:ascii="Times New Roman" w:hAnsi="Times New Roman" w:cs="Times New Roman"/>
        </w:rPr>
        <w:t xml:space="preserve">    </w:t>
      </w:r>
      <w:r w:rsidRPr="001667E4">
        <w:rPr>
          <w:rFonts w:ascii="Times New Roman" w:eastAsiaTheme="minorHAnsi" w:hAnsi="Times New Roman" w:cs="Times New Roman"/>
        </w:rPr>
        <w:t>(</w:t>
      </w:r>
      <w:r w:rsidR="00BB12CB">
        <w:rPr>
          <w:rFonts w:ascii="Times New Roman" w:eastAsiaTheme="minorHAnsi" w:hAnsi="Times New Roman" w:cs="Times New Roman"/>
        </w:rPr>
        <w:t>4</w:t>
      </w:r>
      <w:r w:rsidRPr="001667E4">
        <w:rPr>
          <w:rFonts w:ascii="Times New Roman" w:eastAsiaTheme="minorHAnsi" w:hAnsi="Times New Roman" w:cs="Times New Roman"/>
        </w:rPr>
        <w:t xml:space="preserve"> marks)</w:t>
      </w:r>
    </w:p>
    <w:p w14:paraId="5BA37CD9" w14:textId="725D71B1" w:rsidR="00BC126B" w:rsidRPr="001667E4" w:rsidRDefault="00B70BFA" w:rsidP="001F7867">
      <w:pPr>
        <w:pStyle w:val="ListParagraph"/>
        <w:numPr>
          <w:ilvl w:val="0"/>
          <w:numId w:val="2"/>
        </w:numPr>
        <w:autoSpaceDE w:val="0"/>
        <w:autoSpaceDN w:val="0"/>
        <w:adjustRightInd w:val="0"/>
        <w:spacing w:line="360" w:lineRule="auto"/>
        <w:rPr>
          <w:rFonts w:ascii="Times New Roman" w:eastAsiaTheme="minorHAnsi" w:hAnsi="Times New Roman" w:cs="Times New Roman"/>
          <w:b/>
          <w:bCs/>
        </w:rPr>
      </w:pPr>
      <w:r w:rsidRPr="001667E4">
        <w:rPr>
          <w:rFonts w:ascii="Times New Roman" w:eastAsiaTheme="minorHAnsi" w:hAnsi="Times New Roman" w:cs="Times New Roman"/>
        </w:rPr>
        <w:t>State</w:t>
      </w:r>
      <w:r w:rsidRPr="001667E4">
        <w:rPr>
          <w:rFonts w:ascii="Times New Roman" w:eastAsiaTheme="minorHAnsi" w:hAnsi="Times New Roman" w:cs="Times New Roman"/>
          <w:b/>
          <w:bCs/>
        </w:rPr>
        <w:t xml:space="preserve"> three </w:t>
      </w:r>
      <w:r w:rsidRPr="001667E4">
        <w:rPr>
          <w:rFonts w:ascii="Times New Roman" w:eastAsiaTheme="minorHAnsi" w:hAnsi="Times New Roman" w:cs="Times New Roman"/>
        </w:rPr>
        <w:t xml:space="preserve">guidelines to consider for the qualification and selection of observers when conducting community health research.                                                                  </w:t>
      </w:r>
      <w:r w:rsidR="002073B8">
        <w:rPr>
          <w:rFonts w:ascii="Times New Roman" w:eastAsiaTheme="minorHAnsi" w:hAnsi="Times New Roman" w:cs="Times New Roman"/>
        </w:rPr>
        <w:t xml:space="preserve">    </w:t>
      </w:r>
      <w:r w:rsidRPr="001667E4">
        <w:rPr>
          <w:rFonts w:ascii="Times New Roman" w:eastAsiaTheme="minorHAnsi" w:hAnsi="Times New Roman" w:cs="Times New Roman"/>
        </w:rPr>
        <w:t xml:space="preserve"> (3 marks)</w:t>
      </w:r>
    </w:p>
    <w:p w14:paraId="6AEB7728" w14:textId="677F58CC" w:rsidR="0082632F" w:rsidRDefault="0082632F" w:rsidP="00465C48">
      <w:pPr>
        <w:autoSpaceDE w:val="0"/>
        <w:autoSpaceDN w:val="0"/>
        <w:adjustRightInd w:val="0"/>
        <w:spacing w:line="360" w:lineRule="auto"/>
        <w:rPr>
          <w:rFonts w:ascii="Times New Roman" w:eastAsiaTheme="minorHAnsi" w:hAnsi="Times New Roman" w:cs="Times New Roman"/>
          <w:b/>
          <w:bCs/>
        </w:rPr>
      </w:pPr>
    </w:p>
    <w:p w14:paraId="1B7E6B12" w14:textId="5BDE46A9" w:rsidR="00F82B5C" w:rsidRDefault="00F82B5C" w:rsidP="00465C48">
      <w:pPr>
        <w:autoSpaceDE w:val="0"/>
        <w:autoSpaceDN w:val="0"/>
        <w:adjustRightInd w:val="0"/>
        <w:spacing w:line="360" w:lineRule="auto"/>
        <w:rPr>
          <w:rFonts w:ascii="Times New Roman" w:eastAsiaTheme="minorHAnsi" w:hAnsi="Times New Roman" w:cs="Times New Roman"/>
          <w:b/>
          <w:bCs/>
        </w:rPr>
      </w:pPr>
    </w:p>
    <w:p w14:paraId="7949B947" w14:textId="1C55CA9D" w:rsidR="00F82B5C" w:rsidRDefault="00F82B5C" w:rsidP="00465C48">
      <w:pPr>
        <w:autoSpaceDE w:val="0"/>
        <w:autoSpaceDN w:val="0"/>
        <w:adjustRightInd w:val="0"/>
        <w:spacing w:line="360" w:lineRule="auto"/>
        <w:rPr>
          <w:rFonts w:ascii="Times New Roman" w:eastAsiaTheme="minorHAnsi" w:hAnsi="Times New Roman" w:cs="Times New Roman"/>
          <w:b/>
          <w:bCs/>
        </w:rPr>
      </w:pPr>
    </w:p>
    <w:p w14:paraId="224A9937" w14:textId="25749523" w:rsidR="00F82B5C" w:rsidRDefault="00F82B5C" w:rsidP="00465C48">
      <w:pPr>
        <w:autoSpaceDE w:val="0"/>
        <w:autoSpaceDN w:val="0"/>
        <w:adjustRightInd w:val="0"/>
        <w:spacing w:line="360" w:lineRule="auto"/>
        <w:rPr>
          <w:rFonts w:ascii="Times New Roman" w:eastAsiaTheme="minorHAnsi" w:hAnsi="Times New Roman" w:cs="Times New Roman"/>
          <w:b/>
          <w:bCs/>
        </w:rPr>
      </w:pPr>
    </w:p>
    <w:p w14:paraId="048A1FEF" w14:textId="41F7BA7D" w:rsidR="00BB12CB" w:rsidRDefault="00BB12CB" w:rsidP="00465C48">
      <w:pPr>
        <w:autoSpaceDE w:val="0"/>
        <w:autoSpaceDN w:val="0"/>
        <w:adjustRightInd w:val="0"/>
        <w:spacing w:line="360" w:lineRule="auto"/>
        <w:rPr>
          <w:rFonts w:ascii="Times New Roman" w:eastAsiaTheme="minorHAnsi" w:hAnsi="Times New Roman" w:cs="Times New Roman"/>
          <w:b/>
          <w:bCs/>
        </w:rPr>
      </w:pPr>
    </w:p>
    <w:p w14:paraId="57BA1CC2" w14:textId="77777777" w:rsidR="00BB12CB" w:rsidRDefault="00BB12CB" w:rsidP="00465C48">
      <w:pPr>
        <w:autoSpaceDE w:val="0"/>
        <w:autoSpaceDN w:val="0"/>
        <w:adjustRightInd w:val="0"/>
        <w:spacing w:line="360" w:lineRule="auto"/>
        <w:rPr>
          <w:rFonts w:ascii="Times New Roman" w:eastAsiaTheme="minorHAnsi" w:hAnsi="Times New Roman" w:cs="Times New Roman"/>
          <w:b/>
          <w:bCs/>
        </w:rPr>
      </w:pPr>
    </w:p>
    <w:p w14:paraId="3898F38A" w14:textId="5EC3D93C" w:rsidR="00F82B5C" w:rsidRDefault="00F82B5C" w:rsidP="00465C48">
      <w:pPr>
        <w:autoSpaceDE w:val="0"/>
        <w:autoSpaceDN w:val="0"/>
        <w:adjustRightInd w:val="0"/>
        <w:spacing w:line="360" w:lineRule="auto"/>
        <w:rPr>
          <w:rFonts w:ascii="Times New Roman" w:eastAsiaTheme="minorHAnsi" w:hAnsi="Times New Roman" w:cs="Times New Roman"/>
          <w:b/>
          <w:bCs/>
        </w:rPr>
      </w:pPr>
    </w:p>
    <w:p w14:paraId="1A71C66A" w14:textId="77777777" w:rsidR="00F82B5C" w:rsidRPr="001667E4" w:rsidRDefault="00F82B5C" w:rsidP="00465C48">
      <w:pPr>
        <w:autoSpaceDE w:val="0"/>
        <w:autoSpaceDN w:val="0"/>
        <w:adjustRightInd w:val="0"/>
        <w:spacing w:line="360" w:lineRule="auto"/>
        <w:rPr>
          <w:rFonts w:ascii="Times New Roman" w:eastAsiaTheme="minorHAnsi" w:hAnsi="Times New Roman" w:cs="Times New Roman"/>
          <w:b/>
          <w:bCs/>
        </w:rPr>
      </w:pPr>
    </w:p>
    <w:p w14:paraId="0828AF68" w14:textId="6035B56E" w:rsidR="0082632F" w:rsidRPr="001667E4" w:rsidRDefault="00BB12CB" w:rsidP="00465C48">
      <w:pPr>
        <w:tabs>
          <w:tab w:val="left" w:pos="567"/>
          <w:tab w:val="right" w:pos="9639"/>
        </w:tabs>
        <w:spacing w:line="360" w:lineRule="auto"/>
        <w:ind w:left="720" w:right="1264"/>
        <w:jc w:val="center"/>
        <w:rPr>
          <w:rFonts w:ascii="Times New Roman" w:eastAsia="Times New Roman" w:hAnsi="Times New Roman" w:cs="Times New Roman"/>
          <w:b/>
          <w:lang w:val="en-ZA"/>
        </w:rPr>
      </w:pPr>
      <w:r w:rsidRPr="001667E4">
        <w:rPr>
          <w:rFonts w:ascii="Times New Roman" w:eastAsia="Times New Roman" w:hAnsi="Times New Roman" w:cs="Times New Roman"/>
          <w:b/>
          <w:lang w:val="en-ZA"/>
        </w:rPr>
        <w:lastRenderedPageBreak/>
        <w:t>SECTION B: [60 MARKS]</w:t>
      </w:r>
    </w:p>
    <w:p w14:paraId="1BDDDF2F" w14:textId="40228E29" w:rsidR="0082632F" w:rsidRDefault="002073B8" w:rsidP="00465C48">
      <w:pPr>
        <w:spacing w:line="360" w:lineRule="auto"/>
        <w:jc w:val="center"/>
        <w:rPr>
          <w:rFonts w:ascii="Times New Roman" w:hAnsi="Times New Roman" w:cs="Times New Roman"/>
          <w:bCs/>
          <w:i/>
          <w:iCs/>
        </w:rPr>
      </w:pPr>
      <w:r>
        <w:rPr>
          <w:rFonts w:ascii="Times New Roman" w:hAnsi="Times New Roman" w:cs="Times New Roman"/>
          <w:bCs/>
          <w:i/>
          <w:iCs/>
        </w:rPr>
        <w:t>Answer</w:t>
      </w:r>
      <w:r w:rsidR="00BB12CB" w:rsidRPr="00BB12CB">
        <w:rPr>
          <w:rFonts w:ascii="Times New Roman" w:hAnsi="Times New Roman" w:cs="Times New Roman"/>
          <w:bCs/>
          <w:i/>
          <w:iCs/>
        </w:rPr>
        <w:t xml:space="preserve"> </w:t>
      </w:r>
      <w:r w:rsidR="00BB12CB" w:rsidRPr="00BB12CB">
        <w:rPr>
          <w:rFonts w:ascii="Times New Roman" w:hAnsi="Times New Roman" w:cs="Times New Roman"/>
          <w:b/>
          <w:bCs/>
          <w:i/>
          <w:iCs/>
        </w:rPr>
        <w:t>ANY THREE</w:t>
      </w:r>
      <w:r w:rsidR="00BB12CB" w:rsidRPr="00BB12CB">
        <w:rPr>
          <w:rFonts w:ascii="Times New Roman" w:hAnsi="Times New Roman" w:cs="Times New Roman"/>
          <w:bCs/>
          <w:i/>
          <w:iCs/>
        </w:rPr>
        <w:t xml:space="preserve"> </w:t>
      </w:r>
      <w:r w:rsidR="00EA6803">
        <w:rPr>
          <w:rFonts w:ascii="Times New Roman" w:hAnsi="Times New Roman" w:cs="Times New Roman"/>
          <w:bCs/>
          <w:i/>
          <w:iCs/>
        </w:rPr>
        <w:t>questions from</w:t>
      </w:r>
      <w:r w:rsidRPr="00BB12CB">
        <w:rPr>
          <w:rFonts w:ascii="Times New Roman" w:hAnsi="Times New Roman" w:cs="Times New Roman"/>
          <w:bCs/>
          <w:i/>
          <w:iCs/>
        </w:rPr>
        <w:t xml:space="preserve"> this section</w:t>
      </w:r>
      <w:r>
        <w:rPr>
          <w:rFonts w:ascii="Times New Roman" w:hAnsi="Times New Roman" w:cs="Times New Roman"/>
          <w:bCs/>
          <w:i/>
          <w:iCs/>
        </w:rPr>
        <w:t>.</w:t>
      </w:r>
    </w:p>
    <w:p w14:paraId="7F94D049" w14:textId="77777777" w:rsidR="001334FC" w:rsidRDefault="001334FC" w:rsidP="00465C48">
      <w:pPr>
        <w:spacing w:line="360" w:lineRule="auto"/>
        <w:jc w:val="center"/>
        <w:rPr>
          <w:rFonts w:ascii="Times New Roman" w:hAnsi="Times New Roman" w:cs="Times New Roman"/>
          <w:bCs/>
          <w:i/>
          <w:iCs/>
        </w:rPr>
      </w:pPr>
    </w:p>
    <w:p w14:paraId="2ACFFCF9" w14:textId="5443EE67" w:rsidR="0082632F" w:rsidRPr="001667E4" w:rsidRDefault="00B70BFA" w:rsidP="001F7867">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Random error is the deviation from a true measurement due to factors that have not effectively been addressed by the researcher. This influence reliability of any research.</w:t>
      </w:r>
    </w:p>
    <w:p w14:paraId="05E40E90" w14:textId="721229F4" w:rsidR="00D41C0F" w:rsidRPr="001667E4" w:rsidRDefault="00614F65" w:rsidP="001F7867">
      <w:pPr>
        <w:pStyle w:val="ListParagraph"/>
        <w:numPr>
          <w:ilvl w:val="0"/>
          <w:numId w:val="3"/>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Outline</w:t>
      </w:r>
      <w:r w:rsidR="00B70BFA" w:rsidRPr="001667E4">
        <w:rPr>
          <w:rFonts w:ascii="Times New Roman" w:eastAsiaTheme="minorHAnsi" w:hAnsi="Times New Roman" w:cs="Times New Roman"/>
        </w:rPr>
        <w:t xml:space="preserve"> </w:t>
      </w:r>
      <w:r w:rsidR="00B70BFA" w:rsidRPr="001667E4">
        <w:rPr>
          <w:rFonts w:ascii="Times New Roman" w:eastAsiaTheme="minorHAnsi" w:hAnsi="Times New Roman" w:cs="Times New Roman"/>
          <w:b/>
          <w:bCs/>
        </w:rPr>
        <w:t xml:space="preserve">four </w:t>
      </w:r>
      <w:r w:rsidR="00B70BFA" w:rsidRPr="001667E4">
        <w:rPr>
          <w:rFonts w:ascii="Times New Roman" w:eastAsiaTheme="minorHAnsi" w:hAnsi="Times New Roman" w:cs="Times New Roman"/>
        </w:rPr>
        <w:t xml:space="preserve">causes of random error when generating research findings.    </w:t>
      </w:r>
      <w:r w:rsidR="00BB12CB">
        <w:rPr>
          <w:rFonts w:ascii="Times New Roman" w:eastAsiaTheme="minorHAnsi" w:hAnsi="Times New Roman" w:cs="Times New Roman"/>
        </w:rPr>
        <w:t xml:space="preserve">    </w:t>
      </w:r>
      <w:r w:rsidR="00B70BFA" w:rsidRPr="001667E4">
        <w:rPr>
          <w:rFonts w:ascii="Times New Roman" w:eastAsiaTheme="minorHAnsi" w:hAnsi="Times New Roman" w:cs="Times New Roman"/>
        </w:rPr>
        <w:t>(8 marks)</w:t>
      </w:r>
    </w:p>
    <w:p w14:paraId="3C21289D" w14:textId="4EDDAC5E" w:rsidR="00667659" w:rsidRPr="001667E4" w:rsidRDefault="00B70BFA" w:rsidP="001F7867">
      <w:pPr>
        <w:pStyle w:val="ListParagraph"/>
        <w:numPr>
          <w:ilvl w:val="0"/>
          <w:numId w:val="3"/>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Explain </w:t>
      </w:r>
      <w:r w:rsidRPr="001667E4">
        <w:rPr>
          <w:rFonts w:ascii="Times New Roman" w:eastAsiaTheme="minorHAnsi" w:hAnsi="Times New Roman" w:cs="Times New Roman"/>
          <w:b/>
          <w:bCs/>
        </w:rPr>
        <w:t>four</w:t>
      </w:r>
      <w:r w:rsidRPr="001667E4">
        <w:rPr>
          <w:rFonts w:ascii="Times New Roman" w:eastAsiaTheme="minorHAnsi" w:hAnsi="Times New Roman" w:cs="Times New Roman"/>
        </w:rPr>
        <w:t xml:space="preserve"> ways of improving reliability of any health tool</w:t>
      </w:r>
      <w:r w:rsidR="00BB12CB">
        <w:rPr>
          <w:rFonts w:ascii="Times New Roman" w:eastAsiaTheme="minorHAnsi" w:hAnsi="Times New Roman" w:cs="Times New Roman"/>
        </w:rPr>
        <w:t>.</w:t>
      </w:r>
      <w:r w:rsidR="00BB12CB">
        <w:rPr>
          <w:rFonts w:ascii="Times New Roman" w:eastAsiaTheme="minorHAnsi" w:hAnsi="Times New Roman" w:cs="Times New Roman"/>
        </w:rPr>
        <w:tab/>
      </w:r>
      <w:r w:rsidRPr="001667E4">
        <w:rPr>
          <w:rFonts w:ascii="Times New Roman" w:eastAsiaTheme="minorHAnsi" w:hAnsi="Times New Roman" w:cs="Times New Roman"/>
        </w:rPr>
        <w:t xml:space="preserve">                  </w:t>
      </w:r>
      <w:r>
        <w:rPr>
          <w:rFonts w:ascii="Times New Roman" w:eastAsiaTheme="minorHAnsi" w:hAnsi="Times New Roman" w:cs="Times New Roman"/>
        </w:rPr>
        <w:t xml:space="preserve"> </w:t>
      </w:r>
      <w:r w:rsidRPr="001667E4">
        <w:rPr>
          <w:rFonts w:ascii="Times New Roman" w:eastAsiaTheme="minorHAnsi" w:hAnsi="Times New Roman" w:cs="Times New Roman"/>
        </w:rPr>
        <w:t xml:space="preserve"> (8 marks)</w:t>
      </w:r>
    </w:p>
    <w:p w14:paraId="08131AB1" w14:textId="1D8053E9" w:rsidR="002C60AE" w:rsidRPr="001667E4" w:rsidRDefault="00B70BFA" w:rsidP="001F7867">
      <w:pPr>
        <w:pStyle w:val="ListParagraph"/>
        <w:numPr>
          <w:ilvl w:val="0"/>
          <w:numId w:val="3"/>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Differentiate between validity and reliability of research instruments.             (4 marks)</w:t>
      </w:r>
    </w:p>
    <w:p w14:paraId="65BFDD89" w14:textId="07BE90DF" w:rsidR="00E3136E" w:rsidRPr="001667E4" w:rsidRDefault="00B70BFA" w:rsidP="001F7867">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A research report is a well-crafted document that outlines the processes, data</w:t>
      </w:r>
      <w:r w:rsidR="00BB12CB">
        <w:rPr>
          <w:rFonts w:ascii="Times New Roman" w:eastAsiaTheme="minorHAnsi" w:hAnsi="Times New Roman" w:cs="Times New Roman"/>
        </w:rPr>
        <w:t xml:space="preserve"> </w:t>
      </w:r>
      <w:r w:rsidRPr="001667E4">
        <w:rPr>
          <w:rFonts w:ascii="Times New Roman" w:eastAsiaTheme="minorHAnsi" w:hAnsi="Times New Roman" w:cs="Times New Roman"/>
        </w:rPr>
        <w:t xml:space="preserve">and findings of a systematic investigation. It is an important document that serves as a first-hand account of the research process. </w:t>
      </w:r>
    </w:p>
    <w:p w14:paraId="0FF46CF9" w14:textId="2D0DBE8B" w:rsidR="00E3136E" w:rsidRPr="001667E4" w:rsidRDefault="00B70BFA" w:rsidP="001F7867">
      <w:pPr>
        <w:pStyle w:val="ListParagraph"/>
        <w:numPr>
          <w:ilvl w:val="0"/>
          <w:numId w:val="4"/>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Outline </w:t>
      </w:r>
      <w:r w:rsidRPr="001667E4">
        <w:rPr>
          <w:rFonts w:ascii="Times New Roman" w:eastAsiaTheme="minorHAnsi" w:hAnsi="Times New Roman" w:cs="Times New Roman"/>
          <w:b/>
          <w:bCs/>
        </w:rPr>
        <w:t>four</w:t>
      </w:r>
      <w:r w:rsidRPr="001667E4">
        <w:rPr>
          <w:rFonts w:ascii="Times New Roman" w:eastAsiaTheme="minorHAnsi" w:hAnsi="Times New Roman" w:cs="Times New Roman"/>
        </w:rPr>
        <w:t xml:space="preserve"> purpose of community health research reports</w:t>
      </w:r>
      <w:r w:rsidR="00BB12CB">
        <w:rPr>
          <w:rFonts w:ascii="Times New Roman" w:eastAsiaTheme="minorHAnsi" w:hAnsi="Times New Roman" w:cs="Times New Roman"/>
        </w:rPr>
        <w:t>.</w:t>
      </w:r>
      <w:r w:rsidR="00BB12CB">
        <w:rPr>
          <w:rFonts w:ascii="Times New Roman" w:eastAsiaTheme="minorHAnsi" w:hAnsi="Times New Roman" w:cs="Times New Roman"/>
        </w:rPr>
        <w:tab/>
      </w:r>
      <w:r w:rsidR="00BB12CB">
        <w:rPr>
          <w:rFonts w:ascii="Times New Roman" w:eastAsiaTheme="minorHAnsi" w:hAnsi="Times New Roman" w:cs="Times New Roman"/>
        </w:rPr>
        <w:tab/>
        <w:t xml:space="preserve">        </w:t>
      </w:r>
      <w:r w:rsidRPr="001667E4">
        <w:rPr>
          <w:rFonts w:ascii="Times New Roman" w:eastAsiaTheme="minorHAnsi" w:hAnsi="Times New Roman" w:cs="Times New Roman"/>
        </w:rPr>
        <w:t>(4 marks)</w:t>
      </w:r>
    </w:p>
    <w:p w14:paraId="397EBF53" w14:textId="0FF6B23A" w:rsidR="00E3136E" w:rsidRPr="001667E4" w:rsidRDefault="00B70BFA" w:rsidP="001F7867">
      <w:pPr>
        <w:pStyle w:val="ListParagraph"/>
        <w:numPr>
          <w:ilvl w:val="0"/>
          <w:numId w:val="4"/>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Explain </w:t>
      </w:r>
      <w:r w:rsidRPr="001667E4">
        <w:rPr>
          <w:rFonts w:ascii="Times New Roman" w:eastAsiaTheme="minorHAnsi" w:hAnsi="Times New Roman" w:cs="Times New Roman"/>
          <w:b/>
          <w:bCs/>
        </w:rPr>
        <w:t>three</w:t>
      </w:r>
      <w:r w:rsidRPr="001667E4">
        <w:rPr>
          <w:rFonts w:ascii="Times New Roman" w:eastAsiaTheme="minorHAnsi" w:hAnsi="Times New Roman" w:cs="Times New Roman"/>
        </w:rPr>
        <w:t xml:space="preserve"> types of research reports in community health research</w:t>
      </w:r>
      <w:r w:rsidR="00BB12CB">
        <w:rPr>
          <w:rFonts w:ascii="Times New Roman" w:eastAsiaTheme="minorHAnsi" w:hAnsi="Times New Roman" w:cs="Times New Roman"/>
        </w:rPr>
        <w:t>.</w:t>
      </w:r>
      <w:r w:rsidRPr="001667E4">
        <w:rPr>
          <w:rFonts w:ascii="Times New Roman" w:eastAsiaTheme="minorHAnsi" w:hAnsi="Times New Roman" w:cs="Times New Roman"/>
        </w:rPr>
        <w:t xml:space="preserve"> </w:t>
      </w:r>
      <w:r>
        <w:rPr>
          <w:rFonts w:ascii="Times New Roman" w:eastAsiaTheme="minorHAnsi" w:hAnsi="Times New Roman" w:cs="Times New Roman"/>
        </w:rPr>
        <w:t xml:space="preserve"> </w:t>
      </w:r>
      <w:r w:rsidRPr="001667E4">
        <w:rPr>
          <w:rFonts w:ascii="Times New Roman" w:eastAsiaTheme="minorHAnsi" w:hAnsi="Times New Roman" w:cs="Times New Roman"/>
        </w:rPr>
        <w:t xml:space="preserve">     </w:t>
      </w:r>
      <w:r w:rsidR="00BB12CB">
        <w:rPr>
          <w:rFonts w:ascii="Times New Roman" w:eastAsiaTheme="minorHAnsi" w:hAnsi="Times New Roman" w:cs="Times New Roman"/>
        </w:rPr>
        <w:t xml:space="preserve">     </w:t>
      </w:r>
      <w:r w:rsidRPr="001667E4">
        <w:rPr>
          <w:rFonts w:ascii="Times New Roman" w:eastAsiaTheme="minorHAnsi" w:hAnsi="Times New Roman" w:cs="Times New Roman"/>
        </w:rPr>
        <w:t>(6 marks)</w:t>
      </w:r>
    </w:p>
    <w:p w14:paraId="75310E68" w14:textId="64928FE2" w:rsidR="002762A9" w:rsidRPr="00252F6A" w:rsidRDefault="00B70BFA" w:rsidP="001F7867">
      <w:pPr>
        <w:pStyle w:val="ListParagraph"/>
        <w:numPr>
          <w:ilvl w:val="0"/>
          <w:numId w:val="4"/>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Discuss </w:t>
      </w:r>
      <w:r w:rsidRPr="001667E4">
        <w:rPr>
          <w:rFonts w:ascii="Times New Roman" w:eastAsiaTheme="minorHAnsi" w:hAnsi="Times New Roman" w:cs="Times New Roman"/>
          <w:b/>
          <w:bCs/>
        </w:rPr>
        <w:t xml:space="preserve">five </w:t>
      </w:r>
      <w:r w:rsidRPr="001667E4">
        <w:rPr>
          <w:rFonts w:ascii="Times New Roman" w:eastAsiaTheme="minorHAnsi" w:hAnsi="Times New Roman" w:cs="Times New Roman"/>
        </w:rPr>
        <w:t xml:space="preserve">components of the community health research report.         </w:t>
      </w:r>
      <w:r>
        <w:rPr>
          <w:rFonts w:ascii="Times New Roman" w:eastAsiaTheme="minorHAnsi" w:hAnsi="Times New Roman" w:cs="Times New Roman"/>
        </w:rPr>
        <w:t xml:space="preserve"> </w:t>
      </w:r>
      <w:r w:rsidRPr="001667E4">
        <w:rPr>
          <w:rFonts w:ascii="Times New Roman" w:eastAsiaTheme="minorHAnsi" w:hAnsi="Times New Roman" w:cs="Times New Roman"/>
        </w:rPr>
        <w:t xml:space="preserve"> </w:t>
      </w:r>
      <w:r w:rsidR="00BB12CB">
        <w:rPr>
          <w:rFonts w:ascii="Times New Roman" w:eastAsiaTheme="minorHAnsi" w:hAnsi="Times New Roman" w:cs="Times New Roman"/>
        </w:rPr>
        <w:t xml:space="preserve">   </w:t>
      </w:r>
      <w:r w:rsidRPr="001667E4">
        <w:rPr>
          <w:rFonts w:ascii="Times New Roman" w:eastAsiaTheme="minorHAnsi" w:hAnsi="Times New Roman" w:cs="Times New Roman"/>
        </w:rPr>
        <w:t xml:space="preserve"> (10 marks)</w:t>
      </w:r>
    </w:p>
    <w:p w14:paraId="5EA6BEA3" w14:textId="4D046A5D" w:rsidR="002762A9" w:rsidRPr="001667E4" w:rsidRDefault="00B70BFA" w:rsidP="001F7867">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Stakeholders are people or organizations invested in the program, interested in the results of the evaluation and or with a stake in what will be done with the results of the evaluation.</w:t>
      </w:r>
    </w:p>
    <w:p w14:paraId="220B8D28" w14:textId="072CAFA1" w:rsidR="002762A9" w:rsidRPr="001667E4" w:rsidRDefault="00B70BFA" w:rsidP="001F7867">
      <w:pPr>
        <w:pStyle w:val="ListParagraph"/>
        <w:numPr>
          <w:ilvl w:val="0"/>
          <w:numId w:val="5"/>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Giving relevant examples, describe </w:t>
      </w:r>
      <w:r>
        <w:rPr>
          <w:rFonts w:ascii="Times New Roman" w:eastAsiaTheme="minorHAnsi" w:hAnsi="Times New Roman" w:cs="Times New Roman"/>
        </w:rPr>
        <w:t xml:space="preserve">any </w:t>
      </w:r>
      <w:r w:rsidRPr="001667E4">
        <w:rPr>
          <w:rFonts w:ascii="Times New Roman" w:eastAsiaTheme="minorHAnsi" w:hAnsi="Times New Roman" w:cs="Times New Roman"/>
          <w:b/>
          <w:bCs/>
        </w:rPr>
        <w:t>three</w:t>
      </w:r>
      <w:r w:rsidRPr="001667E4">
        <w:rPr>
          <w:rFonts w:ascii="Times New Roman" w:eastAsiaTheme="minorHAnsi" w:hAnsi="Times New Roman" w:cs="Times New Roman"/>
        </w:rPr>
        <w:t xml:space="preserve"> types of stakeholders in community health</w:t>
      </w:r>
      <w:r w:rsidR="00BB12CB">
        <w:rPr>
          <w:rFonts w:ascii="Times New Roman" w:eastAsiaTheme="minorHAnsi" w:hAnsi="Times New Roman" w:cs="Times New Roman"/>
        </w:rPr>
        <w:t>.</w:t>
      </w:r>
      <w:r w:rsidRPr="001667E4">
        <w:rPr>
          <w:rFonts w:ascii="Times New Roman" w:eastAsiaTheme="minorHAnsi" w:hAnsi="Times New Roman" w:cs="Times New Roman"/>
        </w:rPr>
        <w:t xml:space="preserve">                                                                                                        </w:t>
      </w:r>
      <w:r>
        <w:rPr>
          <w:rFonts w:ascii="Times New Roman" w:eastAsiaTheme="minorHAnsi" w:hAnsi="Times New Roman" w:cs="Times New Roman"/>
        </w:rPr>
        <w:t xml:space="preserve">   </w:t>
      </w:r>
      <w:r w:rsidRPr="001667E4">
        <w:rPr>
          <w:rFonts w:ascii="Times New Roman" w:eastAsiaTheme="minorHAnsi" w:hAnsi="Times New Roman" w:cs="Times New Roman"/>
        </w:rPr>
        <w:t xml:space="preserve">       (6 marks)</w:t>
      </w:r>
    </w:p>
    <w:p w14:paraId="47CB12C4" w14:textId="5344B0CD" w:rsidR="002762A9" w:rsidRPr="001667E4" w:rsidRDefault="00B70BFA" w:rsidP="001F7867">
      <w:pPr>
        <w:pStyle w:val="ListParagraph"/>
        <w:numPr>
          <w:ilvl w:val="0"/>
          <w:numId w:val="5"/>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 xml:space="preserve">Identify </w:t>
      </w:r>
      <w:r w:rsidRPr="001667E4">
        <w:rPr>
          <w:rFonts w:ascii="Times New Roman" w:eastAsiaTheme="minorHAnsi" w:hAnsi="Times New Roman" w:cs="Times New Roman"/>
          <w:b/>
          <w:bCs/>
        </w:rPr>
        <w:t>four</w:t>
      </w:r>
      <w:r w:rsidRPr="001667E4">
        <w:rPr>
          <w:rFonts w:ascii="Times New Roman" w:eastAsiaTheme="minorHAnsi" w:hAnsi="Times New Roman" w:cs="Times New Roman"/>
        </w:rPr>
        <w:t xml:space="preserve"> importance of stakeholders to community health research</w:t>
      </w:r>
      <w:r w:rsidR="00BB12CB">
        <w:rPr>
          <w:rFonts w:ascii="Times New Roman" w:eastAsiaTheme="minorHAnsi" w:hAnsi="Times New Roman" w:cs="Times New Roman"/>
        </w:rPr>
        <w:t xml:space="preserve">.   </w:t>
      </w:r>
      <w:r w:rsidRPr="001667E4">
        <w:rPr>
          <w:rFonts w:ascii="Times New Roman" w:eastAsiaTheme="minorHAnsi" w:hAnsi="Times New Roman" w:cs="Times New Roman"/>
        </w:rPr>
        <w:t xml:space="preserve">       (4 marks)</w:t>
      </w:r>
    </w:p>
    <w:p w14:paraId="54249B14" w14:textId="3564FE17" w:rsidR="004C0A83" w:rsidRPr="001667E4" w:rsidRDefault="00B70BFA" w:rsidP="001F7867">
      <w:pPr>
        <w:pStyle w:val="ListParagraph"/>
        <w:numPr>
          <w:ilvl w:val="0"/>
          <w:numId w:val="5"/>
        </w:numPr>
        <w:autoSpaceDE w:val="0"/>
        <w:autoSpaceDN w:val="0"/>
        <w:adjustRightInd w:val="0"/>
        <w:spacing w:line="360" w:lineRule="auto"/>
        <w:rPr>
          <w:rFonts w:ascii="Times New Roman" w:eastAsiaTheme="minorHAnsi" w:hAnsi="Times New Roman" w:cs="Times New Roman"/>
          <w:b/>
          <w:bCs/>
        </w:rPr>
      </w:pPr>
      <w:r w:rsidRPr="001667E4">
        <w:rPr>
          <w:rFonts w:ascii="Times New Roman" w:eastAsiaTheme="minorHAnsi" w:hAnsi="Times New Roman" w:cs="Times New Roman"/>
        </w:rPr>
        <w:t>Explain</w:t>
      </w:r>
      <w:r w:rsidRPr="001667E4">
        <w:rPr>
          <w:rFonts w:ascii="Times New Roman" w:eastAsiaTheme="minorHAnsi" w:hAnsi="Times New Roman" w:cs="Times New Roman"/>
          <w:b/>
          <w:bCs/>
        </w:rPr>
        <w:t xml:space="preserve"> five </w:t>
      </w:r>
      <w:r w:rsidRPr="001667E4">
        <w:rPr>
          <w:rFonts w:ascii="Times New Roman" w:eastAsiaTheme="minorHAnsi" w:hAnsi="Times New Roman" w:cs="Times New Roman"/>
        </w:rPr>
        <w:t xml:space="preserve">ways of determining stakeholders </w:t>
      </w:r>
      <w:r w:rsidR="00EB208C" w:rsidRPr="001667E4">
        <w:rPr>
          <w:rFonts w:ascii="Times New Roman" w:eastAsiaTheme="minorHAnsi" w:hAnsi="Times New Roman" w:cs="Times New Roman"/>
        </w:rPr>
        <w:t>in health</w:t>
      </w:r>
      <w:r w:rsidRPr="001667E4">
        <w:rPr>
          <w:rFonts w:ascii="Times New Roman" w:eastAsiaTheme="minorHAnsi" w:hAnsi="Times New Roman" w:cs="Times New Roman"/>
        </w:rPr>
        <w:t xml:space="preserve"> </w:t>
      </w:r>
      <w:r w:rsidR="00EB208C" w:rsidRPr="001667E4">
        <w:rPr>
          <w:rFonts w:ascii="Times New Roman" w:eastAsiaTheme="minorHAnsi" w:hAnsi="Times New Roman" w:cs="Times New Roman"/>
        </w:rPr>
        <w:t>program</w:t>
      </w:r>
      <w:r w:rsidR="00EB208C">
        <w:rPr>
          <w:rFonts w:ascii="Times New Roman" w:eastAsiaTheme="minorHAnsi" w:hAnsi="Times New Roman" w:cs="Times New Roman"/>
        </w:rPr>
        <w:t>s</w:t>
      </w:r>
      <w:r w:rsidR="00BB12CB">
        <w:rPr>
          <w:rFonts w:ascii="Times New Roman" w:eastAsiaTheme="minorHAnsi" w:hAnsi="Times New Roman" w:cs="Times New Roman"/>
        </w:rPr>
        <w:t>.</w:t>
      </w:r>
      <w:r w:rsidRPr="001667E4">
        <w:rPr>
          <w:rFonts w:ascii="Times New Roman" w:eastAsiaTheme="minorHAnsi" w:hAnsi="Times New Roman" w:cs="Times New Roman"/>
        </w:rPr>
        <w:t xml:space="preserve">      </w:t>
      </w:r>
      <w:r w:rsidR="00EB208C">
        <w:rPr>
          <w:rFonts w:ascii="Times New Roman" w:eastAsiaTheme="minorHAnsi" w:hAnsi="Times New Roman" w:cs="Times New Roman"/>
        </w:rPr>
        <w:t xml:space="preserve">  </w:t>
      </w:r>
      <w:r w:rsidRPr="001667E4">
        <w:rPr>
          <w:rFonts w:ascii="Times New Roman" w:eastAsiaTheme="minorHAnsi" w:hAnsi="Times New Roman" w:cs="Times New Roman"/>
        </w:rPr>
        <w:t xml:space="preserve">    </w:t>
      </w:r>
      <w:r w:rsidR="00EB208C">
        <w:rPr>
          <w:rFonts w:ascii="Times New Roman" w:eastAsiaTheme="minorHAnsi" w:hAnsi="Times New Roman" w:cs="Times New Roman"/>
        </w:rPr>
        <w:t xml:space="preserve"> </w:t>
      </w:r>
      <w:r w:rsidR="00BB12CB">
        <w:rPr>
          <w:rFonts w:ascii="Times New Roman" w:eastAsiaTheme="minorHAnsi" w:hAnsi="Times New Roman" w:cs="Times New Roman"/>
        </w:rPr>
        <w:t xml:space="preserve">    </w:t>
      </w:r>
      <w:r w:rsidRPr="001667E4">
        <w:rPr>
          <w:rFonts w:ascii="Times New Roman" w:eastAsiaTheme="minorHAnsi" w:hAnsi="Times New Roman" w:cs="Times New Roman"/>
        </w:rPr>
        <w:t>(10 marks)</w:t>
      </w:r>
    </w:p>
    <w:p w14:paraId="3D50A659" w14:textId="7228EC9A" w:rsidR="00121684" w:rsidRPr="001667E4" w:rsidRDefault="00B70BFA" w:rsidP="001F7867">
      <w:pPr>
        <w:pStyle w:val="ListParagraph"/>
        <w:numPr>
          <w:ilvl w:val="0"/>
          <w:numId w:val="2"/>
        </w:numPr>
        <w:autoSpaceDE w:val="0"/>
        <w:autoSpaceDN w:val="0"/>
        <w:adjustRightInd w:val="0"/>
        <w:spacing w:line="360" w:lineRule="auto"/>
        <w:rPr>
          <w:rFonts w:ascii="Times New Roman" w:eastAsiaTheme="minorHAnsi" w:hAnsi="Times New Roman" w:cs="Times New Roman"/>
        </w:rPr>
      </w:pPr>
      <w:r w:rsidRPr="001667E4">
        <w:rPr>
          <w:rFonts w:ascii="Times New Roman" w:eastAsiaTheme="minorHAnsi" w:hAnsi="Times New Roman" w:cs="Times New Roman"/>
        </w:rPr>
        <w:t>Dissemination is a planned process that involves consideration of target audiences and the setting in which research findings are to be released. It also entails appropriate communication and interaction with wider policy and service audiences in ways that will facilitate research uptakes in decision making process in practice.</w:t>
      </w:r>
    </w:p>
    <w:p w14:paraId="2B7976BC" w14:textId="3EAA8ACD" w:rsidR="00121684" w:rsidRPr="001667E4" w:rsidRDefault="00B70BFA" w:rsidP="001F7867">
      <w:pPr>
        <w:pStyle w:val="NoSpacing"/>
        <w:numPr>
          <w:ilvl w:val="0"/>
          <w:numId w:val="6"/>
        </w:numPr>
        <w:spacing w:line="360" w:lineRule="auto"/>
        <w:rPr>
          <w:rFonts w:ascii="Times New Roman" w:hAnsi="Times New Roman" w:cs="Times New Roman"/>
        </w:rPr>
      </w:pPr>
      <w:r w:rsidRPr="001667E4">
        <w:rPr>
          <w:rFonts w:ascii="Times New Roman" w:hAnsi="Times New Roman" w:cs="Times New Roman"/>
        </w:rPr>
        <w:t xml:space="preserve">Explain </w:t>
      </w:r>
      <w:r w:rsidRPr="001667E4">
        <w:rPr>
          <w:rFonts w:ascii="Times New Roman" w:hAnsi="Times New Roman" w:cs="Times New Roman"/>
          <w:b/>
          <w:bCs/>
        </w:rPr>
        <w:t>five</w:t>
      </w:r>
      <w:r w:rsidRPr="001667E4">
        <w:rPr>
          <w:rFonts w:ascii="Times New Roman" w:hAnsi="Times New Roman" w:cs="Times New Roman"/>
        </w:rPr>
        <w:t xml:space="preserve"> characteristics of a dissemination message to stakeholders. </w:t>
      </w:r>
      <w:r w:rsidR="00EB208C">
        <w:rPr>
          <w:rFonts w:ascii="Times New Roman" w:hAnsi="Times New Roman" w:cs="Times New Roman"/>
        </w:rPr>
        <w:t xml:space="preserve">    </w:t>
      </w:r>
      <w:r>
        <w:rPr>
          <w:rFonts w:ascii="Times New Roman" w:hAnsi="Times New Roman" w:cs="Times New Roman"/>
        </w:rPr>
        <w:t xml:space="preserve">  </w:t>
      </w:r>
      <w:r w:rsidRPr="001667E4">
        <w:rPr>
          <w:rFonts w:ascii="Times New Roman" w:hAnsi="Times New Roman" w:cs="Times New Roman"/>
        </w:rPr>
        <w:t>(10 marks)</w:t>
      </w:r>
    </w:p>
    <w:p w14:paraId="5415344C" w14:textId="2E36535B" w:rsidR="00C25F59" w:rsidRPr="00EB208C" w:rsidRDefault="00B70BFA" w:rsidP="001F7867">
      <w:pPr>
        <w:pStyle w:val="ListParagraph"/>
        <w:numPr>
          <w:ilvl w:val="0"/>
          <w:numId w:val="6"/>
        </w:numPr>
        <w:autoSpaceDE w:val="0"/>
        <w:autoSpaceDN w:val="0"/>
        <w:adjustRightInd w:val="0"/>
        <w:spacing w:line="360" w:lineRule="auto"/>
        <w:rPr>
          <w:rFonts w:ascii="Times New Roman" w:eastAsiaTheme="minorHAnsi" w:hAnsi="Times New Roman" w:cs="Times New Roman"/>
        </w:rPr>
      </w:pPr>
      <w:r w:rsidRPr="00EB208C">
        <w:rPr>
          <w:rFonts w:ascii="Times New Roman" w:eastAsiaTheme="minorHAnsi" w:hAnsi="Times New Roman" w:cs="Times New Roman"/>
        </w:rPr>
        <w:t xml:space="preserve">State </w:t>
      </w:r>
      <w:r w:rsidRPr="00EB208C">
        <w:rPr>
          <w:rFonts w:ascii="Times New Roman" w:eastAsiaTheme="minorHAnsi" w:hAnsi="Times New Roman" w:cs="Times New Roman"/>
          <w:b/>
          <w:bCs/>
        </w:rPr>
        <w:t>five</w:t>
      </w:r>
      <w:r w:rsidRPr="00EB208C">
        <w:rPr>
          <w:rFonts w:ascii="Times New Roman" w:eastAsiaTheme="minorHAnsi" w:hAnsi="Times New Roman" w:cs="Times New Roman"/>
        </w:rPr>
        <w:t xml:space="preserve"> methods of disseminati</w:t>
      </w:r>
      <w:r w:rsidR="00EB208C">
        <w:rPr>
          <w:rFonts w:ascii="Times New Roman" w:eastAsiaTheme="minorHAnsi" w:hAnsi="Times New Roman" w:cs="Times New Roman"/>
        </w:rPr>
        <w:t>ng</w:t>
      </w:r>
      <w:r w:rsidRPr="00EB208C">
        <w:rPr>
          <w:rFonts w:ascii="Times New Roman" w:eastAsiaTheme="minorHAnsi" w:hAnsi="Times New Roman" w:cs="Times New Roman"/>
        </w:rPr>
        <w:t xml:space="preserve"> community health research findings</w:t>
      </w:r>
      <w:r w:rsidR="00EB208C">
        <w:rPr>
          <w:rFonts w:ascii="Times New Roman" w:eastAsiaTheme="minorHAnsi" w:hAnsi="Times New Roman" w:cs="Times New Roman"/>
        </w:rPr>
        <w:t>.</w:t>
      </w:r>
      <w:r w:rsidRPr="00EB208C">
        <w:rPr>
          <w:rFonts w:ascii="Times New Roman" w:eastAsiaTheme="minorHAnsi" w:hAnsi="Times New Roman" w:cs="Times New Roman"/>
        </w:rPr>
        <w:t xml:space="preserve">  </w:t>
      </w:r>
      <w:r w:rsidR="00005C7E">
        <w:rPr>
          <w:rFonts w:ascii="Times New Roman" w:eastAsiaTheme="minorHAnsi" w:hAnsi="Times New Roman" w:cs="Times New Roman"/>
        </w:rPr>
        <w:t xml:space="preserve"> </w:t>
      </w:r>
      <w:r w:rsidRPr="00EB208C">
        <w:rPr>
          <w:rFonts w:ascii="Times New Roman" w:eastAsiaTheme="minorHAnsi" w:hAnsi="Times New Roman" w:cs="Times New Roman"/>
        </w:rPr>
        <w:t xml:space="preserve">  (5 marks)</w:t>
      </w:r>
    </w:p>
    <w:p w14:paraId="0E34A698" w14:textId="199EC1A5" w:rsidR="003B790A" w:rsidRDefault="00577003" w:rsidP="001F7867">
      <w:pPr>
        <w:pStyle w:val="ListParagraph"/>
        <w:numPr>
          <w:ilvl w:val="0"/>
          <w:numId w:val="6"/>
        </w:numPr>
        <w:autoSpaceDE w:val="0"/>
        <w:autoSpaceDN w:val="0"/>
        <w:adjustRightInd w:val="0"/>
        <w:spacing w:line="360" w:lineRule="auto"/>
        <w:rPr>
          <w:rFonts w:ascii="Times New Roman" w:eastAsiaTheme="minorHAnsi" w:hAnsi="Times New Roman" w:cs="Times New Roman"/>
        </w:rPr>
      </w:pPr>
      <w:r>
        <w:rPr>
          <w:rFonts w:ascii="Times New Roman" w:eastAsiaTheme="minorHAnsi" w:hAnsi="Times New Roman" w:cs="Times New Roman"/>
        </w:rPr>
        <w:t>E</w:t>
      </w:r>
      <w:r w:rsidR="00B70BFA" w:rsidRPr="00EB208C">
        <w:rPr>
          <w:rFonts w:ascii="Times New Roman" w:eastAsiaTheme="minorHAnsi" w:hAnsi="Times New Roman" w:cs="Times New Roman"/>
        </w:rPr>
        <w:t xml:space="preserve">xplain any </w:t>
      </w:r>
      <w:r w:rsidR="00B70BFA" w:rsidRPr="00EB208C">
        <w:rPr>
          <w:rFonts w:ascii="Times New Roman" w:eastAsiaTheme="minorHAnsi" w:hAnsi="Times New Roman" w:cs="Times New Roman"/>
          <w:b/>
          <w:bCs/>
        </w:rPr>
        <w:t>five</w:t>
      </w:r>
      <w:r w:rsidR="00B70BFA" w:rsidRPr="00EB208C">
        <w:rPr>
          <w:rFonts w:ascii="Times New Roman" w:eastAsiaTheme="minorHAnsi" w:hAnsi="Times New Roman" w:cs="Times New Roman"/>
        </w:rPr>
        <w:t xml:space="preserve"> key audiences </w:t>
      </w:r>
      <w:r w:rsidR="00EB208C">
        <w:rPr>
          <w:rFonts w:ascii="Times New Roman" w:eastAsiaTheme="minorHAnsi" w:hAnsi="Times New Roman" w:cs="Times New Roman"/>
        </w:rPr>
        <w:t>you will invite during</w:t>
      </w:r>
      <w:r w:rsidR="00B70BFA" w:rsidRPr="00EB208C">
        <w:rPr>
          <w:rFonts w:ascii="Times New Roman" w:eastAsiaTheme="minorHAnsi" w:hAnsi="Times New Roman" w:cs="Times New Roman"/>
        </w:rPr>
        <w:t xml:space="preserve"> dissemination of community health findings.    </w:t>
      </w:r>
      <w:r w:rsidR="00EB208C">
        <w:rPr>
          <w:rFonts w:ascii="Times New Roman" w:eastAsiaTheme="minorHAnsi" w:hAnsi="Times New Roman" w:cs="Times New Roman"/>
        </w:rPr>
        <w:tab/>
      </w:r>
      <w:r w:rsidR="00EB208C">
        <w:rPr>
          <w:rFonts w:ascii="Times New Roman" w:eastAsiaTheme="minorHAnsi" w:hAnsi="Times New Roman" w:cs="Times New Roman"/>
        </w:rPr>
        <w:tab/>
      </w:r>
      <w:r w:rsidR="00EB208C">
        <w:rPr>
          <w:rFonts w:ascii="Times New Roman" w:eastAsiaTheme="minorHAnsi" w:hAnsi="Times New Roman" w:cs="Times New Roman"/>
        </w:rPr>
        <w:tab/>
      </w:r>
      <w:r w:rsidR="00EB208C">
        <w:rPr>
          <w:rFonts w:ascii="Times New Roman" w:eastAsiaTheme="minorHAnsi" w:hAnsi="Times New Roman" w:cs="Times New Roman"/>
        </w:rPr>
        <w:tab/>
      </w:r>
      <w:r w:rsidR="004B5212" w:rsidRPr="00EB208C">
        <w:rPr>
          <w:rFonts w:ascii="Times New Roman" w:eastAsiaTheme="minorHAnsi" w:hAnsi="Times New Roman" w:cs="Times New Roman"/>
        </w:rPr>
        <w:t xml:space="preserve">                            </w:t>
      </w:r>
      <w:r w:rsidR="00005C7E">
        <w:rPr>
          <w:rFonts w:ascii="Times New Roman" w:eastAsiaTheme="minorHAnsi" w:hAnsi="Times New Roman" w:cs="Times New Roman"/>
        </w:rPr>
        <w:t xml:space="preserve"> </w:t>
      </w:r>
      <w:r w:rsidR="004B5212" w:rsidRPr="00EB208C">
        <w:rPr>
          <w:rFonts w:ascii="Times New Roman" w:eastAsiaTheme="minorHAnsi" w:hAnsi="Times New Roman" w:cs="Times New Roman"/>
        </w:rPr>
        <w:t xml:space="preserve"> </w:t>
      </w:r>
      <w:r>
        <w:rPr>
          <w:rFonts w:ascii="Times New Roman" w:eastAsiaTheme="minorHAnsi" w:hAnsi="Times New Roman" w:cs="Times New Roman"/>
        </w:rPr>
        <w:tab/>
      </w:r>
      <w:r>
        <w:rPr>
          <w:rFonts w:ascii="Times New Roman" w:eastAsiaTheme="minorHAnsi" w:hAnsi="Times New Roman" w:cs="Times New Roman"/>
        </w:rPr>
        <w:tab/>
        <w:t xml:space="preserve">        </w:t>
      </w:r>
      <w:r w:rsidR="004B5212" w:rsidRPr="00EB208C">
        <w:rPr>
          <w:rFonts w:ascii="Times New Roman" w:eastAsiaTheme="minorHAnsi" w:hAnsi="Times New Roman" w:cs="Times New Roman"/>
        </w:rPr>
        <w:t>(5 marks)</w:t>
      </w:r>
      <w:bookmarkEnd w:id="0"/>
    </w:p>
    <w:p w14:paraId="63018907" w14:textId="77777777" w:rsidR="00EA6803" w:rsidRDefault="00EA6803" w:rsidP="00EA6803">
      <w:pPr>
        <w:autoSpaceDE w:val="0"/>
        <w:autoSpaceDN w:val="0"/>
        <w:adjustRightInd w:val="0"/>
        <w:spacing w:line="360" w:lineRule="auto"/>
        <w:rPr>
          <w:rFonts w:ascii="Times New Roman" w:eastAsiaTheme="minorHAnsi" w:hAnsi="Times New Roman" w:cs="Times New Roman"/>
        </w:rPr>
      </w:pPr>
    </w:p>
    <w:p w14:paraId="450FACB7" w14:textId="77777777" w:rsidR="00EA6803" w:rsidRDefault="00EA6803" w:rsidP="00EA6803">
      <w:pPr>
        <w:autoSpaceDE w:val="0"/>
        <w:autoSpaceDN w:val="0"/>
        <w:adjustRightInd w:val="0"/>
        <w:spacing w:line="360" w:lineRule="auto"/>
        <w:rPr>
          <w:rFonts w:ascii="Times New Roman" w:eastAsiaTheme="minorHAnsi" w:hAnsi="Times New Roman" w:cs="Times New Roman"/>
        </w:rPr>
      </w:pPr>
    </w:p>
    <w:p w14:paraId="7A778911" w14:textId="33364C08" w:rsidR="00EA6803" w:rsidRPr="00EA6803" w:rsidRDefault="00EA6803" w:rsidP="00EA6803">
      <w:pPr>
        <w:autoSpaceDE w:val="0"/>
        <w:autoSpaceDN w:val="0"/>
        <w:adjustRightInd w:val="0"/>
        <w:spacing w:line="360" w:lineRule="auto"/>
        <w:jc w:val="center"/>
        <w:rPr>
          <w:rFonts w:ascii="Times New Roman" w:eastAsiaTheme="minorHAnsi" w:hAnsi="Times New Roman" w:cs="Times New Roman"/>
          <w:b/>
        </w:rPr>
      </w:pPr>
      <w:r w:rsidRPr="00EA6803">
        <w:rPr>
          <w:rFonts w:ascii="Times New Roman" w:eastAsiaTheme="minorHAnsi" w:hAnsi="Times New Roman" w:cs="Times New Roman"/>
          <w:b/>
        </w:rPr>
        <w:t>THIS IS THE LAST PRNTED PAGE.</w:t>
      </w:r>
    </w:p>
    <w:sectPr w:rsidR="00EA6803" w:rsidRPr="00EA68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67FA" w14:textId="77777777" w:rsidR="00B2482D" w:rsidRDefault="00B2482D" w:rsidP="0095481D">
      <w:r>
        <w:separator/>
      </w:r>
    </w:p>
  </w:endnote>
  <w:endnote w:type="continuationSeparator" w:id="0">
    <w:p w14:paraId="13B62CF5" w14:textId="77777777" w:rsidR="00B2482D" w:rsidRDefault="00B2482D" w:rsidP="0095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472505"/>
      <w:docPartObj>
        <w:docPartGallery w:val="Page Numbers (Bottom of Page)"/>
        <w:docPartUnique/>
      </w:docPartObj>
    </w:sdtPr>
    <w:sdtEndPr/>
    <w:sdtContent>
      <w:sdt>
        <w:sdtPr>
          <w:id w:val="-1769616900"/>
          <w:docPartObj>
            <w:docPartGallery w:val="Page Numbers (Top of Page)"/>
            <w:docPartUnique/>
          </w:docPartObj>
        </w:sdtPr>
        <w:sdtEndPr/>
        <w:sdtContent>
          <w:p w14:paraId="4D9264B1" w14:textId="114E3022" w:rsidR="00577003" w:rsidRDefault="00577003">
            <w:pPr>
              <w:pStyle w:val="Footer"/>
              <w:jc w:val="right"/>
            </w:pPr>
            <w:r>
              <w:t xml:space="preserve">Page </w:t>
            </w:r>
            <w:r>
              <w:rPr>
                <w:b/>
                <w:bCs/>
              </w:rPr>
              <w:fldChar w:fldCharType="begin"/>
            </w:r>
            <w:r>
              <w:rPr>
                <w:b/>
                <w:bCs/>
              </w:rPr>
              <w:instrText xml:space="preserve"> PAGE </w:instrText>
            </w:r>
            <w:r>
              <w:rPr>
                <w:b/>
                <w:bCs/>
              </w:rPr>
              <w:fldChar w:fldCharType="separate"/>
            </w:r>
            <w:r w:rsidR="0041549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1549E">
              <w:rPr>
                <w:b/>
                <w:bCs/>
                <w:noProof/>
              </w:rPr>
              <w:t>3</w:t>
            </w:r>
            <w:r>
              <w:rPr>
                <w:b/>
                <w:bCs/>
              </w:rPr>
              <w:fldChar w:fldCharType="end"/>
            </w:r>
          </w:p>
        </w:sdtContent>
      </w:sdt>
    </w:sdtContent>
  </w:sdt>
  <w:p w14:paraId="11D23E07" w14:textId="77777777" w:rsidR="00577003" w:rsidRDefault="0057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5DBA6" w14:textId="77777777" w:rsidR="00B2482D" w:rsidRDefault="00B2482D" w:rsidP="0095481D">
      <w:r>
        <w:separator/>
      </w:r>
    </w:p>
  </w:footnote>
  <w:footnote w:type="continuationSeparator" w:id="0">
    <w:p w14:paraId="32439248" w14:textId="77777777" w:rsidR="00B2482D" w:rsidRDefault="00B2482D" w:rsidP="00954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39BBD" w14:textId="77777777" w:rsidR="001334FC" w:rsidRPr="001334FC" w:rsidRDefault="001334FC" w:rsidP="001334FC">
    <w:pPr>
      <w:spacing w:line="259" w:lineRule="auto"/>
      <w:rPr>
        <w:color w:val="000000"/>
        <w:sz w:val="22"/>
        <w:szCs w:val="22"/>
      </w:rPr>
    </w:pPr>
    <w:r w:rsidRPr="001334FC">
      <w:rPr>
        <w:rFonts w:ascii="Times New Roman" w:eastAsia="Times New Roman" w:hAnsi="Times New Roman" w:cs="Times New Roman"/>
        <w:i/>
        <w:color w:val="000000"/>
        <w:sz w:val="20"/>
        <w:szCs w:val="22"/>
      </w:rPr>
      <w:t>©2022 The Kenya National Examination Council</w:t>
    </w:r>
  </w:p>
  <w:p w14:paraId="732FFBBB" w14:textId="08B929F6" w:rsidR="0095481D" w:rsidRPr="001334FC" w:rsidRDefault="0095481D" w:rsidP="00133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F3B"/>
    <w:multiLevelType w:val="hybridMultilevel"/>
    <w:tmpl w:val="B4084480"/>
    <w:lvl w:ilvl="0" w:tplc="04090017">
      <w:start w:val="1"/>
      <w:numFmt w:val="lowerLetter"/>
      <w:lvlText w:val="%1)"/>
      <w:lvlJc w:val="left"/>
      <w:pPr>
        <w:ind w:left="900" w:hanging="360"/>
      </w:pPr>
      <w:rPr>
        <w:b w:val="0"/>
        <w:bCs w:val="0"/>
      </w:rPr>
    </w:lvl>
    <w:lvl w:ilvl="1" w:tplc="ECB09DBA">
      <w:start w:val="1"/>
      <w:numFmt w:val="lowerRoman"/>
      <w:lvlText w:val="%2)"/>
      <w:lvlJc w:val="left"/>
      <w:pPr>
        <w:ind w:left="2070" w:hanging="7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6345DEC"/>
    <w:multiLevelType w:val="hybridMultilevel"/>
    <w:tmpl w:val="6BE4A46E"/>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3E26A9"/>
    <w:multiLevelType w:val="hybridMultilevel"/>
    <w:tmpl w:val="B7EC5598"/>
    <w:lvl w:ilvl="0" w:tplc="04090017">
      <w:start w:val="1"/>
      <w:numFmt w:val="lowerLetter"/>
      <w:lvlText w:val="%1)"/>
      <w:lvlJc w:val="left"/>
      <w:pPr>
        <w:ind w:left="990" w:hanging="360"/>
      </w:pPr>
    </w:lvl>
    <w:lvl w:ilvl="1" w:tplc="23828720">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51126BFE"/>
    <w:multiLevelType w:val="hybridMultilevel"/>
    <w:tmpl w:val="B7C2282C"/>
    <w:lvl w:ilvl="0" w:tplc="53E05078">
      <w:start w:val="1"/>
      <w:numFmt w:val="decimal"/>
      <w:lvlText w:val="%1."/>
      <w:lvlJc w:val="left"/>
      <w:pPr>
        <w:ind w:left="360" w:hanging="360"/>
      </w:pPr>
      <w:rPr>
        <w:b w:val="0"/>
        <w:bCs w:val="0"/>
      </w:rPr>
    </w:lvl>
    <w:lvl w:ilvl="1" w:tplc="A478FA2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50BB8"/>
    <w:multiLevelType w:val="hybridMultilevel"/>
    <w:tmpl w:val="A536766C"/>
    <w:lvl w:ilvl="0" w:tplc="04090017">
      <w:start w:val="1"/>
      <w:numFmt w:val="lowerLetter"/>
      <w:lvlText w:val="%1)"/>
      <w:lvlJc w:val="left"/>
      <w:pPr>
        <w:ind w:left="99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71081F80"/>
    <w:multiLevelType w:val="hybridMultilevel"/>
    <w:tmpl w:val="4FE6A124"/>
    <w:lvl w:ilvl="0" w:tplc="04090017">
      <w:start w:val="1"/>
      <w:numFmt w:val="lowerLetter"/>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D0"/>
    <w:rsid w:val="00005C7E"/>
    <w:rsid w:val="00121684"/>
    <w:rsid w:val="001334FC"/>
    <w:rsid w:val="00150D8F"/>
    <w:rsid w:val="001667E4"/>
    <w:rsid w:val="001B1FA7"/>
    <w:rsid w:val="001E1C3C"/>
    <w:rsid w:val="001F7867"/>
    <w:rsid w:val="002073B8"/>
    <w:rsid w:val="00225573"/>
    <w:rsid w:val="00252F6A"/>
    <w:rsid w:val="002762A9"/>
    <w:rsid w:val="002B4A8C"/>
    <w:rsid w:val="002B78C0"/>
    <w:rsid w:val="002C60AE"/>
    <w:rsid w:val="00321015"/>
    <w:rsid w:val="00365804"/>
    <w:rsid w:val="003A2BE6"/>
    <w:rsid w:val="003B790A"/>
    <w:rsid w:val="003C140E"/>
    <w:rsid w:val="0041549E"/>
    <w:rsid w:val="00465C48"/>
    <w:rsid w:val="004B5212"/>
    <w:rsid w:val="004C0A83"/>
    <w:rsid w:val="00577003"/>
    <w:rsid w:val="00614F65"/>
    <w:rsid w:val="00667659"/>
    <w:rsid w:val="00687231"/>
    <w:rsid w:val="006B3AE0"/>
    <w:rsid w:val="006D28D0"/>
    <w:rsid w:val="00720D58"/>
    <w:rsid w:val="00725A0B"/>
    <w:rsid w:val="007B6C9E"/>
    <w:rsid w:val="0082632F"/>
    <w:rsid w:val="008804E5"/>
    <w:rsid w:val="008C7F1B"/>
    <w:rsid w:val="00905CB9"/>
    <w:rsid w:val="0095481D"/>
    <w:rsid w:val="009D73D6"/>
    <w:rsid w:val="00B2482D"/>
    <w:rsid w:val="00B34A97"/>
    <w:rsid w:val="00B474EE"/>
    <w:rsid w:val="00B53B37"/>
    <w:rsid w:val="00B70BFA"/>
    <w:rsid w:val="00BB12CB"/>
    <w:rsid w:val="00BC126B"/>
    <w:rsid w:val="00C25F59"/>
    <w:rsid w:val="00CA190A"/>
    <w:rsid w:val="00D41C0F"/>
    <w:rsid w:val="00D51CBD"/>
    <w:rsid w:val="00D73C45"/>
    <w:rsid w:val="00DB3A3E"/>
    <w:rsid w:val="00DF4F5B"/>
    <w:rsid w:val="00E0062F"/>
    <w:rsid w:val="00E17970"/>
    <w:rsid w:val="00E3136E"/>
    <w:rsid w:val="00E4160C"/>
    <w:rsid w:val="00EA6803"/>
    <w:rsid w:val="00EB208C"/>
    <w:rsid w:val="00EC46C6"/>
    <w:rsid w:val="00F05E37"/>
    <w:rsid w:val="00F22BD5"/>
    <w:rsid w:val="00F82B5C"/>
    <w:rsid w:val="00FB6B7B"/>
    <w:rsid w:val="00FF22C2"/>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F5E7"/>
  <w15:chartTrackingRefBased/>
  <w15:docId w15:val="{4DDA65DE-D4F0-47F7-8685-2D0BA97F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1D"/>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81D"/>
    <w:pPr>
      <w:tabs>
        <w:tab w:val="center" w:pos="4680"/>
        <w:tab w:val="right" w:pos="9360"/>
      </w:tabs>
    </w:pPr>
  </w:style>
  <w:style w:type="character" w:customStyle="1" w:styleId="HeaderChar">
    <w:name w:val="Header Char"/>
    <w:basedOn w:val="DefaultParagraphFont"/>
    <w:link w:val="Header"/>
    <w:uiPriority w:val="99"/>
    <w:rsid w:val="0095481D"/>
    <w:rPr>
      <w:rFonts w:ascii="Calibri" w:eastAsia="Calibri" w:hAnsi="Calibri" w:cs="Calibri"/>
      <w:sz w:val="24"/>
      <w:szCs w:val="24"/>
    </w:rPr>
  </w:style>
  <w:style w:type="paragraph" w:styleId="Footer">
    <w:name w:val="footer"/>
    <w:basedOn w:val="Normal"/>
    <w:link w:val="FooterChar"/>
    <w:uiPriority w:val="99"/>
    <w:unhideWhenUsed/>
    <w:rsid w:val="0095481D"/>
    <w:pPr>
      <w:tabs>
        <w:tab w:val="center" w:pos="4680"/>
        <w:tab w:val="right" w:pos="9360"/>
      </w:tabs>
    </w:pPr>
  </w:style>
  <w:style w:type="character" w:customStyle="1" w:styleId="FooterChar">
    <w:name w:val="Footer Char"/>
    <w:basedOn w:val="DefaultParagraphFont"/>
    <w:link w:val="Footer"/>
    <w:uiPriority w:val="99"/>
    <w:rsid w:val="0095481D"/>
    <w:rPr>
      <w:rFonts w:ascii="Calibri" w:eastAsia="Calibri" w:hAnsi="Calibri" w:cs="Calibri"/>
      <w:sz w:val="24"/>
      <w:szCs w:val="24"/>
    </w:rPr>
  </w:style>
  <w:style w:type="paragraph" w:styleId="ListParagraph">
    <w:name w:val="List Paragraph"/>
    <w:basedOn w:val="Normal"/>
    <w:uiPriority w:val="34"/>
    <w:qFormat/>
    <w:rsid w:val="0095481D"/>
    <w:pPr>
      <w:ind w:left="720"/>
      <w:contextualSpacing/>
    </w:pPr>
  </w:style>
  <w:style w:type="paragraph" w:styleId="NoSpacing">
    <w:name w:val="No Spacing"/>
    <w:uiPriority w:val="1"/>
    <w:qFormat/>
    <w:rsid w:val="006B3AE0"/>
    <w:pPr>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KINUTHIA</dc:creator>
  <cp:keywords/>
  <dc:description/>
  <cp:lastModifiedBy>MKU ICT</cp:lastModifiedBy>
  <cp:revision>2</cp:revision>
  <dcterms:created xsi:type="dcterms:W3CDTF">2022-11-23T08:01:00Z</dcterms:created>
  <dcterms:modified xsi:type="dcterms:W3CDTF">2022-11-23T08:01:00Z</dcterms:modified>
</cp:coreProperties>
</file>