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A0" w:rsidRDefault="00611DA0" w:rsidP="00611D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11DA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65505" cy="930910"/>
            <wp:effectExtent l="57150" t="38100" r="29845" b="2159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3091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1DA0" w:rsidRDefault="00611DA0" w:rsidP="00611D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11DA0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997751">
        <w:rPr>
          <w:rFonts w:ascii="Times New Roman" w:eastAsia="Calibri" w:hAnsi="Times New Roman" w:cs="Times New Roman"/>
          <w:b/>
          <w:szCs w:val="24"/>
        </w:rPr>
        <w:t>THE KENYA NATIONAL EXAMINATION COUNCIL</w:t>
      </w:r>
    </w:p>
    <w:p w:rsidR="00611DA0" w:rsidRPr="00997751" w:rsidRDefault="00611DA0" w:rsidP="00611DA0">
      <w:pPr>
        <w:spacing w:after="0" w:line="36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36BAA" w:rsidRPr="00DF2E7C" w:rsidRDefault="00136BAA" w:rsidP="00D12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F2E7C">
        <w:rPr>
          <w:rFonts w:ascii="Times New Roman" w:eastAsia="Calibri" w:hAnsi="Times New Roman" w:cs="Times New Roman"/>
          <w:b/>
          <w:sz w:val="24"/>
          <w:szCs w:val="24"/>
          <w:lang w:val="en-GB"/>
        </w:rPr>
        <w:t>Qualification Code</w:t>
      </w:r>
      <w:r w:rsidRPr="00DF2E7C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>: 041305T4PUS</w:t>
      </w:r>
      <w:r w:rsidRPr="00DF2E7C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DF2E7C"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</w:p>
    <w:p w:rsidR="00136BAA" w:rsidRPr="00DF2E7C" w:rsidRDefault="00136BAA" w:rsidP="00D12DC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F2E7C">
        <w:rPr>
          <w:rFonts w:ascii="Times New Roman" w:eastAsia="Calibri" w:hAnsi="Times New Roman" w:cs="Times New Roman"/>
          <w:b/>
          <w:sz w:val="24"/>
          <w:szCs w:val="24"/>
        </w:rPr>
        <w:t>Qualification</w:t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  <w:t>: BUSINES</w:t>
      </w:r>
      <w:bookmarkStart w:id="0" w:name="_GoBack"/>
      <w:bookmarkEnd w:id="0"/>
      <w:r w:rsidRPr="00DF2E7C">
        <w:rPr>
          <w:rFonts w:ascii="Times New Roman" w:eastAsia="Calibri" w:hAnsi="Times New Roman" w:cs="Times New Roman"/>
          <w:b/>
          <w:sz w:val="24"/>
          <w:szCs w:val="24"/>
        </w:rPr>
        <w:t>S MANAGER LEVEL 5</w:t>
      </w:r>
    </w:p>
    <w:p w:rsidR="00136BAA" w:rsidRPr="00DF2E7C" w:rsidRDefault="00136BAA" w:rsidP="00D12DCA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DF2E7C">
        <w:rPr>
          <w:rFonts w:ascii="Times New Roman" w:eastAsia="Calibri" w:hAnsi="Times New Roman" w:cs="Times New Roman"/>
          <w:b/>
          <w:sz w:val="24"/>
          <w:szCs w:val="24"/>
        </w:rPr>
        <w:t>Unit Code</w:t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DF2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 xml:space="preserve"> BUS/</w:t>
      </w:r>
      <w:r w:rsidR="00E817B1" w:rsidRPr="00DF2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>OS/</w:t>
      </w:r>
      <w:r w:rsidRPr="00DF2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 xml:space="preserve"> BM/CR/05/5</w:t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36BAA" w:rsidRPr="00DF2E7C" w:rsidRDefault="00136BAA" w:rsidP="00D12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2E7C">
        <w:rPr>
          <w:rFonts w:ascii="Times New Roman" w:eastAsia="Calibri" w:hAnsi="Times New Roman" w:cs="Times New Roman"/>
          <w:b/>
          <w:sz w:val="24"/>
          <w:szCs w:val="24"/>
        </w:rPr>
        <w:t>Unit of Competency</w:t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: </w:t>
      </w:r>
      <w:r w:rsidR="003B49D7" w:rsidRPr="00DF2E7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CONTROL BUSINES</w:t>
      </w:r>
      <w:r w:rsidRPr="00DF2E7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RISKS.</w:t>
      </w:r>
      <w:r w:rsidRPr="00DF2E7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36BAA" w:rsidRPr="00DF2E7C" w:rsidRDefault="00136BAA" w:rsidP="00DF2E7C">
      <w:pPr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36BAA" w:rsidRPr="00DF2E7C" w:rsidRDefault="00136BAA" w:rsidP="00DF2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BAA" w:rsidRPr="00DF2E7C" w:rsidRDefault="00136BAA" w:rsidP="00DF2E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BAA" w:rsidRPr="00DF2E7C" w:rsidRDefault="00136BAA" w:rsidP="00CA1A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E7C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:rsidR="00136BAA" w:rsidRPr="00DF2E7C" w:rsidRDefault="00136BAA" w:rsidP="00DF2E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DA0" w:rsidRPr="00997751" w:rsidRDefault="00611DA0" w:rsidP="00611DA0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751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:rsidR="00611DA0" w:rsidRPr="00997751" w:rsidRDefault="00611DA0" w:rsidP="00611DA0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>You have</w:t>
      </w:r>
      <w:r w:rsidRPr="0099775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THREE (3) </w:t>
      </w: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>hours to answer all the questions.</w:t>
      </w:r>
    </w:p>
    <w:p w:rsidR="00611DA0" w:rsidRPr="00997751" w:rsidRDefault="00611DA0" w:rsidP="00611DA0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as indicated in the brackets</w:t>
      </w:r>
    </w:p>
    <w:p w:rsidR="00611DA0" w:rsidRPr="00997751" w:rsidRDefault="00611DA0" w:rsidP="00611DA0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paper consists of </w:t>
      </w:r>
      <w:r w:rsidRPr="0099775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</w:t>
      </w: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</w:t>
      </w:r>
      <w:r w:rsidRPr="0099775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A, B </w:t>
      </w:r>
      <w:r w:rsidRPr="00997751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 w:rsidRPr="0099775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C. </w:t>
      </w:r>
    </w:p>
    <w:p w:rsidR="00611DA0" w:rsidRPr="00997751" w:rsidRDefault="00611DA0" w:rsidP="00611DA0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97751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997751">
        <w:rPr>
          <w:rFonts w:ascii="Times New Roman" w:hAnsi="Times New Roman" w:cs="Times New Roman"/>
          <w:b/>
          <w:sz w:val="24"/>
          <w:szCs w:val="24"/>
          <w:lang w:val="en-GB" w:eastAsia="en-GB"/>
        </w:rPr>
        <w:t>This paper consists of SEVEN (7) printed pages.</w:t>
      </w: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Candidates should check the question paper to ascertain that</w:t>
      </w:r>
    </w:p>
    <w:p w:rsidR="00611DA0" w:rsidRPr="00997751" w:rsidRDefault="00611DA0" w:rsidP="00611DA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all pages are printed as indicated and that no questions are missing.</w:t>
      </w:r>
    </w:p>
    <w:p w:rsidR="00611DA0" w:rsidRDefault="00611DA0" w:rsidP="00DF2E7C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E60B8B" w:rsidRPr="00DF2E7C" w:rsidRDefault="00E60B8B" w:rsidP="00611DA0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F2E7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 xml:space="preserve">SECTION </w:t>
      </w:r>
      <w:r w:rsidR="00611DA0" w:rsidRPr="00DF2E7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 :</w:t>
      </w:r>
      <w:r w:rsidR="003B49D7" w:rsidRPr="00DF2E7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(</w:t>
      </w:r>
      <w:r w:rsidRPr="00DF2E7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20MARKS</w:t>
      </w:r>
      <w:r w:rsidR="003B49D7" w:rsidRPr="00DF2E7C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:rsidR="00611DA0" w:rsidRPr="009D6E66" w:rsidRDefault="00611DA0" w:rsidP="00611DA0">
      <w:pPr>
        <w:pStyle w:val="ListParagraph"/>
        <w:tabs>
          <w:tab w:val="center" w:pos="2785"/>
        </w:tabs>
        <w:spacing w:after="261" w:line="360" w:lineRule="auto"/>
        <w:ind w:left="360"/>
        <w:rPr>
          <w:rFonts w:ascii="Times New Roman" w:hAnsi="Times New Roman" w:cs="Times New Roman"/>
          <w:b/>
          <w:i/>
          <w:szCs w:val="24"/>
        </w:rPr>
      </w:pPr>
      <w:r w:rsidRPr="009D6E66">
        <w:rPr>
          <w:rFonts w:ascii="Times New Roman" w:hAnsi="Times New Roman" w:cs="Times New Roman"/>
          <w:b/>
          <w:i/>
          <w:iCs/>
          <w:szCs w:val="24"/>
          <w:lang w:val="en-ZA"/>
        </w:rPr>
        <w:t>Answer all questions in this section</w:t>
      </w:r>
      <w:r w:rsidRPr="009D6E66">
        <w:rPr>
          <w:rFonts w:ascii="Times New Roman" w:hAnsi="Times New Roman" w:cs="Times New Roman"/>
          <w:b/>
          <w:i/>
          <w:szCs w:val="24"/>
        </w:rPr>
        <w:t xml:space="preserve"> in the answer booklet provided. Each question carries one (1) mark.</w:t>
      </w:r>
    </w:p>
    <w:p w:rsidR="00AC1041" w:rsidRPr="00381355" w:rsidRDefault="00E9219B" w:rsidP="003B2A08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Which</w:t>
      </w:r>
      <w:r w:rsidR="00611DA0">
        <w:rPr>
          <w:rFonts w:ascii="Times New Roman" w:hAnsi="Times New Roman" w:cs="Times New Roman"/>
          <w:sz w:val="24"/>
          <w:szCs w:val="24"/>
        </w:rPr>
        <w:t xml:space="preserve"> of</w:t>
      </w:r>
      <w:r w:rsidRPr="00381355">
        <w:rPr>
          <w:rFonts w:ascii="Times New Roman" w:hAnsi="Times New Roman" w:cs="Times New Roman"/>
          <w:sz w:val="24"/>
          <w:szCs w:val="24"/>
        </w:rPr>
        <w:t xml:space="preserve"> the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following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="00611DA0" w:rsidRPr="00611DA0">
        <w:rPr>
          <w:rFonts w:ascii="Times New Roman" w:hAnsi="Times New Roman" w:cs="Times New Roman"/>
          <w:b/>
          <w:sz w:val="24"/>
          <w:szCs w:val="24"/>
        </w:rPr>
        <w:t>incorrec</w:t>
      </w:r>
      <w:r w:rsidR="00611DA0">
        <w:rPr>
          <w:rFonts w:ascii="Times New Roman" w:hAnsi="Times New Roman" w:cs="Times New Roman"/>
          <w:sz w:val="24"/>
          <w:szCs w:val="24"/>
        </w:rPr>
        <w:t xml:space="preserve">t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management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principle?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Accept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no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unnecessary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risks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Make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decisions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appropriate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level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Integrate in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to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operations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and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activity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planning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</w:t>
      </w:r>
      <w:r w:rsidR="00CA1E3A">
        <w:rPr>
          <w:rFonts w:ascii="Times New Roman" w:hAnsi="Times New Roman" w:cs="Times New Roman"/>
          <w:sz w:val="24"/>
          <w:szCs w:val="24"/>
        </w:rPr>
        <w:t xml:space="preserve"> all levels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Apply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process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as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needed</w:t>
      </w:r>
    </w:p>
    <w:p w:rsidR="00AC1041" w:rsidRPr="00381355" w:rsidRDefault="00AC1041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hAnsi="Times New Roman" w:cs="Times New Roman"/>
          <w:color w:val="000000"/>
          <w:sz w:val="24"/>
          <w:szCs w:val="24"/>
        </w:rPr>
        <w:t>The following is included in PEST</w:t>
      </w:r>
      <w:r w:rsidR="00712081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Pr="00381355">
        <w:rPr>
          <w:rFonts w:ascii="Times New Roman" w:hAnsi="Times New Roman" w:cs="Times New Roman"/>
          <w:color w:val="000000"/>
          <w:sz w:val="24"/>
          <w:szCs w:val="24"/>
        </w:rPr>
        <w:t>analysis except</w:t>
      </w:r>
      <w:r w:rsidR="00346183" w:rsidRPr="003813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1041" w:rsidRPr="00381355" w:rsidRDefault="00AC1041" w:rsidP="00381355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Production</w:t>
      </w:r>
    </w:p>
    <w:p w:rsidR="00AC1041" w:rsidRPr="00381355" w:rsidRDefault="00AC1041" w:rsidP="00381355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Legal</w:t>
      </w:r>
    </w:p>
    <w:p w:rsidR="00AC1041" w:rsidRPr="00381355" w:rsidRDefault="00AC1041" w:rsidP="00381355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Social</w:t>
      </w:r>
    </w:p>
    <w:p w:rsidR="00AC1041" w:rsidRPr="00381355" w:rsidRDefault="00AC1041" w:rsidP="00381355">
      <w:pPr>
        <w:pStyle w:val="ListParagraph"/>
        <w:numPr>
          <w:ilvl w:val="0"/>
          <w:numId w:val="1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Economic</w:t>
      </w:r>
    </w:p>
    <w:p w:rsidR="00AC1041" w:rsidRPr="00381355" w:rsidRDefault="00AC1041" w:rsidP="00381355">
      <w:pPr>
        <w:pStyle w:val="ListParagraph"/>
        <w:widowControl w:val="0"/>
        <w:numPr>
          <w:ilvl w:val="0"/>
          <w:numId w:val="13"/>
        </w:numPr>
        <w:tabs>
          <w:tab w:val="left" w:pos="1541"/>
        </w:tabs>
        <w:autoSpaceDE w:val="0"/>
        <w:autoSpaceDN w:val="0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management is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defined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as</w:t>
      </w:r>
      <w:r w:rsidR="00CA1A04">
        <w:rPr>
          <w:rFonts w:ascii="Times New Roman" w:hAnsi="Times New Roman" w:cs="Times New Roman"/>
          <w:spacing w:val="-6"/>
          <w:sz w:val="24"/>
          <w:szCs w:val="24"/>
        </w:rPr>
        <w:t>__________________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Decision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making</w:t>
      </w:r>
      <w:r w:rsidR="00CA1E3A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process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Awingsafetyprogram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Common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practice</w:t>
      </w:r>
      <w:r w:rsidR="003A5566">
        <w:rPr>
          <w:rFonts w:ascii="Times New Roman" w:hAnsi="Times New Roman" w:cs="Times New Roman"/>
          <w:sz w:val="24"/>
          <w:szCs w:val="24"/>
        </w:rPr>
        <w:t>s to r</w:t>
      </w:r>
      <w:r w:rsidRPr="00381355">
        <w:rPr>
          <w:rFonts w:ascii="Times New Roman" w:hAnsi="Times New Roman" w:cs="Times New Roman"/>
          <w:sz w:val="24"/>
          <w:szCs w:val="24"/>
        </w:rPr>
        <w:t xml:space="preserve">educe </w:t>
      </w:r>
      <w:r w:rsidR="003A5566" w:rsidRPr="00381355">
        <w:rPr>
          <w:rFonts w:ascii="Times New Roman" w:hAnsi="Times New Roman" w:cs="Times New Roman"/>
          <w:sz w:val="24"/>
          <w:szCs w:val="24"/>
        </w:rPr>
        <w:t>injuries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sto</w:t>
      </w:r>
      <w:r w:rsidR="003A5566">
        <w:rPr>
          <w:rFonts w:ascii="Times New Roman" w:hAnsi="Times New Roman" w:cs="Times New Roman"/>
          <w:sz w:val="24"/>
          <w:szCs w:val="24"/>
        </w:rPr>
        <w:t>res p</w:t>
      </w:r>
      <w:r w:rsidRPr="00381355">
        <w:rPr>
          <w:rFonts w:ascii="Times New Roman" w:hAnsi="Times New Roman" w:cs="Times New Roman"/>
          <w:sz w:val="24"/>
          <w:szCs w:val="24"/>
        </w:rPr>
        <w:t>ersonnel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Adecision</w:t>
      </w:r>
      <w:r w:rsidRPr="00381355">
        <w:rPr>
          <w:rFonts w:ascii="Times New Roman" w:hAnsi="Times New Roman" w:cs="Times New Roman"/>
          <w:spacing w:val="-2"/>
          <w:sz w:val="24"/>
          <w:szCs w:val="24"/>
        </w:rPr>
        <w:t>-making</w:t>
      </w:r>
      <w:r w:rsidR="003A55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tool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for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commanders</w:t>
      </w:r>
    </w:p>
    <w:p w:rsidR="00AC1041" w:rsidRPr="00381355" w:rsidRDefault="00AC1041" w:rsidP="00381355">
      <w:pPr>
        <w:pStyle w:val="ListParagraph"/>
        <w:widowControl w:val="0"/>
        <w:numPr>
          <w:ilvl w:val="0"/>
          <w:numId w:val="13"/>
        </w:numPr>
        <w:tabs>
          <w:tab w:val="left" w:pos="154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Who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="006D209A">
        <w:rPr>
          <w:rFonts w:ascii="Times New Roman" w:hAnsi="Times New Roman" w:cs="Times New Roman"/>
          <w:spacing w:val="-1"/>
          <w:sz w:val="24"/>
          <w:szCs w:val="24"/>
        </w:rPr>
        <w:t xml:space="preserve">among the following </w:t>
      </w:r>
      <w:r w:rsidRPr="00381355">
        <w:rPr>
          <w:rFonts w:ascii="Times New Roman" w:hAnsi="Times New Roman" w:cs="Times New Roman"/>
          <w:sz w:val="24"/>
          <w:szCs w:val="24"/>
        </w:rPr>
        <w:t>falls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under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scope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of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management?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Only</w:t>
      </w:r>
      <w:r w:rsidR="003C765C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personnel</w:t>
      </w:r>
      <w:r w:rsidR="00E27E5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on</w:t>
      </w:r>
      <w:r w:rsidR="00E27E5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duty</w:t>
      </w:r>
    </w:p>
    <w:p w:rsidR="007B626E" w:rsidRPr="007B626E" w:rsidRDefault="007B626E" w:rsidP="007B626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B626E">
        <w:rPr>
          <w:rFonts w:ascii="Times New Roman" w:hAnsi="Times New Roman" w:cs="Times New Roman"/>
          <w:sz w:val="24"/>
          <w:szCs w:val="24"/>
        </w:rPr>
        <w:t xml:space="preserve">Administration </w:t>
      </w:r>
    </w:p>
    <w:p w:rsidR="00AC1041" w:rsidRPr="00381355" w:rsidRDefault="00AC1041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All</w:t>
      </w:r>
      <w:r w:rsidR="00E27E5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personnel,Nopersonnel,</w:t>
      </w:r>
      <w:r w:rsidR="00EE0DDC" w:rsidRPr="00381355">
        <w:rPr>
          <w:rFonts w:ascii="Times New Roman" w:hAnsi="Times New Roman" w:cs="Times New Roman"/>
          <w:sz w:val="24"/>
          <w:szCs w:val="24"/>
        </w:rPr>
        <w:t>anyone</w:t>
      </w:r>
    </w:p>
    <w:p w:rsidR="00EE0DDC" w:rsidRPr="00381355" w:rsidRDefault="00EE0DDC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None of the above</w:t>
      </w:r>
    </w:p>
    <w:p w:rsidR="00F770C0" w:rsidRPr="00381355" w:rsidRDefault="00F770C0" w:rsidP="00381355">
      <w:pPr>
        <w:pStyle w:val="ListParagraph"/>
        <w:widowControl w:val="0"/>
        <w:numPr>
          <w:ilvl w:val="0"/>
          <w:numId w:val="13"/>
        </w:numPr>
        <w:tabs>
          <w:tab w:val="left" w:pos="154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Wh</w:t>
      </w:r>
      <w:r w:rsidR="006D209A">
        <w:rPr>
          <w:rFonts w:ascii="Times New Roman" w:hAnsi="Times New Roman" w:cs="Times New Roman"/>
          <w:sz w:val="24"/>
          <w:szCs w:val="24"/>
        </w:rPr>
        <w:t>ich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third step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in the risk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management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process?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Identify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hazards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Implement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controls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Assess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hazards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2621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Make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control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decisions</w:t>
      </w:r>
    </w:p>
    <w:p w:rsidR="00D55636" w:rsidRDefault="00D55636" w:rsidP="00381355">
      <w:pPr>
        <w:widowControl w:val="0"/>
        <w:tabs>
          <w:tab w:val="left" w:pos="2621"/>
        </w:tabs>
        <w:autoSpaceDE w:val="0"/>
        <w:autoSpaceDN w:val="0"/>
        <w:spacing w:before="4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C0" w:rsidRPr="00381355" w:rsidRDefault="00F770C0" w:rsidP="00381355">
      <w:pPr>
        <w:pStyle w:val="ListParagraph"/>
        <w:widowControl w:val="0"/>
        <w:numPr>
          <w:ilvl w:val="0"/>
          <w:numId w:val="13"/>
        </w:numPr>
        <w:tabs>
          <w:tab w:val="left" w:pos="154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overseas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markets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higher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returns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are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usually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associated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with</w:t>
      </w:r>
      <w:r w:rsidR="006D209A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1840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High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and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high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attractiveness.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1852"/>
        </w:tabs>
        <w:autoSpaceDE w:val="0"/>
        <w:autoSpaceDN w:val="0"/>
        <w:spacing w:before="4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High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and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low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attractiveness.</w:t>
      </w:r>
    </w:p>
    <w:p w:rsidR="00F770C0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1825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Low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3A5566">
        <w:rPr>
          <w:rFonts w:ascii="Times New Roman" w:hAnsi="Times New Roman" w:cs="Times New Roman"/>
          <w:sz w:val="24"/>
          <w:szCs w:val="24"/>
        </w:rPr>
        <w:t xml:space="preserve"> a</w:t>
      </w:r>
      <w:r w:rsidRPr="00381355">
        <w:rPr>
          <w:rFonts w:ascii="Times New Roman" w:hAnsi="Times New Roman" w:cs="Times New Roman"/>
          <w:sz w:val="24"/>
          <w:szCs w:val="24"/>
        </w:rPr>
        <w:t>nd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high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attractiveness.</w:t>
      </w:r>
    </w:p>
    <w:p w:rsidR="00F01C24" w:rsidRPr="00381355" w:rsidRDefault="00F770C0" w:rsidP="00381355">
      <w:pPr>
        <w:pStyle w:val="ListParagraph"/>
        <w:widowControl w:val="0"/>
        <w:numPr>
          <w:ilvl w:val="1"/>
          <w:numId w:val="13"/>
        </w:numPr>
        <w:tabs>
          <w:tab w:val="left" w:pos="1852"/>
        </w:tabs>
        <w:autoSpaceDE w:val="0"/>
        <w:autoSpaceDN w:val="0"/>
        <w:spacing w:before="43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Low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risk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and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low</w:t>
      </w:r>
      <w:r w:rsidR="003A5566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attractiveness.</w:t>
      </w:r>
    </w:p>
    <w:p w:rsidR="00F01C24" w:rsidRPr="00381355" w:rsidRDefault="00F01C24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Identify </w:t>
      </w:r>
      <w:r w:rsidR="006D209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source of internal risks from among the following 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operational factors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economic factors 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natural factors </w:t>
      </w:r>
    </w:p>
    <w:p w:rsidR="000F2E3A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political factors </w:t>
      </w:r>
    </w:p>
    <w:p w:rsidR="00F01C24" w:rsidRPr="00381355" w:rsidRDefault="00F01C24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When compiling a Risk Management job </w:t>
      </w:r>
      <w:r w:rsidR="00DE42FB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description,</w:t>
      </w:r>
      <w:r w:rsidR="00764AE6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611DA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it is </w:t>
      </w:r>
      <w:r w:rsidR="00611DA0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important</w:t>
      </w: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to display the following skills </w:t>
      </w:r>
      <w:r w:rsidR="00611DA0" w:rsidRPr="0038135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except</w:t>
      </w:r>
      <w:r w:rsidR="00346183" w:rsidRPr="0038135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.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Analytical skills 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Commercial awareness</w:t>
      </w:r>
      <w:r w:rsidR="00F75FD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skills 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Planning and organizational skills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Health skills</w:t>
      </w:r>
    </w:p>
    <w:p w:rsidR="00F01C24" w:rsidRDefault="00F75FD5" w:rsidP="00F75FD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risks is not within the scope of financial risk management</w:t>
      </w:r>
    </w:p>
    <w:p w:rsidR="00F75FD5" w:rsidRDefault="00F75FD5" w:rsidP="00F75FD5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1" w:name="_Hlk118192704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Market risk</w:t>
      </w:r>
    </w:p>
    <w:p w:rsidR="00F75FD5" w:rsidRDefault="00F75FD5" w:rsidP="00F75FD5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75FD5">
        <w:rPr>
          <w:rFonts w:ascii="Times New Roman" w:eastAsia="Times New Roman" w:hAnsi="Times New Roman" w:cs="Times New Roman"/>
          <w:sz w:val="24"/>
          <w:szCs w:val="24"/>
          <w:lang w:val="en-ZA"/>
        </w:rPr>
        <w:t>Operation risk</w:t>
      </w:r>
    </w:p>
    <w:p w:rsidR="00F75FD5" w:rsidRDefault="00F75FD5" w:rsidP="00F75FD5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75FD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Health risk </w:t>
      </w:r>
    </w:p>
    <w:p w:rsidR="00F75FD5" w:rsidRPr="00F75FD5" w:rsidRDefault="00F75FD5" w:rsidP="00F75FD5">
      <w:pPr>
        <w:pStyle w:val="ListParagraph"/>
        <w:numPr>
          <w:ilvl w:val="0"/>
          <w:numId w:val="28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75FD5">
        <w:rPr>
          <w:rFonts w:ascii="Times New Roman" w:eastAsia="Times New Roman" w:hAnsi="Times New Roman" w:cs="Times New Roman"/>
          <w:sz w:val="24"/>
          <w:szCs w:val="24"/>
          <w:lang w:val="en-ZA"/>
        </w:rPr>
        <w:t>Credit risk</w:t>
      </w:r>
    </w:p>
    <w:bookmarkEnd w:id="1"/>
    <w:p w:rsidR="00F01C24" w:rsidRPr="00381355" w:rsidRDefault="00F01C24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The following are types of organizational structures except</w:t>
      </w:r>
      <w:r w:rsidR="00346183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Hierarchical organization structure.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Functional organization structure.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Horizontal organization flat organization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Departmental organisational structure</w:t>
      </w:r>
    </w:p>
    <w:p w:rsidR="006C5FCB" w:rsidRPr="00381355" w:rsidRDefault="006C5FC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C5FCB" w:rsidRPr="00381355" w:rsidRDefault="006C5FC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C5FCB" w:rsidRDefault="006C5FC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C5FCB" w:rsidRPr="00381355" w:rsidRDefault="006C5FC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F01C24" w:rsidRPr="00381355" w:rsidRDefault="00AD5CC1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 xml:space="preserve">Define hazard in relation to risk management </w:t>
      </w:r>
    </w:p>
    <w:p w:rsidR="00F01C24" w:rsidRPr="00381355" w:rsidRDefault="00F01C24" w:rsidP="00F75FD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It</w:t>
      </w:r>
      <w:r w:rsidR="00850340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’s a condition that creates the </w:t>
      </w: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environment or increases the chances of the loss occurring</w:t>
      </w:r>
    </w:p>
    <w:p w:rsidR="00F01C24" w:rsidRPr="00381355" w:rsidRDefault="00F01C24" w:rsidP="00F75FD5">
      <w:pPr>
        <w:pStyle w:val="ListParagraph"/>
        <w:numPr>
          <w:ilvl w:val="1"/>
          <w:numId w:val="1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It’s a condition that creates the environment or decreases the chances of the loss occurring</w:t>
      </w:r>
    </w:p>
    <w:p w:rsidR="00F01C24" w:rsidRPr="00381355" w:rsidRDefault="00F01C24" w:rsidP="00F75FD5">
      <w:pPr>
        <w:pStyle w:val="ListParagraph"/>
        <w:numPr>
          <w:ilvl w:val="1"/>
          <w:numId w:val="1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It’s a condition that decreases the environment or increases the chances of the loss occurring.</w:t>
      </w:r>
    </w:p>
    <w:p w:rsidR="00F01C24" w:rsidRPr="00381355" w:rsidRDefault="00F01C24" w:rsidP="00F75FD5">
      <w:pPr>
        <w:pStyle w:val="ListParagraph"/>
        <w:numPr>
          <w:ilvl w:val="1"/>
          <w:numId w:val="1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It’s a condition that decreases the environment or </w:t>
      </w:r>
      <w:r w:rsidR="00850340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decreases the</w:t>
      </w: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chances of the loss occurring.</w:t>
      </w:r>
    </w:p>
    <w:p w:rsidR="00F01C24" w:rsidRDefault="00AD5CC1" w:rsidP="00AD5CC1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2" w:name="_Hlk118193943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-----------------is an uncertainty that can have a negative effect on meeting project objective</w:t>
      </w:r>
      <w:r w:rsidR="00611DA0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32497B" w:rsidRDefault="0032497B" w:rsidP="0032497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Risk utility</w:t>
      </w:r>
    </w:p>
    <w:p w:rsidR="0032497B" w:rsidRDefault="0032497B" w:rsidP="0032497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2497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Risk tolerance </w:t>
      </w:r>
    </w:p>
    <w:p w:rsidR="0032497B" w:rsidRDefault="0032497B" w:rsidP="0032497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2497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Risk management </w:t>
      </w:r>
    </w:p>
    <w:p w:rsidR="0032497B" w:rsidRPr="0032497B" w:rsidRDefault="0032497B" w:rsidP="0032497B">
      <w:pPr>
        <w:pStyle w:val="ListParagraph"/>
        <w:numPr>
          <w:ilvl w:val="0"/>
          <w:numId w:val="29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2497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Risk </w:t>
      </w:r>
    </w:p>
    <w:bookmarkEnd w:id="2"/>
    <w:p w:rsidR="0032497B" w:rsidRPr="00AD5CC1" w:rsidRDefault="0032497B" w:rsidP="00AD5CC1">
      <w:pPr>
        <w:pStyle w:val="ListParagraph"/>
        <w:tabs>
          <w:tab w:val="left" w:pos="567"/>
          <w:tab w:val="righ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F01C24" w:rsidRPr="00381355" w:rsidRDefault="00F01C24" w:rsidP="0032497B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Identify the test which is used by the </w:t>
      </w:r>
      <w:r w:rsidR="0032497B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human resource </w:t>
      </w: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department to ensure that they get the right personnel</w:t>
      </w:r>
      <w:r w:rsidR="00346183"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Competency test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Uncertainty test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Risk test</w:t>
      </w:r>
    </w:p>
    <w:p w:rsidR="005C45B5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Awareness test.</w:t>
      </w:r>
    </w:p>
    <w:p w:rsidR="00F01C24" w:rsidRPr="00381355" w:rsidRDefault="00F01C24" w:rsidP="00381355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Wh</w:t>
      </w:r>
      <w:r w:rsidR="0032497B">
        <w:rPr>
          <w:rFonts w:ascii="Times New Roman" w:eastAsia="Times New Roman" w:hAnsi="Times New Roman" w:cs="Times New Roman"/>
          <w:sz w:val="24"/>
          <w:szCs w:val="24"/>
          <w:lang w:val="en-ZA"/>
        </w:rPr>
        <w:t>ich among the following is a tool used in risk identification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Documentation reviews</w:t>
      </w:r>
    </w:p>
    <w:p w:rsidR="00F01C24" w:rsidRPr="00381355" w:rsidRDefault="0032497B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Questionnaire </w:t>
      </w:r>
    </w:p>
    <w:p w:rsidR="00F01C24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>Evaluation</w:t>
      </w:r>
    </w:p>
    <w:p w:rsidR="00F32415" w:rsidRPr="00381355" w:rsidRDefault="00F01C24" w:rsidP="00381355">
      <w:pPr>
        <w:pStyle w:val="ListParagraph"/>
        <w:numPr>
          <w:ilvl w:val="1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Presentation </w:t>
      </w:r>
    </w:p>
    <w:p w:rsidR="00F01C24" w:rsidRDefault="00BD2870" w:rsidP="0032497B">
      <w:pPr>
        <w:pStyle w:val="ListParagraph"/>
        <w:numPr>
          <w:ilvl w:val="0"/>
          <w:numId w:val="13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3" w:name="_Hlk118195146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a factor to consider when selecting an insurance</w:t>
      </w:r>
    </w:p>
    <w:p w:rsidR="00BD2870" w:rsidRDefault="00BD2870" w:rsidP="00BD2870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Company’s attitude towards claim</w:t>
      </w:r>
    </w:p>
    <w:p w:rsidR="00BD2870" w:rsidRDefault="00BD2870" w:rsidP="00BD2870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D2870">
        <w:rPr>
          <w:rFonts w:ascii="Times New Roman" w:eastAsia="Times New Roman" w:hAnsi="Times New Roman" w:cs="Times New Roman"/>
          <w:sz w:val="24"/>
          <w:szCs w:val="24"/>
          <w:lang w:val="en-ZA"/>
        </w:rPr>
        <w:t>Financial stability</w:t>
      </w:r>
    </w:p>
    <w:p w:rsidR="00BD2870" w:rsidRDefault="00BF633F" w:rsidP="00BD2870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number of company directors </w:t>
      </w:r>
    </w:p>
    <w:p w:rsidR="00BD2870" w:rsidRPr="00D87657" w:rsidRDefault="00BD2870" w:rsidP="00D87657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D287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cost of company products </w:t>
      </w:r>
      <w:bookmarkEnd w:id="3"/>
    </w:p>
    <w:p w:rsidR="00D87657" w:rsidRDefault="00D87657" w:rsidP="00611DA0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E90CA8" w:rsidRPr="00611DA0" w:rsidRDefault="00E90CA8" w:rsidP="00611DA0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B9262F" w:rsidRPr="00381355" w:rsidRDefault="00B9262F" w:rsidP="00381355">
      <w:pPr>
        <w:pStyle w:val="ListParagraph"/>
        <w:widowControl w:val="0"/>
        <w:numPr>
          <w:ilvl w:val="0"/>
          <w:numId w:val="13"/>
        </w:numPr>
        <w:tabs>
          <w:tab w:val="left" w:pos="981"/>
        </w:tabs>
        <w:autoSpaceDE w:val="0"/>
        <w:autoSpaceDN w:val="0"/>
        <w:spacing w:before="4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8540047"/>
      <w:r w:rsidRPr="00381355">
        <w:rPr>
          <w:rFonts w:ascii="Times New Roman" w:hAnsi="Times New Roman" w:cs="Times New Roman"/>
          <w:sz w:val="24"/>
          <w:szCs w:val="24"/>
        </w:rPr>
        <w:lastRenderedPageBreak/>
        <w:t>The introductory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section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of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 xml:space="preserve">a </w:t>
      </w:r>
      <w:r w:rsidR="00DF0D52" w:rsidRPr="00381355">
        <w:rPr>
          <w:rFonts w:ascii="Times New Roman" w:hAnsi="Times New Roman" w:cs="Times New Roman"/>
          <w:sz w:val="24"/>
          <w:szCs w:val="24"/>
        </w:rPr>
        <w:t>risk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report should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aim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to: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Identifythe specificfocusofthestudy.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Provide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rationale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for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="009171EE" w:rsidRPr="00381355">
        <w:rPr>
          <w:rFonts w:ascii="Times New Roman" w:hAnsi="Times New Roman" w:cs="Times New Roman"/>
          <w:sz w:val="24"/>
          <w:szCs w:val="24"/>
        </w:rPr>
        <w:t>dissertation, or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article.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Grab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reader's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attention.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All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of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above.</w:t>
      </w:r>
    </w:p>
    <w:p w:rsidR="00B9262F" w:rsidRPr="00381355" w:rsidRDefault="00B9262F" w:rsidP="00381355">
      <w:pPr>
        <w:pStyle w:val="ListParagraph"/>
        <w:widowControl w:val="0"/>
        <w:numPr>
          <w:ilvl w:val="0"/>
          <w:numId w:val="13"/>
        </w:numPr>
        <w:tabs>
          <w:tab w:val="left" w:pos="98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What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is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 purpose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of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conclusion</w:t>
      </w:r>
      <w:r w:rsidR="00611DA0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in a</w:t>
      </w:r>
      <w:r w:rsidR="00611DA0">
        <w:rPr>
          <w:rFonts w:ascii="Times New Roman" w:hAnsi="Times New Roman" w:cs="Times New Roman"/>
          <w:spacing w:val="-4"/>
          <w:sz w:val="24"/>
          <w:szCs w:val="24"/>
        </w:rPr>
        <w:t xml:space="preserve"> r</w:t>
      </w:r>
      <w:r w:rsidR="00BA014A" w:rsidRPr="00381355">
        <w:rPr>
          <w:rFonts w:ascii="Times New Roman" w:hAnsi="Times New Roman" w:cs="Times New Roman"/>
          <w:spacing w:val="-4"/>
          <w:sz w:val="24"/>
          <w:szCs w:val="24"/>
        </w:rPr>
        <w:t xml:space="preserve">isk </w:t>
      </w:r>
      <w:r w:rsidR="00BA014A" w:rsidRPr="00381355">
        <w:rPr>
          <w:rFonts w:ascii="Times New Roman" w:hAnsi="Times New Roman" w:cs="Times New Roman"/>
          <w:sz w:val="24"/>
          <w:szCs w:val="24"/>
        </w:rPr>
        <w:t>report</w:t>
      </w:r>
      <w:r w:rsidRPr="00381355">
        <w:rPr>
          <w:rFonts w:ascii="Times New Roman" w:hAnsi="Times New Roman" w:cs="Times New Roman"/>
          <w:sz w:val="24"/>
          <w:szCs w:val="24"/>
        </w:rPr>
        <w:t>?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5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just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summary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what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article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already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said.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summarizes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 key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findings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in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relation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to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 research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questions.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contains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a useful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review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of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</w:t>
      </w:r>
      <w:r w:rsidR="009171EE">
        <w:rPr>
          <w:rFonts w:ascii="Times New Roman" w:hAnsi="Times New Roman" w:cs="Times New Roman"/>
          <w:sz w:val="24"/>
          <w:szCs w:val="24"/>
        </w:rPr>
        <w:t xml:space="preserve">e </w:t>
      </w:r>
      <w:r w:rsidRPr="00381355">
        <w:rPr>
          <w:rFonts w:ascii="Times New Roman" w:hAnsi="Times New Roman" w:cs="Times New Roman"/>
          <w:sz w:val="24"/>
          <w:szCs w:val="24"/>
        </w:rPr>
        <w:t>relevant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literature.</w:t>
      </w:r>
    </w:p>
    <w:p w:rsidR="00B9262F" w:rsidRPr="00381355" w:rsidRDefault="00B9262F" w:rsidP="00381355">
      <w:pPr>
        <w:pStyle w:val="ListParagraph"/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spacing w:before="44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It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outlines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the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methodological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procedures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that</w:t>
      </w:r>
      <w:r w:rsidR="009171EE">
        <w:rPr>
          <w:rFonts w:ascii="Times New Roman" w:hAnsi="Times New Roman" w:cs="Times New Roman"/>
          <w:sz w:val="24"/>
          <w:szCs w:val="24"/>
        </w:rPr>
        <w:t xml:space="preserve"> were </w:t>
      </w:r>
      <w:r w:rsidRPr="00381355">
        <w:rPr>
          <w:rFonts w:ascii="Times New Roman" w:hAnsi="Times New Roman" w:cs="Times New Roman"/>
          <w:sz w:val="24"/>
          <w:szCs w:val="24"/>
        </w:rPr>
        <w:t>mployed.</w:t>
      </w:r>
      <w:bookmarkEnd w:id="4"/>
    </w:p>
    <w:p w:rsidR="00DF0D52" w:rsidRPr="00381355" w:rsidRDefault="00DF0D52" w:rsidP="00381355">
      <w:pPr>
        <w:pStyle w:val="BodyText"/>
        <w:numPr>
          <w:ilvl w:val="0"/>
          <w:numId w:val="13"/>
        </w:numPr>
        <w:spacing w:line="360" w:lineRule="auto"/>
        <w:jc w:val="both"/>
      </w:pPr>
      <w:r w:rsidRPr="00381355">
        <w:t>The</w:t>
      </w:r>
      <w:r w:rsidR="006619EC">
        <w:t xml:space="preserve"> </w:t>
      </w:r>
      <w:r w:rsidRPr="00381355">
        <w:t>recruitment</w:t>
      </w:r>
      <w:r w:rsidR="006619EC">
        <w:t xml:space="preserve"> </w:t>
      </w:r>
      <w:r w:rsidRPr="00381355">
        <w:t>of</w:t>
      </w:r>
      <w:r w:rsidR="006619EC">
        <w:t xml:space="preserve"> </w:t>
      </w:r>
      <w:r w:rsidRPr="00381355">
        <w:t>personnel</w:t>
      </w:r>
      <w:r w:rsidR="006619EC">
        <w:t xml:space="preserve"> </w:t>
      </w:r>
      <w:r w:rsidRPr="00381355">
        <w:t>to</w:t>
      </w:r>
      <w:r w:rsidR="009171EE">
        <w:t xml:space="preserve"> </w:t>
      </w:r>
      <w:r w:rsidRPr="00381355">
        <w:t>form</w:t>
      </w:r>
      <w:r w:rsidR="009171EE">
        <w:t xml:space="preserve"> </w:t>
      </w:r>
      <w:r w:rsidRPr="00381355">
        <w:t>the</w:t>
      </w:r>
      <w:r w:rsidR="009171EE">
        <w:t xml:space="preserve"> </w:t>
      </w:r>
      <w:r w:rsidRPr="00381355">
        <w:t>risk</w:t>
      </w:r>
      <w:r w:rsidR="009171EE">
        <w:t xml:space="preserve"> </w:t>
      </w:r>
      <w:r w:rsidRPr="00381355">
        <w:t>management</w:t>
      </w:r>
      <w:r w:rsidR="009171EE">
        <w:t xml:space="preserve"> </w:t>
      </w:r>
      <w:r w:rsidRPr="00381355">
        <w:t>team</w:t>
      </w:r>
      <w:r w:rsidR="009171EE">
        <w:t xml:space="preserve"> </w:t>
      </w:r>
      <w:r w:rsidRPr="00381355">
        <w:t>may</w:t>
      </w:r>
      <w:r w:rsidR="009171EE">
        <w:t xml:space="preserve"> </w:t>
      </w:r>
      <w:r w:rsidRPr="00381355">
        <w:t>be</w:t>
      </w:r>
      <w:r w:rsidR="009171EE">
        <w:t xml:space="preserve"> </w:t>
      </w:r>
      <w:r w:rsidRPr="00381355">
        <w:t>through</w:t>
      </w:r>
      <w:r w:rsidR="007E6D47" w:rsidRPr="00381355">
        <w:t xml:space="preserve"> the following </w:t>
      </w:r>
      <w:r w:rsidR="007E6D47" w:rsidRPr="009171EE">
        <w:rPr>
          <w:b/>
        </w:rPr>
        <w:t>except</w:t>
      </w:r>
      <w:r w:rsidR="00381355" w:rsidRPr="009171EE">
        <w:rPr>
          <w:b/>
        </w:rPr>
        <w:t>.</w:t>
      </w:r>
    </w:p>
    <w:p w:rsidR="00DF0D52" w:rsidRPr="00381355" w:rsidRDefault="00DF0D52" w:rsidP="00381355">
      <w:pPr>
        <w:pStyle w:val="ListParagraph"/>
        <w:widowControl w:val="0"/>
        <w:numPr>
          <w:ilvl w:val="4"/>
          <w:numId w:val="22"/>
        </w:numPr>
        <w:tabs>
          <w:tab w:val="left" w:pos="118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Selection</w:t>
      </w:r>
    </w:p>
    <w:p w:rsidR="00FC66AE" w:rsidRPr="00381355" w:rsidRDefault="00DF0D52" w:rsidP="00381355">
      <w:pPr>
        <w:pStyle w:val="ListParagraph"/>
        <w:widowControl w:val="0"/>
        <w:numPr>
          <w:ilvl w:val="4"/>
          <w:numId w:val="22"/>
        </w:numPr>
        <w:tabs>
          <w:tab w:val="left" w:pos="118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Referrals</w:t>
      </w:r>
    </w:p>
    <w:p w:rsidR="00DF0D52" w:rsidRPr="00381355" w:rsidRDefault="00DF0D52" w:rsidP="00381355">
      <w:pPr>
        <w:pStyle w:val="ListParagraph"/>
        <w:widowControl w:val="0"/>
        <w:numPr>
          <w:ilvl w:val="4"/>
          <w:numId w:val="22"/>
        </w:numPr>
        <w:tabs>
          <w:tab w:val="left" w:pos="118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Outsourcing</w:t>
      </w:r>
    </w:p>
    <w:p w:rsidR="00DF0D52" w:rsidRPr="000E4391" w:rsidRDefault="00DF0D52" w:rsidP="00381355">
      <w:pPr>
        <w:pStyle w:val="ListParagraph"/>
        <w:widowControl w:val="0"/>
        <w:numPr>
          <w:ilvl w:val="4"/>
          <w:numId w:val="22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Headhunting</w:t>
      </w:r>
    </w:p>
    <w:p w:rsidR="00F61422" w:rsidRPr="00381355" w:rsidRDefault="00F61422" w:rsidP="00D87657">
      <w:pPr>
        <w:pStyle w:val="ListParagraph"/>
        <w:widowControl w:val="0"/>
        <w:numPr>
          <w:ilvl w:val="0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John Strauss is a Project Manager for a reforestation project. To identify the risks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sz w:val="24"/>
          <w:szCs w:val="24"/>
        </w:rPr>
        <w:t>involved, John sen</w:t>
      </w:r>
      <w:r w:rsidR="009171EE">
        <w:rPr>
          <w:rFonts w:ascii="Times New Roman" w:hAnsi="Times New Roman" w:cs="Times New Roman"/>
          <w:sz w:val="24"/>
          <w:szCs w:val="24"/>
        </w:rPr>
        <w:t>t</w:t>
      </w:r>
      <w:r w:rsidRPr="00381355">
        <w:rPr>
          <w:rFonts w:ascii="Times New Roman" w:hAnsi="Times New Roman" w:cs="Times New Roman"/>
          <w:sz w:val="24"/>
          <w:szCs w:val="24"/>
        </w:rPr>
        <w:t xml:space="preserve"> a questionnaire to gather inputs from experts. Which technique is John using?</w:t>
      </w:r>
    </w:p>
    <w:p w:rsidR="00F61422" w:rsidRPr="00381355" w:rsidRDefault="00F61422" w:rsidP="00381355">
      <w:pPr>
        <w:pStyle w:val="ListParagraph"/>
        <w:widowControl w:val="0"/>
        <w:numPr>
          <w:ilvl w:val="1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 xml:space="preserve">  Delphi technique</w:t>
      </w:r>
    </w:p>
    <w:p w:rsidR="00F61422" w:rsidRPr="00381355" w:rsidRDefault="00F61422" w:rsidP="00381355">
      <w:pPr>
        <w:pStyle w:val="ListParagraph"/>
        <w:widowControl w:val="0"/>
        <w:numPr>
          <w:ilvl w:val="1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 xml:space="preserve">  Interviews</w:t>
      </w:r>
    </w:p>
    <w:p w:rsidR="007C4DCE" w:rsidRPr="00381355" w:rsidRDefault="00F61422" w:rsidP="00381355">
      <w:pPr>
        <w:pStyle w:val="ListParagraph"/>
        <w:widowControl w:val="0"/>
        <w:numPr>
          <w:ilvl w:val="1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 xml:space="preserve">  Brain storming</w:t>
      </w:r>
    </w:p>
    <w:p w:rsidR="00DA35A0" w:rsidRPr="00381355" w:rsidRDefault="00F61422" w:rsidP="00381355">
      <w:pPr>
        <w:pStyle w:val="ListParagraph"/>
        <w:widowControl w:val="0"/>
        <w:numPr>
          <w:ilvl w:val="1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 xml:space="preserve"> Documentation review</w:t>
      </w:r>
    </w:p>
    <w:p w:rsidR="00F44D6C" w:rsidRPr="00381355" w:rsidRDefault="00F44D6C" w:rsidP="00381355">
      <w:pPr>
        <w:pStyle w:val="ListParagraph"/>
        <w:widowControl w:val="0"/>
        <w:numPr>
          <w:ilvl w:val="0"/>
          <w:numId w:val="13"/>
        </w:numPr>
        <w:tabs>
          <w:tab w:val="left" w:pos="1181"/>
        </w:tabs>
        <w:autoSpaceDE w:val="0"/>
        <w:autoSpaceDN w:val="0"/>
        <w:spacing w:after="0" w:line="360" w:lineRule="auto"/>
        <w:ind w:right="1207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D87657">
        <w:rPr>
          <w:rFonts w:ascii="Times New Roman" w:hAnsi="Times New Roman" w:cs="Times New Roman"/>
          <w:sz w:val="24"/>
          <w:szCs w:val="24"/>
        </w:rPr>
        <w:t>of risks i</w:t>
      </w:r>
      <w:r w:rsidRPr="00381355">
        <w:rPr>
          <w:rFonts w:ascii="Times New Roman" w:hAnsi="Times New Roman" w:cs="Times New Roman"/>
          <w:sz w:val="24"/>
          <w:szCs w:val="24"/>
        </w:rPr>
        <w:t>ncludes the following</w:t>
      </w:r>
      <w:r w:rsidR="009171EE">
        <w:rPr>
          <w:rFonts w:ascii="Times New Roman" w:hAnsi="Times New Roman" w:cs="Times New Roman"/>
          <w:sz w:val="24"/>
          <w:szCs w:val="24"/>
        </w:rPr>
        <w:t xml:space="preserve"> </w:t>
      </w:r>
      <w:r w:rsidRPr="009171EE">
        <w:rPr>
          <w:rFonts w:ascii="Times New Roman" w:hAnsi="Times New Roman" w:cs="Times New Roman"/>
          <w:b/>
          <w:sz w:val="24"/>
          <w:szCs w:val="24"/>
        </w:rPr>
        <w:t>except</w:t>
      </w:r>
      <w:r w:rsidR="009171EE">
        <w:rPr>
          <w:rFonts w:ascii="Times New Roman" w:hAnsi="Times New Roman" w:cs="Times New Roman"/>
          <w:b/>
          <w:sz w:val="24"/>
          <w:szCs w:val="24"/>
        </w:rPr>
        <w:t>?</w:t>
      </w:r>
    </w:p>
    <w:p w:rsidR="001C1818" w:rsidRPr="00381355" w:rsidRDefault="001C1818" w:rsidP="00381355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sz w:val="24"/>
          <w:szCs w:val="24"/>
        </w:rPr>
        <w:t>Risk Identification and Analysis</w:t>
      </w:r>
    </w:p>
    <w:p w:rsidR="001C1818" w:rsidRPr="00381355" w:rsidRDefault="00DA35A0" w:rsidP="00381355">
      <w:pPr>
        <w:pStyle w:val="ListParagraph"/>
        <w:widowControl w:val="0"/>
        <w:numPr>
          <w:ilvl w:val="1"/>
          <w:numId w:val="13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color w:val="212121"/>
          <w:sz w:val="24"/>
          <w:szCs w:val="24"/>
        </w:rPr>
        <w:t>Ongoing</w:t>
      </w:r>
      <w:r w:rsidR="009171E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color w:val="212121"/>
          <w:sz w:val="24"/>
          <w:szCs w:val="24"/>
        </w:rPr>
        <w:t>Monitoring</w:t>
      </w:r>
    </w:p>
    <w:p w:rsidR="00DA35A0" w:rsidRPr="00381355" w:rsidRDefault="00DA35A0" w:rsidP="00381355">
      <w:pPr>
        <w:pStyle w:val="ListParagraph"/>
        <w:widowControl w:val="0"/>
        <w:numPr>
          <w:ilvl w:val="1"/>
          <w:numId w:val="13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color w:val="212121"/>
          <w:sz w:val="24"/>
          <w:szCs w:val="24"/>
        </w:rPr>
        <w:t>Separate</w:t>
      </w:r>
      <w:r w:rsidR="009171E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color w:val="212121"/>
          <w:sz w:val="24"/>
          <w:szCs w:val="24"/>
        </w:rPr>
        <w:t>Evaluations</w:t>
      </w:r>
    </w:p>
    <w:p w:rsidR="00F61422" w:rsidRPr="00381355" w:rsidRDefault="00DA35A0" w:rsidP="00381355">
      <w:pPr>
        <w:pStyle w:val="ListParagraph"/>
        <w:widowControl w:val="0"/>
        <w:numPr>
          <w:ilvl w:val="1"/>
          <w:numId w:val="13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355">
        <w:rPr>
          <w:rFonts w:ascii="Times New Roman" w:hAnsi="Times New Roman" w:cs="Times New Roman"/>
          <w:color w:val="212121"/>
          <w:sz w:val="24"/>
          <w:szCs w:val="24"/>
        </w:rPr>
        <w:t>Reporting</w:t>
      </w:r>
      <w:r w:rsidR="009171E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81355">
        <w:rPr>
          <w:rFonts w:ascii="Times New Roman" w:hAnsi="Times New Roman" w:cs="Times New Roman"/>
          <w:color w:val="212121"/>
          <w:sz w:val="24"/>
          <w:szCs w:val="24"/>
        </w:rPr>
        <w:t>Deficiencies</w:t>
      </w:r>
    </w:p>
    <w:p w:rsidR="004210EB" w:rsidRPr="00381355" w:rsidRDefault="004210E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4210EB" w:rsidRPr="00381355" w:rsidRDefault="004210EB" w:rsidP="00381355">
      <w:p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1846B8" w:rsidRDefault="00F01C24" w:rsidP="001846B8">
      <w:pPr>
        <w:pStyle w:val="Default"/>
        <w:tabs>
          <w:tab w:val="left" w:pos="567"/>
          <w:tab w:val="left" w:pos="1193"/>
          <w:tab w:val="right" w:pos="9639"/>
        </w:tabs>
        <w:spacing w:before="1" w:line="360" w:lineRule="auto"/>
        <w:ind w:right="1264"/>
        <w:jc w:val="center"/>
        <w:rPr>
          <w:rFonts w:ascii="Times New Roman" w:hAnsi="Times New Roman" w:cs="Times New Roman"/>
          <w:b/>
          <w:lang w:val="en-ZA"/>
        </w:rPr>
      </w:pPr>
      <w:r w:rsidRPr="00381355">
        <w:rPr>
          <w:rFonts w:ascii="Times New Roman" w:hAnsi="Times New Roman" w:cs="Times New Roman"/>
          <w:b/>
          <w:lang w:val="en-ZA"/>
        </w:rPr>
        <w:lastRenderedPageBreak/>
        <w:t>S</w:t>
      </w:r>
      <w:r w:rsidR="00EA3869" w:rsidRPr="00381355">
        <w:rPr>
          <w:rFonts w:ascii="Times New Roman" w:hAnsi="Times New Roman" w:cs="Times New Roman"/>
          <w:b/>
          <w:lang w:val="en-ZA"/>
        </w:rPr>
        <w:t xml:space="preserve">ECTION </w:t>
      </w:r>
      <w:r w:rsidR="00833A51" w:rsidRPr="00381355">
        <w:rPr>
          <w:rFonts w:ascii="Times New Roman" w:hAnsi="Times New Roman" w:cs="Times New Roman"/>
          <w:b/>
          <w:lang w:val="en-ZA"/>
        </w:rPr>
        <w:t>B:(</w:t>
      </w:r>
      <w:r w:rsidRPr="00381355">
        <w:rPr>
          <w:rFonts w:ascii="Times New Roman" w:hAnsi="Times New Roman" w:cs="Times New Roman"/>
          <w:b/>
          <w:lang w:val="en-ZA"/>
        </w:rPr>
        <w:t xml:space="preserve">MARKS </w:t>
      </w:r>
      <w:r w:rsidR="005605B7" w:rsidRPr="00381355">
        <w:rPr>
          <w:rFonts w:ascii="Times New Roman" w:hAnsi="Times New Roman" w:cs="Times New Roman"/>
          <w:b/>
          <w:lang w:val="en-ZA"/>
        </w:rPr>
        <w:t>4</w:t>
      </w:r>
      <w:r w:rsidR="00833A51" w:rsidRPr="00381355">
        <w:rPr>
          <w:rFonts w:ascii="Times New Roman" w:hAnsi="Times New Roman" w:cs="Times New Roman"/>
          <w:b/>
          <w:lang w:val="en-ZA"/>
        </w:rPr>
        <w:t>0)</w:t>
      </w:r>
    </w:p>
    <w:p w:rsidR="001846B8" w:rsidRPr="001846B8" w:rsidRDefault="001846B8" w:rsidP="001846B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18196035"/>
      <w:r w:rsidRPr="00184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the questions from this section</w:t>
      </w:r>
    </w:p>
    <w:p w:rsidR="008E7C92" w:rsidRPr="00381355" w:rsidRDefault="009E1758" w:rsidP="009E1758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State </w:t>
      </w:r>
      <w:r w:rsidRPr="00184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ways in which transference strategies are used in risk mitigation</w:t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   </w:t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(3 marks)</w:t>
      </w:r>
    </w:p>
    <w:bookmarkEnd w:id="5"/>
    <w:p w:rsidR="00F01C24" w:rsidRPr="00381355" w:rsidRDefault="00F36CFE" w:rsidP="00381355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81355">
        <w:rPr>
          <w:rFonts w:ascii="Times New Roman" w:hAnsi="Times New Roman" w:cs="Times New Roman"/>
          <w:sz w:val="24"/>
          <w:szCs w:val="24"/>
          <w:lang w:val="en-ZA"/>
        </w:rPr>
        <w:t xml:space="preserve">Highlight </w:t>
      </w:r>
      <w:r w:rsidR="002C4C96" w:rsidRPr="001846B8">
        <w:rPr>
          <w:rFonts w:ascii="Times New Roman" w:hAnsi="Times New Roman" w:cs="Times New Roman"/>
          <w:b/>
          <w:sz w:val="24"/>
          <w:szCs w:val="24"/>
          <w:lang w:val="en-ZA"/>
        </w:rPr>
        <w:t>f</w:t>
      </w:r>
      <w:r w:rsidR="00042FE2" w:rsidRPr="001846B8">
        <w:rPr>
          <w:rFonts w:ascii="Times New Roman" w:hAnsi="Times New Roman" w:cs="Times New Roman"/>
          <w:b/>
          <w:sz w:val="24"/>
          <w:szCs w:val="24"/>
          <w:lang w:val="en-ZA"/>
        </w:rPr>
        <w:t>ive</w:t>
      </w:r>
      <w:r w:rsidR="00042FE2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F01C24" w:rsidRPr="00381355">
        <w:rPr>
          <w:rFonts w:ascii="Times New Roman" w:hAnsi="Times New Roman" w:cs="Times New Roman"/>
          <w:sz w:val="24"/>
          <w:szCs w:val="24"/>
          <w:lang w:val="en-ZA"/>
        </w:rPr>
        <w:t>roles of risk management team</w:t>
      </w:r>
      <w:r w:rsidR="008B3B16">
        <w:rPr>
          <w:rFonts w:ascii="Times New Roman" w:hAnsi="Times New Roman" w:cs="Times New Roman"/>
          <w:sz w:val="24"/>
          <w:szCs w:val="24"/>
          <w:lang w:val="en-ZA"/>
        </w:rPr>
        <w:t xml:space="preserve">. </w:t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  <w:t xml:space="preserve">       </w:t>
      </w:r>
      <w:r w:rsidR="008B3B16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</w:t>
      </w:r>
      <w:r w:rsidR="00042FE2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5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marks)</w:t>
      </w:r>
    </w:p>
    <w:p w:rsidR="00F01C24" w:rsidRPr="00381355" w:rsidRDefault="002C4C96" w:rsidP="00381355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bookmarkStart w:id="6" w:name="_Hlk118197692"/>
      <w:r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Identify</w:t>
      </w:r>
      <w:r w:rsidRPr="00184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 xml:space="preserve"> four </w:t>
      </w:r>
      <w:r w:rsidR="008760FE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shortcomings of risk management information systems</w:t>
      </w:r>
      <w:bookmarkEnd w:id="6"/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  <w:t xml:space="preserve">      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(4marks)</w:t>
      </w:r>
    </w:p>
    <w:p w:rsidR="002C4C96" w:rsidRPr="00381355" w:rsidRDefault="002C4C96" w:rsidP="008760FE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Every organisation</w:t>
      </w:r>
      <w:r w:rsidR="008B3B16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needs </w:t>
      </w:r>
      <w:r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to monitor and evaluate risk management process</w:t>
      </w:r>
      <w:r w:rsidR="008B3B16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.I</w:t>
      </w:r>
      <w:r w:rsidR="007E6030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dentify </w:t>
      </w:r>
      <w:r w:rsidR="007E6030" w:rsidRPr="00184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 xml:space="preserve">four </w:t>
      </w:r>
      <w:r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benefits of </w:t>
      </w:r>
      <w:r w:rsidR="007E6030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doing so</w:t>
      </w:r>
      <w:r w:rsidR="008B3B16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. </w:t>
      </w:r>
      <w:r w:rsidR="00550BB2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550BB2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550BB2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550BB2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550BB2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  <w:t xml:space="preserve">        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(4marks)</w:t>
      </w:r>
    </w:p>
    <w:p w:rsidR="002C4C96" w:rsidRDefault="00900F7D" w:rsidP="00900F7D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State </w:t>
      </w:r>
      <w:r w:rsidRPr="001846B8">
        <w:rPr>
          <w:rFonts w:ascii="Times New Roman" w:hAnsi="Times New Roman" w:cs="Times New Roman"/>
          <w:b/>
          <w:sz w:val="24"/>
          <w:szCs w:val="24"/>
          <w:lang w:val="en-ZA"/>
        </w:rPr>
        <w:t>four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factors that an organization may </w:t>
      </w:r>
      <w:r w:rsidR="00F01C24" w:rsidRPr="00381355">
        <w:rPr>
          <w:rFonts w:ascii="Times New Roman" w:hAnsi="Times New Roman" w:cs="Times New Roman"/>
          <w:sz w:val="24"/>
          <w:szCs w:val="24"/>
          <w:lang w:val="en-ZA"/>
        </w:rPr>
        <w:t xml:space="preserve">consider when preparing recruitment </w:t>
      </w:r>
      <w:r w:rsidR="000F7E86" w:rsidRPr="00381355">
        <w:rPr>
          <w:rFonts w:ascii="Times New Roman" w:hAnsi="Times New Roman" w:cs="Times New Roman"/>
          <w:sz w:val="24"/>
          <w:szCs w:val="24"/>
          <w:lang w:val="en-ZA"/>
        </w:rPr>
        <w:t>strategy</w:t>
      </w:r>
    </w:p>
    <w:p w:rsidR="00900F7D" w:rsidRPr="00381355" w:rsidRDefault="00900F7D" w:rsidP="00900F7D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                                                                                                                                     (4 marks)</w:t>
      </w:r>
    </w:p>
    <w:p w:rsidR="002A1B4E" w:rsidRPr="003925FE" w:rsidRDefault="003036C8" w:rsidP="003925F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bookmarkStart w:id="7" w:name="_Hlk118201752"/>
      <w:r>
        <w:rPr>
          <w:rFonts w:ascii="Times New Roman" w:hAnsi="Times New Roman" w:cs="Times New Roman"/>
          <w:sz w:val="24"/>
          <w:szCs w:val="24"/>
          <w:lang w:val="en-ZA"/>
        </w:rPr>
        <w:t xml:space="preserve">Propose </w:t>
      </w:r>
      <w:r w:rsidRPr="001846B8">
        <w:rPr>
          <w:rFonts w:ascii="Times New Roman" w:hAnsi="Times New Roman" w:cs="Times New Roman"/>
          <w:b/>
          <w:sz w:val="24"/>
          <w:szCs w:val="24"/>
          <w:lang w:val="en-ZA"/>
        </w:rPr>
        <w:t>four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measures that a business management officer may take to ensure effective risk mitigation planning</w:t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>.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bookmarkEnd w:id="7"/>
      <w:r w:rsidR="00134DAE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  <w:t xml:space="preserve">        </w:t>
      </w:r>
      <w:r w:rsidR="000F7E86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4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marks)</w:t>
      </w:r>
    </w:p>
    <w:p w:rsidR="00160AE0" w:rsidRPr="00381355" w:rsidRDefault="00B3482D" w:rsidP="00783523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bookmarkStart w:id="8" w:name="_Hlk118199428"/>
      <w:r>
        <w:rPr>
          <w:rFonts w:ascii="Times New Roman" w:hAnsi="Times New Roman" w:cs="Times New Roman"/>
          <w:sz w:val="24"/>
          <w:szCs w:val="24"/>
        </w:rPr>
        <w:t>State</w:t>
      </w:r>
      <w:r w:rsidRPr="001846B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disadvantages of </w:t>
      </w:r>
      <w:r w:rsidR="00783523">
        <w:rPr>
          <w:rFonts w:ascii="Times New Roman" w:hAnsi="Times New Roman" w:cs="Times New Roman"/>
          <w:sz w:val="24"/>
          <w:szCs w:val="24"/>
        </w:rPr>
        <w:t xml:space="preserve">a risk management matrix as used in an organization </w:t>
      </w:r>
      <w:bookmarkEnd w:id="8"/>
      <w:r w:rsidR="001846B8">
        <w:rPr>
          <w:rFonts w:ascii="Times New Roman" w:hAnsi="Times New Roman" w:cs="Times New Roman"/>
          <w:sz w:val="24"/>
          <w:szCs w:val="24"/>
        </w:rPr>
        <w:t xml:space="preserve">    </w:t>
      </w:r>
      <w:r w:rsidR="00783523">
        <w:rPr>
          <w:rFonts w:ascii="Times New Roman" w:hAnsi="Times New Roman" w:cs="Times New Roman"/>
          <w:sz w:val="24"/>
          <w:szCs w:val="24"/>
        </w:rPr>
        <w:t>(4 marks)</w:t>
      </w:r>
    </w:p>
    <w:p w:rsidR="00D345C4" w:rsidRPr="00381355" w:rsidRDefault="00783523" w:rsidP="003813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bookmarkStart w:id="9" w:name="_Hlk118199921"/>
      <w:r>
        <w:rPr>
          <w:rFonts w:ascii="Times New Roman" w:hAnsi="Times New Roman" w:cs="Times New Roman"/>
          <w:sz w:val="24"/>
          <w:szCs w:val="24"/>
          <w:lang w:val="en-ZA"/>
        </w:rPr>
        <w:t xml:space="preserve">Name </w:t>
      </w:r>
      <w:r w:rsidRPr="001846B8">
        <w:rPr>
          <w:rFonts w:ascii="Times New Roman" w:hAnsi="Times New Roman" w:cs="Times New Roman"/>
          <w:b/>
          <w:sz w:val="24"/>
          <w:szCs w:val="24"/>
          <w:lang w:val="en-ZA"/>
        </w:rPr>
        <w:t>four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types of market risks</w:t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>.</w:t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</w:r>
      <w:r w:rsidR="001846B8">
        <w:rPr>
          <w:rFonts w:ascii="Times New Roman" w:hAnsi="Times New Roman" w:cs="Times New Roman"/>
          <w:sz w:val="24"/>
          <w:szCs w:val="24"/>
          <w:lang w:val="en-Z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bookmarkEnd w:id="9"/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(4marks)</w:t>
      </w:r>
    </w:p>
    <w:p w:rsidR="002C4C96" w:rsidRPr="00381355" w:rsidRDefault="00102B50" w:rsidP="00102B5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bookmarkStart w:id="10" w:name="_Hlk118200317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Analyse </w:t>
      </w:r>
      <w:r w:rsidRPr="00184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ZA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challenges that a business management officer may face while carrying out project evaluation</w:t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. </w:t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</w:r>
      <w:r w:rsidR="001846B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 xml:space="preserve"> </w:t>
      </w:r>
      <w:r w:rsidR="009D48FF" w:rsidRPr="0038135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(4marks)</w:t>
      </w:r>
    </w:p>
    <w:p w:rsidR="00170573" w:rsidRPr="00381355" w:rsidRDefault="00C2436A" w:rsidP="009161B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bookmarkStart w:id="11" w:name="_Hlk118201078"/>
      <w:bookmarkEnd w:id="10"/>
      <w:r w:rsidRPr="00381355">
        <w:rPr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Outline </w:t>
      </w:r>
      <w:r w:rsidRPr="001846B8">
        <w:rPr>
          <w:rFonts w:ascii="Times New Roman" w:hAnsi="Times New Roman" w:cs="Times New Roman"/>
          <w:b/>
          <w:color w:val="000000"/>
          <w:sz w:val="24"/>
          <w:szCs w:val="24"/>
          <w:lang w:val="en-ZA"/>
        </w:rPr>
        <w:t>four</w:t>
      </w:r>
      <w:r w:rsidR="001846B8">
        <w:rPr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</w:t>
      </w:r>
      <w:r w:rsidR="009161B0">
        <w:rPr>
          <w:rFonts w:ascii="Times New Roman" w:hAnsi="Times New Roman" w:cs="Times New Roman"/>
          <w:color w:val="000000"/>
          <w:sz w:val="24"/>
          <w:szCs w:val="24"/>
          <w:lang w:val="en-ZA"/>
        </w:rPr>
        <w:t>consequences</w:t>
      </w:r>
      <w:r w:rsidR="00081881" w:rsidRPr="00381355">
        <w:rPr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of poor risk management</w:t>
      </w:r>
      <w:r w:rsidR="009161B0">
        <w:rPr>
          <w:rFonts w:ascii="Times New Roman" w:hAnsi="Times New Roman" w:cs="Times New Roman"/>
          <w:color w:val="000000"/>
          <w:sz w:val="24"/>
          <w:szCs w:val="24"/>
          <w:lang w:val="en-ZA"/>
        </w:rPr>
        <w:t xml:space="preserve"> to an organization</w:t>
      </w:r>
      <w:bookmarkEnd w:id="11"/>
      <w:r w:rsidR="001846B8">
        <w:rPr>
          <w:rFonts w:ascii="Times New Roman" w:hAnsi="Times New Roman" w:cs="Times New Roman"/>
          <w:color w:val="000000"/>
          <w:sz w:val="24"/>
          <w:szCs w:val="24"/>
          <w:lang w:val="en-ZA"/>
        </w:rPr>
        <w:t>.</w:t>
      </w:r>
      <w:r w:rsidR="001846B8">
        <w:rPr>
          <w:rFonts w:ascii="Times New Roman" w:hAnsi="Times New Roman" w:cs="Times New Roman"/>
          <w:color w:val="000000"/>
          <w:sz w:val="24"/>
          <w:szCs w:val="24"/>
          <w:lang w:val="en-ZA"/>
        </w:rPr>
        <w:tab/>
        <w:t xml:space="preserve">       </w:t>
      </w:r>
      <w:r w:rsidR="009161B0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( 4 marks)</w:t>
      </w:r>
    </w:p>
    <w:p w:rsidR="00170573" w:rsidRPr="00381355" w:rsidRDefault="00170573" w:rsidP="00381355">
      <w:pPr>
        <w:pStyle w:val="Default"/>
        <w:tabs>
          <w:tab w:val="left" w:pos="1193"/>
        </w:tabs>
        <w:spacing w:before="1" w:line="360" w:lineRule="auto"/>
        <w:jc w:val="both"/>
        <w:rPr>
          <w:rFonts w:ascii="Times New Roman" w:hAnsi="Times New Roman" w:cs="Times New Roman"/>
          <w:b/>
          <w:lang w:val="en-ZA"/>
        </w:rPr>
      </w:pPr>
    </w:p>
    <w:p w:rsidR="008B3B16" w:rsidRPr="00381355" w:rsidRDefault="008B3B16" w:rsidP="00381355">
      <w:pPr>
        <w:pStyle w:val="Default"/>
        <w:tabs>
          <w:tab w:val="left" w:pos="1193"/>
        </w:tabs>
        <w:spacing w:before="1" w:line="360" w:lineRule="auto"/>
        <w:jc w:val="both"/>
        <w:rPr>
          <w:rFonts w:ascii="Times New Roman" w:hAnsi="Times New Roman" w:cs="Times New Roman"/>
          <w:b/>
          <w:lang w:val="en-ZA"/>
        </w:rPr>
      </w:pPr>
    </w:p>
    <w:p w:rsidR="00F01C24" w:rsidRPr="00381355" w:rsidRDefault="00CA4835" w:rsidP="00B10CD5">
      <w:pPr>
        <w:pStyle w:val="Default"/>
        <w:tabs>
          <w:tab w:val="left" w:pos="1193"/>
        </w:tabs>
        <w:spacing w:before="1" w:line="360" w:lineRule="auto"/>
        <w:jc w:val="center"/>
        <w:rPr>
          <w:rFonts w:ascii="Times New Roman" w:hAnsi="Times New Roman" w:cs="Times New Roman"/>
          <w:b/>
          <w:lang w:val="en-ZA"/>
        </w:rPr>
      </w:pPr>
      <w:r w:rsidRPr="00381355">
        <w:rPr>
          <w:rFonts w:ascii="Times New Roman" w:hAnsi="Times New Roman" w:cs="Times New Roman"/>
          <w:b/>
          <w:lang w:val="en-ZA"/>
        </w:rPr>
        <w:t xml:space="preserve">SECTION C </w:t>
      </w:r>
      <w:r w:rsidR="005B318B" w:rsidRPr="00381355">
        <w:rPr>
          <w:rFonts w:ascii="Times New Roman" w:hAnsi="Times New Roman" w:cs="Times New Roman"/>
          <w:b/>
          <w:lang w:val="en-ZA"/>
        </w:rPr>
        <w:t>(MARKS</w:t>
      </w:r>
      <w:r w:rsidRPr="00381355">
        <w:rPr>
          <w:rFonts w:ascii="Times New Roman" w:hAnsi="Times New Roman" w:cs="Times New Roman"/>
          <w:b/>
          <w:lang w:val="en-ZA"/>
        </w:rPr>
        <w:t xml:space="preserve"> 4</w:t>
      </w:r>
      <w:r w:rsidR="00833A51" w:rsidRPr="00381355">
        <w:rPr>
          <w:rFonts w:ascii="Times New Roman" w:hAnsi="Times New Roman" w:cs="Times New Roman"/>
          <w:b/>
          <w:lang w:val="en-ZA"/>
        </w:rPr>
        <w:t>0)</w:t>
      </w:r>
    </w:p>
    <w:p w:rsidR="00F01C24" w:rsidRDefault="00F01C24" w:rsidP="001846B8">
      <w:pPr>
        <w:pStyle w:val="Default"/>
        <w:tabs>
          <w:tab w:val="left" w:pos="1193"/>
        </w:tabs>
        <w:spacing w:before="1" w:line="360" w:lineRule="auto"/>
        <w:jc w:val="center"/>
        <w:rPr>
          <w:rFonts w:ascii="Times New Roman" w:hAnsi="Times New Roman" w:cs="Times New Roman"/>
          <w:b/>
          <w:bCs/>
          <w:i/>
          <w:lang w:val="en-ZA"/>
        </w:rPr>
      </w:pPr>
      <w:r w:rsidRPr="001846B8">
        <w:rPr>
          <w:rFonts w:ascii="Times New Roman" w:hAnsi="Times New Roman" w:cs="Times New Roman"/>
          <w:b/>
          <w:bCs/>
          <w:i/>
          <w:lang w:val="en-ZA"/>
        </w:rPr>
        <w:t xml:space="preserve">Attempt any </w:t>
      </w:r>
      <w:r w:rsidRPr="001846B8">
        <w:rPr>
          <w:rFonts w:ascii="Times New Roman" w:hAnsi="Times New Roman" w:cs="Times New Roman"/>
          <w:b/>
          <w:i/>
          <w:lang w:val="en-ZA"/>
        </w:rPr>
        <w:t>TWO</w:t>
      </w:r>
      <w:r w:rsidRPr="001846B8">
        <w:rPr>
          <w:rFonts w:ascii="Times New Roman" w:hAnsi="Times New Roman" w:cs="Times New Roman"/>
          <w:b/>
          <w:bCs/>
          <w:i/>
          <w:lang w:val="en-ZA"/>
        </w:rPr>
        <w:t xml:space="preserve"> qu</w:t>
      </w:r>
      <w:r w:rsidR="00A354F8" w:rsidRPr="001846B8">
        <w:rPr>
          <w:rFonts w:ascii="Times New Roman" w:hAnsi="Times New Roman" w:cs="Times New Roman"/>
          <w:b/>
          <w:bCs/>
          <w:i/>
          <w:lang w:val="en-ZA"/>
        </w:rPr>
        <w:t>estions they carry equal marks 2</w:t>
      </w:r>
      <w:r w:rsidRPr="001846B8">
        <w:rPr>
          <w:rFonts w:ascii="Times New Roman" w:hAnsi="Times New Roman" w:cs="Times New Roman"/>
          <w:b/>
          <w:bCs/>
          <w:i/>
          <w:lang w:val="en-ZA"/>
        </w:rPr>
        <w:t>0 marks each.</w:t>
      </w:r>
    </w:p>
    <w:p w:rsidR="001846B8" w:rsidRPr="001846B8" w:rsidRDefault="001846B8" w:rsidP="001846B8">
      <w:pPr>
        <w:pStyle w:val="Default"/>
        <w:tabs>
          <w:tab w:val="left" w:pos="1193"/>
        </w:tabs>
        <w:spacing w:before="1" w:line="360" w:lineRule="auto"/>
        <w:jc w:val="center"/>
        <w:rPr>
          <w:rFonts w:ascii="Times New Roman" w:hAnsi="Times New Roman" w:cs="Times New Roman"/>
          <w:b/>
          <w:bCs/>
          <w:i/>
          <w:lang w:val="en-ZA"/>
        </w:rPr>
      </w:pPr>
    </w:p>
    <w:p w:rsidR="00B96919" w:rsidRPr="00381355" w:rsidRDefault="00B96919" w:rsidP="00170404">
      <w:pPr>
        <w:pStyle w:val="Default"/>
        <w:numPr>
          <w:ilvl w:val="0"/>
          <w:numId w:val="13"/>
        </w:numPr>
        <w:tabs>
          <w:tab w:val="left" w:pos="1193"/>
        </w:tabs>
        <w:spacing w:before="1" w:line="360" w:lineRule="auto"/>
        <w:rPr>
          <w:rFonts w:ascii="Times New Roman" w:hAnsi="Times New Roman" w:cs="Times New Roman"/>
          <w:bCs/>
          <w:lang w:val="en-ZA"/>
        </w:rPr>
      </w:pPr>
      <w:r w:rsidRPr="00381355">
        <w:rPr>
          <w:rFonts w:ascii="Times New Roman" w:hAnsi="Times New Roman" w:cs="Times New Roman"/>
          <w:bCs/>
          <w:lang w:val="en-ZA"/>
        </w:rPr>
        <w:t>You have been employed as a risk manager in a production company which deals with oil production. In the re</w:t>
      </w:r>
      <w:r w:rsidR="001846B8">
        <w:rPr>
          <w:rFonts w:ascii="Times New Roman" w:hAnsi="Times New Roman" w:cs="Times New Roman"/>
          <w:bCs/>
          <w:lang w:val="en-ZA"/>
        </w:rPr>
        <w:t>c</w:t>
      </w:r>
      <w:r w:rsidRPr="00381355">
        <w:rPr>
          <w:rFonts w:ascii="Times New Roman" w:hAnsi="Times New Roman" w:cs="Times New Roman"/>
          <w:bCs/>
          <w:lang w:val="en-ZA"/>
        </w:rPr>
        <w:t>ent years the company has been facing various risks.</w:t>
      </w:r>
    </w:p>
    <w:p w:rsidR="001846B8" w:rsidRPr="001846B8" w:rsidRDefault="00B96919" w:rsidP="00657769">
      <w:pPr>
        <w:pStyle w:val="Default"/>
        <w:numPr>
          <w:ilvl w:val="0"/>
          <w:numId w:val="33"/>
        </w:numPr>
        <w:tabs>
          <w:tab w:val="left" w:pos="1193"/>
        </w:tabs>
        <w:spacing w:before="1" w:line="360" w:lineRule="auto"/>
        <w:rPr>
          <w:rFonts w:ascii="Times New Roman" w:hAnsi="Times New Roman" w:cs="Times New Roman"/>
          <w:bCs/>
          <w:lang w:val="en-ZA"/>
        </w:rPr>
      </w:pPr>
      <w:r w:rsidRPr="00657769">
        <w:rPr>
          <w:rFonts w:ascii="Times New Roman" w:eastAsia="Times New Roman" w:hAnsi="Times New Roman" w:cs="Times New Roman"/>
          <w:lang w:val="en-ZA"/>
        </w:rPr>
        <w:t xml:space="preserve">Explain </w:t>
      </w:r>
      <w:r w:rsidR="00170404" w:rsidRPr="00657769">
        <w:rPr>
          <w:rFonts w:ascii="Times New Roman" w:eastAsia="Times New Roman" w:hAnsi="Times New Roman" w:cs="Times New Roman"/>
          <w:b/>
          <w:lang w:val="en-ZA"/>
        </w:rPr>
        <w:t xml:space="preserve">five </w:t>
      </w:r>
      <w:r w:rsidR="00170404" w:rsidRPr="00657769">
        <w:rPr>
          <w:rFonts w:ascii="Times New Roman" w:eastAsia="Times New Roman" w:hAnsi="Times New Roman" w:cs="Times New Roman"/>
          <w:lang w:val="en-ZA"/>
        </w:rPr>
        <w:t xml:space="preserve">ways </w:t>
      </w:r>
      <w:r w:rsidR="001846B8" w:rsidRPr="00657769">
        <w:rPr>
          <w:rFonts w:ascii="Times New Roman" w:eastAsia="Times New Roman" w:hAnsi="Times New Roman" w:cs="Times New Roman"/>
          <w:lang w:val="en-ZA"/>
        </w:rPr>
        <w:t>of</w:t>
      </w:r>
      <w:r w:rsidRPr="00657769">
        <w:rPr>
          <w:rFonts w:ascii="Times New Roman" w:eastAsia="Times New Roman" w:hAnsi="Times New Roman" w:cs="Times New Roman"/>
          <w:lang w:val="en-ZA"/>
        </w:rPr>
        <w:t xml:space="preserve"> mitigat</w:t>
      </w:r>
      <w:r w:rsidR="001846B8" w:rsidRPr="00657769">
        <w:rPr>
          <w:rFonts w:ascii="Times New Roman" w:eastAsia="Times New Roman" w:hAnsi="Times New Roman" w:cs="Times New Roman"/>
          <w:lang w:val="en-ZA"/>
        </w:rPr>
        <w:t>ing</w:t>
      </w:r>
      <w:r w:rsidRPr="00657769">
        <w:rPr>
          <w:rFonts w:ascii="Times New Roman" w:eastAsia="Times New Roman" w:hAnsi="Times New Roman" w:cs="Times New Roman"/>
          <w:lang w:val="en-ZA"/>
        </w:rPr>
        <w:t xml:space="preserve"> the risks in that organization </w:t>
      </w:r>
      <w:r w:rsidR="00170404" w:rsidRPr="00657769">
        <w:rPr>
          <w:rFonts w:ascii="Times New Roman" w:eastAsia="Times New Roman" w:hAnsi="Times New Roman" w:cs="Times New Roman"/>
          <w:lang w:val="en-ZA"/>
        </w:rPr>
        <w:t xml:space="preserve">and give </w:t>
      </w:r>
      <w:r w:rsidRPr="00657769">
        <w:rPr>
          <w:rFonts w:ascii="Times New Roman" w:eastAsia="Times New Roman" w:hAnsi="Times New Roman" w:cs="Times New Roman"/>
          <w:lang w:val="en-ZA"/>
        </w:rPr>
        <w:t>relevan</w:t>
      </w:r>
      <w:r w:rsidR="00170404" w:rsidRPr="00657769">
        <w:rPr>
          <w:rFonts w:ascii="Times New Roman" w:eastAsia="Times New Roman" w:hAnsi="Times New Roman" w:cs="Times New Roman"/>
          <w:lang w:val="en-ZA"/>
        </w:rPr>
        <w:t>t examples</w:t>
      </w:r>
      <w:r w:rsidR="00170404">
        <w:rPr>
          <w:rFonts w:ascii="Times New Roman" w:hAnsi="Times New Roman" w:cs="Times New Roman"/>
          <w:lang w:val="en-ZA"/>
        </w:rPr>
        <w:t xml:space="preserve"> </w:t>
      </w:r>
      <w:r w:rsidR="00657769">
        <w:rPr>
          <w:rFonts w:ascii="Times New Roman" w:hAnsi="Times New Roman" w:cs="Times New Roman"/>
          <w:lang w:val="en-ZA"/>
        </w:rPr>
        <w:t>.</w:t>
      </w:r>
      <w:r w:rsidR="00170404">
        <w:rPr>
          <w:rFonts w:ascii="Times New Roman" w:hAnsi="Times New Roman" w:cs="Times New Roman"/>
          <w:lang w:val="en-ZA"/>
        </w:rPr>
        <w:t xml:space="preserve">                                                </w:t>
      </w:r>
      <w:r w:rsidR="001846B8">
        <w:rPr>
          <w:rFonts w:ascii="Times New Roman" w:hAnsi="Times New Roman" w:cs="Times New Roman"/>
          <w:lang w:val="en-ZA"/>
        </w:rPr>
        <w:tab/>
      </w:r>
      <w:r w:rsidR="001846B8">
        <w:rPr>
          <w:rFonts w:ascii="Times New Roman" w:hAnsi="Times New Roman" w:cs="Times New Roman"/>
          <w:lang w:val="en-ZA"/>
        </w:rPr>
        <w:tab/>
      </w:r>
      <w:r w:rsidR="001846B8">
        <w:rPr>
          <w:rFonts w:ascii="Times New Roman" w:hAnsi="Times New Roman" w:cs="Times New Roman"/>
          <w:lang w:val="en-ZA"/>
        </w:rPr>
        <w:tab/>
      </w:r>
      <w:r w:rsidR="001846B8">
        <w:rPr>
          <w:rFonts w:ascii="Times New Roman" w:hAnsi="Times New Roman" w:cs="Times New Roman"/>
          <w:lang w:val="en-ZA"/>
        </w:rPr>
        <w:tab/>
      </w:r>
      <w:r w:rsidR="001846B8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657769">
        <w:rPr>
          <w:rFonts w:ascii="Times New Roman" w:hAnsi="Times New Roman" w:cs="Times New Roman"/>
          <w:lang w:val="en-ZA"/>
        </w:rPr>
        <w:tab/>
      </w:r>
      <w:r w:rsidR="001846B8">
        <w:rPr>
          <w:rFonts w:ascii="Times New Roman" w:hAnsi="Times New Roman" w:cs="Times New Roman"/>
          <w:lang w:val="en-ZA"/>
        </w:rPr>
        <w:t>(</w:t>
      </w:r>
      <w:r w:rsidR="00170404">
        <w:rPr>
          <w:rFonts w:ascii="Times New Roman" w:hAnsi="Times New Roman" w:cs="Times New Roman"/>
          <w:lang w:val="en-ZA"/>
        </w:rPr>
        <w:t>10 marks</w:t>
      </w:r>
      <w:r w:rsidR="001846B8">
        <w:rPr>
          <w:rFonts w:ascii="Times New Roman" w:hAnsi="Times New Roman" w:cs="Times New Roman"/>
          <w:lang w:val="en-ZA"/>
        </w:rPr>
        <w:t>)</w:t>
      </w:r>
    </w:p>
    <w:p w:rsidR="00F32415" w:rsidRPr="001846B8" w:rsidRDefault="008F2802" w:rsidP="00657769">
      <w:pPr>
        <w:pStyle w:val="Default"/>
        <w:numPr>
          <w:ilvl w:val="0"/>
          <w:numId w:val="33"/>
        </w:numPr>
        <w:tabs>
          <w:tab w:val="left" w:pos="1193"/>
        </w:tabs>
        <w:spacing w:before="1" w:line="360" w:lineRule="auto"/>
        <w:jc w:val="both"/>
        <w:rPr>
          <w:rFonts w:ascii="Times New Roman" w:eastAsia="Times New Roman" w:hAnsi="Times New Roman" w:cs="Times New Roman"/>
          <w:lang w:val="en-ZA"/>
        </w:rPr>
      </w:pPr>
      <w:r w:rsidRPr="001846B8">
        <w:rPr>
          <w:rFonts w:ascii="Times New Roman" w:eastAsia="Times New Roman" w:hAnsi="Times New Roman" w:cs="Times New Roman"/>
          <w:lang w:val="en-ZA"/>
        </w:rPr>
        <w:t xml:space="preserve">Explain </w:t>
      </w:r>
      <w:r w:rsidRPr="00657769">
        <w:rPr>
          <w:rFonts w:ascii="Times New Roman" w:eastAsia="Times New Roman" w:hAnsi="Times New Roman" w:cs="Times New Roman"/>
          <w:b/>
          <w:lang w:val="en-ZA"/>
        </w:rPr>
        <w:t>five</w:t>
      </w:r>
      <w:r w:rsidRPr="001846B8">
        <w:rPr>
          <w:rFonts w:ascii="Times New Roman" w:eastAsia="Times New Roman" w:hAnsi="Times New Roman" w:cs="Times New Roman"/>
          <w:lang w:val="en-ZA"/>
        </w:rPr>
        <w:t xml:space="preserve"> objectives of such a </w:t>
      </w:r>
      <w:r w:rsidR="001846B8" w:rsidRPr="001846B8">
        <w:rPr>
          <w:rFonts w:ascii="Times New Roman" w:eastAsia="Times New Roman" w:hAnsi="Times New Roman" w:cs="Times New Roman"/>
          <w:lang w:val="en-ZA"/>
        </w:rPr>
        <w:t xml:space="preserve">risk management plan. </w:t>
      </w:r>
      <w:r w:rsidR="001846B8">
        <w:rPr>
          <w:rFonts w:ascii="Times New Roman" w:eastAsia="Times New Roman" w:hAnsi="Times New Roman" w:cs="Times New Roman"/>
          <w:lang w:val="en-ZA"/>
        </w:rPr>
        <w:tab/>
      </w:r>
      <w:r w:rsidR="001846B8">
        <w:rPr>
          <w:rFonts w:ascii="Times New Roman" w:eastAsia="Times New Roman" w:hAnsi="Times New Roman" w:cs="Times New Roman"/>
          <w:lang w:val="en-ZA"/>
        </w:rPr>
        <w:tab/>
      </w:r>
      <w:r w:rsidR="001846B8">
        <w:rPr>
          <w:rFonts w:ascii="Times New Roman" w:eastAsia="Times New Roman" w:hAnsi="Times New Roman" w:cs="Times New Roman"/>
          <w:lang w:val="en-ZA"/>
        </w:rPr>
        <w:tab/>
      </w:r>
      <w:r w:rsidR="00025494" w:rsidRPr="001846B8">
        <w:rPr>
          <w:rFonts w:ascii="Times New Roman" w:eastAsia="Times New Roman" w:hAnsi="Times New Roman" w:cs="Times New Roman"/>
          <w:lang w:val="en-ZA"/>
        </w:rPr>
        <w:t>(10marks)</w:t>
      </w:r>
    </w:p>
    <w:p w:rsidR="008B3B16" w:rsidRDefault="008B3B16" w:rsidP="008B3B16">
      <w:pPr>
        <w:pStyle w:val="Default"/>
        <w:numPr>
          <w:ilvl w:val="0"/>
          <w:numId w:val="13"/>
        </w:numPr>
        <w:tabs>
          <w:tab w:val="left" w:pos="1193"/>
        </w:tabs>
        <w:spacing w:before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TAZACK </w:t>
      </w:r>
      <w:r w:rsidR="001846B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imited is a small medium size enterprise dealing with clearing and forwarding of used motor vehicles imported from Japan. The management is planning to establish </w:t>
      </w:r>
      <w:r w:rsidR="00DB05E8">
        <w:rPr>
          <w:rFonts w:ascii="Times New Roman" w:hAnsi="Times New Roman" w:cs="Times New Roman"/>
        </w:rPr>
        <w:t xml:space="preserve">a risk management team. </w:t>
      </w:r>
      <w:r w:rsidR="008F2802">
        <w:rPr>
          <w:rFonts w:ascii="Times New Roman" w:hAnsi="Times New Roman" w:cs="Times New Roman"/>
        </w:rPr>
        <w:t>The management has approached you for expert advice:</w:t>
      </w:r>
    </w:p>
    <w:p w:rsidR="00765471" w:rsidRDefault="00105650" w:rsidP="00765471">
      <w:pPr>
        <w:pStyle w:val="Default"/>
        <w:numPr>
          <w:ilvl w:val="0"/>
          <w:numId w:val="27"/>
        </w:numPr>
        <w:tabs>
          <w:tab w:val="left" w:pos="1193"/>
        </w:tabs>
        <w:spacing w:before="1" w:line="360" w:lineRule="auto"/>
        <w:jc w:val="both"/>
        <w:rPr>
          <w:rFonts w:ascii="Times New Roman" w:eastAsia="Times New Roman" w:hAnsi="Times New Roman" w:cs="Times New Roman"/>
          <w:lang w:val="en-ZA"/>
        </w:rPr>
      </w:pPr>
      <w:r w:rsidRPr="00765471">
        <w:rPr>
          <w:rFonts w:ascii="Times New Roman" w:eastAsia="Times New Roman" w:hAnsi="Times New Roman" w:cs="Times New Roman"/>
          <w:lang w:val="en-ZA"/>
        </w:rPr>
        <w:lastRenderedPageBreak/>
        <w:t>Describe how to c</w:t>
      </w:r>
      <w:r w:rsidR="00302987" w:rsidRPr="00765471">
        <w:rPr>
          <w:rFonts w:ascii="Times New Roman" w:eastAsia="Times New Roman" w:hAnsi="Times New Roman" w:cs="Times New Roman"/>
          <w:lang w:val="en-ZA"/>
        </w:rPr>
        <w:t>arry</w:t>
      </w:r>
      <w:r w:rsidR="0009145F" w:rsidRPr="00765471">
        <w:rPr>
          <w:rFonts w:ascii="Times New Roman" w:eastAsia="Times New Roman" w:hAnsi="Times New Roman" w:cs="Times New Roman"/>
          <w:lang w:val="en-ZA"/>
        </w:rPr>
        <w:t xml:space="preserve"> out risk management team job analysis for presentation to the top </w:t>
      </w:r>
      <w:bookmarkStart w:id="12" w:name="_Hlk89239183"/>
      <w:r w:rsidR="00270350" w:rsidRPr="00765471">
        <w:rPr>
          <w:rFonts w:ascii="Times New Roman" w:eastAsia="Times New Roman" w:hAnsi="Times New Roman" w:cs="Times New Roman"/>
          <w:lang w:val="en-ZA"/>
        </w:rPr>
        <w:t>management</w:t>
      </w:r>
      <w:r w:rsidR="00DB05E8" w:rsidRPr="00765471">
        <w:rPr>
          <w:rFonts w:ascii="Times New Roman" w:eastAsia="Times New Roman" w:hAnsi="Times New Roman" w:cs="Times New Roman"/>
          <w:lang w:val="en-ZA"/>
        </w:rPr>
        <w:t xml:space="preserve">. </w:t>
      </w:r>
      <w:r w:rsidR="00765471">
        <w:rPr>
          <w:rFonts w:ascii="Times New Roman" w:eastAsia="Times New Roman" w:hAnsi="Times New Roman" w:cs="Times New Roman"/>
          <w:lang w:val="en-ZA"/>
        </w:rPr>
        <w:t xml:space="preserve">                                                                                                        (10 marks)</w:t>
      </w:r>
    </w:p>
    <w:bookmarkEnd w:id="12"/>
    <w:p w:rsidR="00765471" w:rsidRPr="00765471" w:rsidRDefault="00942643" w:rsidP="00765471">
      <w:pPr>
        <w:pStyle w:val="Default"/>
        <w:numPr>
          <w:ilvl w:val="0"/>
          <w:numId w:val="27"/>
        </w:numPr>
        <w:tabs>
          <w:tab w:val="left" w:pos="1193"/>
        </w:tabs>
        <w:spacing w:before="1" w:line="360" w:lineRule="auto"/>
        <w:jc w:val="both"/>
        <w:rPr>
          <w:rFonts w:ascii="Times New Roman" w:hAnsi="Times New Roman" w:cs="Times New Roman"/>
        </w:rPr>
      </w:pPr>
      <w:r w:rsidRPr="00765471">
        <w:rPr>
          <w:rFonts w:ascii="Times New Roman" w:eastAsia="Times New Roman" w:hAnsi="Times New Roman" w:cs="Times New Roman"/>
          <w:lang w:val="en-ZA"/>
        </w:rPr>
        <w:t xml:space="preserve">Explain </w:t>
      </w:r>
      <w:r w:rsidR="001C050B" w:rsidRPr="00D445D8">
        <w:rPr>
          <w:rFonts w:ascii="Times New Roman" w:eastAsia="Times New Roman" w:hAnsi="Times New Roman" w:cs="Times New Roman"/>
          <w:b/>
          <w:lang w:val="en-ZA"/>
        </w:rPr>
        <w:t xml:space="preserve">five </w:t>
      </w:r>
      <w:r w:rsidR="001C050B">
        <w:rPr>
          <w:rFonts w:ascii="Times New Roman" w:eastAsia="Times New Roman" w:hAnsi="Times New Roman" w:cs="Times New Roman"/>
          <w:lang w:val="en-ZA"/>
        </w:rPr>
        <w:t xml:space="preserve">benefits </w:t>
      </w:r>
      <w:r w:rsidRPr="00765471">
        <w:rPr>
          <w:rFonts w:ascii="Times New Roman" w:eastAsia="Times New Roman" w:hAnsi="Times New Roman" w:cs="Times New Roman"/>
          <w:lang w:val="en-ZA"/>
        </w:rPr>
        <w:t xml:space="preserve">of </w:t>
      </w:r>
      <w:r w:rsidR="001C050B">
        <w:rPr>
          <w:rFonts w:ascii="Times New Roman" w:eastAsia="Times New Roman" w:hAnsi="Times New Roman" w:cs="Times New Roman"/>
          <w:lang w:val="en-ZA"/>
        </w:rPr>
        <w:t>carrying out</w:t>
      </w:r>
      <w:r w:rsidRPr="00765471">
        <w:rPr>
          <w:rFonts w:ascii="Times New Roman" w:eastAsia="Times New Roman" w:hAnsi="Times New Roman" w:cs="Times New Roman"/>
          <w:lang w:val="en-ZA"/>
        </w:rPr>
        <w:t xml:space="preserve"> analysis</w:t>
      </w:r>
      <w:r w:rsidR="00121D5E" w:rsidRPr="00765471">
        <w:rPr>
          <w:rFonts w:ascii="Times New Roman" w:eastAsia="Times New Roman" w:hAnsi="Times New Roman" w:cs="Times New Roman"/>
          <w:lang w:val="en-ZA"/>
        </w:rPr>
        <w:t xml:space="preserve"> to the company</w:t>
      </w:r>
      <w:r w:rsidR="00DB05E8" w:rsidRPr="00765471">
        <w:rPr>
          <w:rFonts w:ascii="Times New Roman" w:eastAsia="Times New Roman" w:hAnsi="Times New Roman" w:cs="Times New Roman"/>
          <w:lang w:val="en-ZA"/>
        </w:rPr>
        <w:t xml:space="preserve">. </w:t>
      </w:r>
      <w:r w:rsidR="00D445D8">
        <w:rPr>
          <w:rFonts w:ascii="Times New Roman" w:eastAsia="Times New Roman" w:hAnsi="Times New Roman" w:cs="Times New Roman"/>
          <w:lang w:val="en-ZA"/>
        </w:rPr>
        <w:tab/>
      </w:r>
      <w:r w:rsidR="00D445D8">
        <w:rPr>
          <w:rFonts w:ascii="Times New Roman" w:eastAsia="Times New Roman" w:hAnsi="Times New Roman" w:cs="Times New Roman"/>
          <w:lang w:val="en-ZA"/>
        </w:rPr>
        <w:tab/>
        <w:t xml:space="preserve">      </w:t>
      </w:r>
      <w:r w:rsidRPr="00765471">
        <w:rPr>
          <w:rFonts w:ascii="Times New Roman" w:eastAsia="Times New Roman" w:hAnsi="Times New Roman" w:cs="Times New Roman"/>
          <w:lang w:val="en-ZA"/>
        </w:rPr>
        <w:t>(10 mark</w:t>
      </w:r>
      <w:r w:rsidR="008D759B" w:rsidRPr="00765471">
        <w:rPr>
          <w:rFonts w:ascii="Times New Roman" w:eastAsia="Times New Roman" w:hAnsi="Times New Roman" w:cs="Times New Roman"/>
          <w:lang w:val="en-ZA"/>
        </w:rPr>
        <w:t>s)</w:t>
      </w:r>
    </w:p>
    <w:p w:rsidR="00DA1805" w:rsidRDefault="00EA290A" w:rsidP="00DA1805">
      <w:pPr>
        <w:pStyle w:val="Default"/>
        <w:numPr>
          <w:ilvl w:val="0"/>
          <w:numId w:val="13"/>
        </w:numPr>
        <w:tabs>
          <w:tab w:val="left" w:pos="1193"/>
        </w:tabs>
        <w:spacing w:before="1" w:line="360" w:lineRule="auto"/>
        <w:rPr>
          <w:rFonts w:ascii="Times New Roman" w:hAnsi="Times New Roman" w:cs="Times New Roman"/>
        </w:rPr>
      </w:pPr>
      <w:r w:rsidRPr="00765471">
        <w:rPr>
          <w:rFonts w:ascii="Times New Roman" w:eastAsia="Times New Roman" w:hAnsi="Times New Roman" w:cs="Times New Roman"/>
          <w:lang w:val="en-ZA"/>
        </w:rPr>
        <w:t xml:space="preserve">As a risk management </w:t>
      </w:r>
      <w:r w:rsidR="00BF669F" w:rsidRPr="00765471">
        <w:rPr>
          <w:rFonts w:ascii="Times New Roman" w:eastAsia="Times New Roman" w:hAnsi="Times New Roman" w:cs="Times New Roman"/>
          <w:lang w:val="en-ZA"/>
        </w:rPr>
        <w:t>officer,</w:t>
      </w:r>
      <w:r w:rsidRPr="00765471">
        <w:rPr>
          <w:rFonts w:ascii="Times New Roman" w:eastAsia="Times New Roman" w:hAnsi="Times New Roman" w:cs="Times New Roman"/>
          <w:lang w:val="en-ZA"/>
        </w:rPr>
        <w:t xml:space="preserve"> you are required to draft a risk management report which will be presented to the top </w:t>
      </w:r>
      <w:r w:rsidR="00234B73" w:rsidRPr="00765471">
        <w:rPr>
          <w:rFonts w:ascii="Times New Roman" w:eastAsia="Times New Roman" w:hAnsi="Times New Roman" w:cs="Times New Roman"/>
          <w:lang w:val="en-ZA"/>
        </w:rPr>
        <w:t>management.</w:t>
      </w:r>
    </w:p>
    <w:p w:rsidR="00DA1805" w:rsidRPr="00DA1805" w:rsidRDefault="00DA1805" w:rsidP="00DA1805">
      <w:pPr>
        <w:pStyle w:val="Default"/>
        <w:numPr>
          <w:ilvl w:val="0"/>
          <w:numId w:val="32"/>
        </w:numPr>
        <w:tabs>
          <w:tab w:val="left" w:pos="1193"/>
        </w:tabs>
        <w:spacing w:before="1" w:line="360" w:lineRule="auto"/>
        <w:rPr>
          <w:rFonts w:ascii="Times New Roman" w:hAnsi="Times New Roman" w:cs="Times New Roman"/>
        </w:rPr>
      </w:pPr>
      <w:bookmarkStart w:id="13" w:name="_Hlk118208479"/>
      <w:r>
        <w:rPr>
          <w:rFonts w:ascii="Times New Roman" w:hAnsi="Times New Roman" w:cs="Times New Roman"/>
        </w:rPr>
        <w:t xml:space="preserve">Define a risk management report                                                                         </w:t>
      </w:r>
      <w:bookmarkEnd w:id="13"/>
      <w:r>
        <w:rPr>
          <w:rFonts w:ascii="Times New Roman" w:hAnsi="Times New Roman" w:cs="Times New Roman"/>
        </w:rPr>
        <w:t>(2 marks)</w:t>
      </w:r>
    </w:p>
    <w:p w:rsidR="00F01147" w:rsidRPr="00D80D3E" w:rsidRDefault="00234B73" w:rsidP="00D80D3E">
      <w:pPr>
        <w:pStyle w:val="Default"/>
        <w:numPr>
          <w:ilvl w:val="0"/>
          <w:numId w:val="32"/>
        </w:numPr>
        <w:tabs>
          <w:tab w:val="left" w:pos="1193"/>
        </w:tabs>
        <w:spacing w:before="1" w:line="360" w:lineRule="auto"/>
        <w:rPr>
          <w:rFonts w:ascii="Times New Roman" w:hAnsi="Times New Roman" w:cs="Times New Roman"/>
        </w:rPr>
      </w:pPr>
      <w:r w:rsidRPr="00DA1805">
        <w:rPr>
          <w:rFonts w:ascii="Times New Roman" w:eastAsia="Times New Roman" w:hAnsi="Times New Roman" w:cs="Times New Roman"/>
          <w:lang w:val="en-ZA"/>
        </w:rPr>
        <w:t>Describe</w:t>
      </w:r>
      <w:r w:rsidR="00D445D8" w:rsidRPr="00D445D8">
        <w:rPr>
          <w:rFonts w:ascii="Times New Roman" w:eastAsia="Times New Roman" w:hAnsi="Times New Roman" w:cs="Times New Roman"/>
          <w:b/>
          <w:lang w:val="en-ZA"/>
        </w:rPr>
        <w:t xml:space="preserve"> </w:t>
      </w:r>
      <w:r w:rsidR="00D80D3E" w:rsidRPr="00D445D8">
        <w:rPr>
          <w:rFonts w:ascii="Times New Roman" w:eastAsia="Times New Roman" w:hAnsi="Times New Roman" w:cs="Times New Roman"/>
          <w:b/>
          <w:lang w:val="en-ZA"/>
        </w:rPr>
        <w:t>nine</w:t>
      </w:r>
      <w:r w:rsidR="00D80D3E">
        <w:rPr>
          <w:rFonts w:ascii="Times New Roman" w:eastAsia="Times New Roman" w:hAnsi="Times New Roman" w:cs="Times New Roman"/>
          <w:lang w:val="en-ZA"/>
        </w:rPr>
        <w:t xml:space="preserve"> items of information </w:t>
      </w:r>
      <w:r w:rsidR="00D445D8">
        <w:rPr>
          <w:rFonts w:ascii="Times New Roman" w:eastAsia="Times New Roman" w:hAnsi="Times New Roman" w:cs="Times New Roman"/>
          <w:lang w:val="en-ZA"/>
        </w:rPr>
        <w:t>that</w:t>
      </w:r>
      <w:r w:rsidR="00EA290A" w:rsidRPr="00DA1805">
        <w:rPr>
          <w:rFonts w:ascii="Times New Roman" w:eastAsia="Times New Roman" w:hAnsi="Times New Roman" w:cs="Times New Roman"/>
          <w:lang w:val="en-ZA"/>
        </w:rPr>
        <w:t xml:space="preserve"> </w:t>
      </w:r>
      <w:r w:rsidR="00D445D8">
        <w:rPr>
          <w:rFonts w:ascii="Times New Roman" w:eastAsia="Times New Roman" w:hAnsi="Times New Roman" w:cs="Times New Roman"/>
          <w:lang w:val="en-ZA"/>
        </w:rPr>
        <w:t xml:space="preserve">should be </w:t>
      </w:r>
      <w:r w:rsidR="00EA290A" w:rsidRPr="00DA1805">
        <w:rPr>
          <w:rFonts w:ascii="Times New Roman" w:eastAsia="Times New Roman" w:hAnsi="Times New Roman" w:cs="Times New Roman"/>
          <w:lang w:val="en-ZA"/>
        </w:rPr>
        <w:t>include</w:t>
      </w:r>
      <w:r w:rsidR="00D445D8">
        <w:rPr>
          <w:rFonts w:ascii="Times New Roman" w:eastAsia="Times New Roman" w:hAnsi="Times New Roman" w:cs="Times New Roman"/>
          <w:lang w:val="en-ZA"/>
        </w:rPr>
        <w:t xml:space="preserve">d in the report       </w:t>
      </w:r>
      <w:r w:rsidR="00D80D3E">
        <w:rPr>
          <w:rFonts w:ascii="Times New Roman" w:eastAsia="Times New Roman" w:hAnsi="Times New Roman" w:cs="Times New Roman"/>
          <w:lang w:val="en-ZA"/>
        </w:rPr>
        <w:t xml:space="preserve">   (18 marks)</w:t>
      </w:r>
    </w:p>
    <w:p w:rsidR="00007A60" w:rsidRPr="00381355" w:rsidRDefault="00007A60" w:rsidP="00381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07A60" w:rsidRPr="00381355" w:rsidSect="005B31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75" w:rsidRDefault="00C80775" w:rsidP="00384EED">
      <w:pPr>
        <w:spacing w:after="0" w:line="240" w:lineRule="auto"/>
      </w:pPr>
      <w:r>
        <w:separator/>
      </w:r>
    </w:p>
  </w:endnote>
  <w:endnote w:type="continuationSeparator" w:id="0">
    <w:p w:rsidR="00C80775" w:rsidRDefault="00C80775" w:rsidP="0038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811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0573" w:rsidRDefault="00170573">
            <w:pPr>
              <w:pStyle w:val="Footer"/>
              <w:jc w:val="center"/>
            </w:pPr>
            <w:r>
              <w:t xml:space="preserve">Page </w:t>
            </w:r>
            <w:r w:rsidR="00C035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035AB">
              <w:rPr>
                <w:b/>
                <w:bCs/>
                <w:sz w:val="24"/>
                <w:szCs w:val="24"/>
              </w:rPr>
              <w:fldChar w:fldCharType="separate"/>
            </w:r>
            <w:r w:rsidR="00A50557">
              <w:rPr>
                <w:b/>
                <w:bCs/>
                <w:noProof/>
              </w:rPr>
              <w:t>1</w:t>
            </w:r>
            <w:r w:rsidR="00C035A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035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035AB">
              <w:rPr>
                <w:b/>
                <w:bCs/>
                <w:sz w:val="24"/>
                <w:szCs w:val="24"/>
              </w:rPr>
              <w:fldChar w:fldCharType="separate"/>
            </w:r>
            <w:r w:rsidR="00A50557">
              <w:rPr>
                <w:b/>
                <w:bCs/>
                <w:noProof/>
              </w:rPr>
              <w:t>7</w:t>
            </w:r>
            <w:r w:rsidR="00C035A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168B" w:rsidRDefault="001E1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75" w:rsidRDefault="00C80775" w:rsidP="00384EED">
      <w:pPr>
        <w:spacing w:after="0" w:line="240" w:lineRule="auto"/>
      </w:pPr>
      <w:r>
        <w:separator/>
      </w:r>
    </w:p>
  </w:footnote>
  <w:footnote w:type="continuationSeparator" w:id="0">
    <w:p w:rsidR="00C80775" w:rsidRDefault="00C80775" w:rsidP="0038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DA0" w:rsidRPr="00997751" w:rsidRDefault="00611DA0" w:rsidP="00611DA0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</w:rPr>
    </w:pPr>
    <w:r w:rsidRPr="00997751">
      <w:rPr>
        <w:rFonts w:ascii="Times New Roman" w:hAnsi="Times New Roman" w:cs="Times New Roman"/>
        <w:i/>
        <w:sz w:val="20"/>
        <w:szCs w:val="20"/>
      </w:rPr>
      <w:t>©2022 The Kenya National Examinations Council</w:t>
    </w:r>
    <w:r w:rsidRPr="00997751">
      <w:rPr>
        <w:rFonts w:ascii="Times New Roman" w:hAnsi="Times New Roman" w:cs="Times New Roman"/>
        <w:i/>
        <w:sz w:val="20"/>
        <w:szCs w:val="20"/>
      </w:rPr>
      <w:tab/>
    </w:r>
    <w:r w:rsidRPr="00997751">
      <w:rPr>
        <w:rFonts w:ascii="Times New Roman" w:hAnsi="Times New Roman" w:cs="Times New Roman"/>
        <w:i/>
        <w:sz w:val="20"/>
        <w:szCs w:val="20"/>
      </w:rPr>
      <w:tab/>
      <w:t>Nov./Dec.2022</w:t>
    </w:r>
  </w:p>
  <w:p w:rsidR="00AA6A77" w:rsidRPr="00AA6A77" w:rsidRDefault="00AA6A77" w:rsidP="00AA6A7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:rsidR="00794708" w:rsidRPr="00794708" w:rsidRDefault="00794708" w:rsidP="00794708">
    <w:pPr>
      <w:pStyle w:val="Header"/>
      <w:rPr>
        <w:rFonts w:ascii="Times New Roman" w:hAnsi="Times New Roman" w:cs="Times New Roman"/>
        <w:sz w:val="16"/>
        <w:szCs w:val="16"/>
      </w:rPr>
    </w:pPr>
  </w:p>
  <w:p w:rsidR="00384EED" w:rsidRDefault="00384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FB5"/>
    <w:multiLevelType w:val="hybridMultilevel"/>
    <w:tmpl w:val="3BD4935C"/>
    <w:lvl w:ilvl="0" w:tplc="359E44D0">
      <w:start w:val="2"/>
      <w:numFmt w:val="upperLetter"/>
      <w:lvlText w:val="%1."/>
      <w:lvlJc w:val="left"/>
      <w:pPr>
        <w:ind w:left="1080" w:hanging="360"/>
      </w:pPr>
      <w:rPr>
        <w:rFonts w:ascii="Open Sans" w:eastAsiaTheme="minorHAnsi" w:hAnsi="Open Sans" w:cs="Open Sans" w:hint="default"/>
        <w:color w:val="3A3A3A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172A7"/>
    <w:multiLevelType w:val="hybridMultilevel"/>
    <w:tmpl w:val="33A49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6294"/>
    <w:multiLevelType w:val="hybridMultilevel"/>
    <w:tmpl w:val="3C365F08"/>
    <w:lvl w:ilvl="0" w:tplc="0A70EF4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i/>
        <w:iCs/>
        <w:color w:val="212121"/>
        <w:w w:val="100"/>
        <w:sz w:val="24"/>
        <w:szCs w:val="24"/>
        <w:lang w:val="en-US" w:eastAsia="en-US" w:bidi="ar-SA"/>
      </w:rPr>
    </w:lvl>
    <w:lvl w:ilvl="1" w:tplc="079C6E0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0"/>
        <w:szCs w:val="20"/>
        <w:lang w:val="en-US" w:eastAsia="en-US" w:bidi="ar-SA"/>
      </w:rPr>
    </w:lvl>
    <w:lvl w:ilvl="2" w:tplc="7F0A21C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B9BE4D5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291A569E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461C3614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122A4A3C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5134A51A">
      <w:numFmt w:val="bullet"/>
      <w:lvlText w:val="•"/>
      <w:lvlJc w:val="left"/>
      <w:pPr>
        <w:ind w:left="7878" w:hanging="360"/>
      </w:pPr>
      <w:rPr>
        <w:rFonts w:hint="default"/>
        <w:lang w:val="en-US" w:eastAsia="en-US" w:bidi="ar-SA"/>
      </w:rPr>
    </w:lvl>
    <w:lvl w:ilvl="8" w:tplc="69F45296">
      <w:numFmt w:val="bullet"/>
      <w:lvlText w:val="•"/>
      <w:lvlJc w:val="left"/>
      <w:pPr>
        <w:ind w:left="89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1E3215"/>
    <w:multiLevelType w:val="hybridMultilevel"/>
    <w:tmpl w:val="1FB2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102C"/>
    <w:multiLevelType w:val="hybridMultilevel"/>
    <w:tmpl w:val="5038F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5D44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666C7C"/>
    <w:multiLevelType w:val="hybridMultilevel"/>
    <w:tmpl w:val="5E58D1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74ED5"/>
    <w:multiLevelType w:val="hybridMultilevel"/>
    <w:tmpl w:val="224867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F62F9"/>
    <w:multiLevelType w:val="hybridMultilevel"/>
    <w:tmpl w:val="38DA8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A07"/>
    <w:multiLevelType w:val="hybridMultilevel"/>
    <w:tmpl w:val="9DBCB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F3236C"/>
    <w:multiLevelType w:val="multilevel"/>
    <w:tmpl w:val="3FD2D8FE"/>
    <w:lvl w:ilvl="0">
      <w:start w:val="9"/>
      <w:numFmt w:val="decimal"/>
      <w:lvlText w:val="%1"/>
      <w:lvlJc w:val="left"/>
      <w:pPr>
        <w:ind w:left="1484" w:hanging="66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84" w:hanging="664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484" w:hanging="664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484" w:hanging="6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936" w:hanging="216"/>
        <w:jc w:val="right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732" w:hanging="2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2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8" w:hanging="2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1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5AED06C7"/>
    <w:multiLevelType w:val="multilevel"/>
    <w:tmpl w:val="080CF140"/>
    <w:lvl w:ilvl="0">
      <w:start w:val="9"/>
      <w:numFmt w:val="decimal"/>
      <w:lvlText w:val="%1"/>
      <w:lvlJc w:val="left"/>
      <w:pPr>
        <w:ind w:left="1484" w:hanging="66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84" w:hanging="664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484" w:hanging="664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484" w:hanging="6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936" w:hanging="216"/>
        <w:jc w:val="righ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732" w:hanging="2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2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8" w:hanging="2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1" w:hanging="216"/>
      </w:pPr>
      <w:rPr>
        <w:rFonts w:hint="default"/>
        <w:lang w:val="en-US" w:eastAsia="en-US" w:bidi="ar-SA"/>
      </w:rPr>
    </w:lvl>
  </w:abstractNum>
  <w:abstractNum w:abstractNumId="13" w15:restartNumberingAfterBreak="0">
    <w:nsid w:val="5C544F08"/>
    <w:multiLevelType w:val="hybridMultilevel"/>
    <w:tmpl w:val="48B49064"/>
    <w:lvl w:ilvl="0" w:tplc="B938525A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BA4D62">
      <w:start w:val="1"/>
      <w:numFmt w:val="lowerLetter"/>
      <w:lvlText w:val="%2)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144CFD9E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3B221662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03CAB01E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110C679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8BCEFFA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F070B0B6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AE928BE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E840BA"/>
    <w:multiLevelType w:val="hybridMultilevel"/>
    <w:tmpl w:val="C7EE77D0"/>
    <w:lvl w:ilvl="0" w:tplc="C9C6645C">
      <w:start w:val="1"/>
      <w:numFmt w:val="decimal"/>
      <w:lvlText w:val="%1."/>
      <w:lvlJc w:val="left"/>
      <w:pPr>
        <w:ind w:left="1540" w:hanging="360"/>
      </w:pPr>
      <w:rPr>
        <w:rFonts w:hint="default"/>
        <w:spacing w:val="-2"/>
        <w:w w:val="100"/>
        <w:lang w:val="en-US" w:eastAsia="en-US" w:bidi="ar-SA"/>
      </w:rPr>
    </w:lvl>
    <w:lvl w:ilvl="1" w:tplc="B510D01E">
      <w:start w:val="1"/>
      <w:numFmt w:val="lowerLetter"/>
      <w:lvlText w:val="%2)"/>
      <w:lvlJc w:val="left"/>
      <w:pPr>
        <w:ind w:left="26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FA53E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829E654E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DB501F38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5" w:tplc="FFC0EC6C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6FC43A20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7" w:tplc="60DE834C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71C2A10E">
      <w:numFmt w:val="bullet"/>
      <w:lvlText w:val="•"/>
      <w:lvlJc w:val="left"/>
      <w:pPr>
        <w:ind w:left="894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EA662F"/>
    <w:multiLevelType w:val="hybridMultilevel"/>
    <w:tmpl w:val="5F301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D0FFC"/>
    <w:multiLevelType w:val="hybridMultilevel"/>
    <w:tmpl w:val="9294AFD4"/>
    <w:lvl w:ilvl="0" w:tplc="30F0F76C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E2218"/>
    <w:multiLevelType w:val="hybridMultilevel"/>
    <w:tmpl w:val="6E2029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B87E25"/>
    <w:multiLevelType w:val="hybridMultilevel"/>
    <w:tmpl w:val="2848C994"/>
    <w:lvl w:ilvl="0" w:tplc="CBEC9318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0A8A2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06F8B5E0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EDB035BC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D836157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FC68D8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F1562D94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CB504CFC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8" w:tplc="F20A100A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DA6C43"/>
    <w:multiLevelType w:val="hybridMultilevel"/>
    <w:tmpl w:val="209C45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3220AA"/>
    <w:multiLevelType w:val="hybridMultilevel"/>
    <w:tmpl w:val="A3FED296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E6F0B"/>
    <w:multiLevelType w:val="hybridMultilevel"/>
    <w:tmpl w:val="7BA854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773747"/>
    <w:multiLevelType w:val="multilevel"/>
    <w:tmpl w:val="995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46018"/>
    <w:multiLevelType w:val="hybridMultilevel"/>
    <w:tmpl w:val="592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615E8"/>
    <w:multiLevelType w:val="hybridMultilevel"/>
    <w:tmpl w:val="E1B09B08"/>
    <w:lvl w:ilvl="0" w:tplc="6E7ACDF6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897615"/>
    <w:multiLevelType w:val="hybridMultilevel"/>
    <w:tmpl w:val="584E1286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511A4"/>
    <w:multiLevelType w:val="hybridMultilevel"/>
    <w:tmpl w:val="7D661A5C"/>
    <w:lvl w:ilvl="0" w:tplc="8A707B6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Theme="minorHAnsi" w:cstheme="minorBidi"/>
        <w:b w:val="0"/>
      </w:rPr>
    </w:lvl>
    <w:lvl w:ilvl="1" w:tplc="F5F8B2F2">
      <w:start w:val="1"/>
      <w:numFmt w:val="upp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 w:tplc="A30803AE">
      <w:start w:val="2"/>
      <w:numFmt w:val="lowerLetter"/>
      <w:lvlText w:val="%3."/>
      <w:lvlJc w:val="left"/>
      <w:pPr>
        <w:ind w:left="2340" w:hanging="360"/>
      </w:pPr>
      <w:rPr>
        <w:rFonts w:eastAsiaTheme="minorHAnsi" w:hint="default"/>
        <w:w w:val="10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53404"/>
    <w:multiLevelType w:val="hybridMultilevel"/>
    <w:tmpl w:val="11CAD762"/>
    <w:lvl w:ilvl="0" w:tplc="9D30AD4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46591"/>
    <w:multiLevelType w:val="hybridMultilevel"/>
    <w:tmpl w:val="95CEA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22A10"/>
    <w:multiLevelType w:val="hybridMultilevel"/>
    <w:tmpl w:val="A14C89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14"/>
  </w:num>
  <w:num w:numId="16">
    <w:abstractNumId w:val="13"/>
  </w:num>
  <w:num w:numId="17">
    <w:abstractNumId w:val="12"/>
  </w:num>
  <w:num w:numId="18">
    <w:abstractNumId w:val="20"/>
  </w:num>
  <w:num w:numId="19">
    <w:abstractNumId w:val="2"/>
  </w:num>
  <w:num w:numId="20">
    <w:abstractNumId w:val="5"/>
  </w:num>
  <w:num w:numId="21">
    <w:abstractNumId w:val="25"/>
  </w:num>
  <w:num w:numId="22">
    <w:abstractNumId w:val="11"/>
  </w:num>
  <w:num w:numId="23">
    <w:abstractNumId w:val="18"/>
  </w:num>
  <w:num w:numId="24">
    <w:abstractNumId w:val="22"/>
  </w:num>
  <w:num w:numId="25">
    <w:abstractNumId w:val="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3"/>
  </w:num>
  <w:num w:numId="29">
    <w:abstractNumId w:val="31"/>
  </w:num>
  <w:num w:numId="30">
    <w:abstractNumId w:val="30"/>
  </w:num>
  <w:num w:numId="31">
    <w:abstractNumId w:val="1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6F"/>
    <w:rsid w:val="00005F13"/>
    <w:rsid w:val="00007A60"/>
    <w:rsid w:val="00007A94"/>
    <w:rsid w:val="00025494"/>
    <w:rsid w:val="0003659C"/>
    <w:rsid w:val="00042FE2"/>
    <w:rsid w:val="000535EA"/>
    <w:rsid w:val="00060BF4"/>
    <w:rsid w:val="000668A8"/>
    <w:rsid w:val="00080D8E"/>
    <w:rsid w:val="00081881"/>
    <w:rsid w:val="0009145F"/>
    <w:rsid w:val="00097858"/>
    <w:rsid w:val="000B3332"/>
    <w:rsid w:val="000B380A"/>
    <w:rsid w:val="000C09B0"/>
    <w:rsid w:val="000E0DE5"/>
    <w:rsid w:val="000E4391"/>
    <w:rsid w:val="000F2A5C"/>
    <w:rsid w:val="000F2E3A"/>
    <w:rsid w:val="000F6186"/>
    <w:rsid w:val="000F7E86"/>
    <w:rsid w:val="00102B50"/>
    <w:rsid w:val="00105650"/>
    <w:rsid w:val="00115898"/>
    <w:rsid w:val="00117893"/>
    <w:rsid w:val="00121D5E"/>
    <w:rsid w:val="0012679B"/>
    <w:rsid w:val="00134DAE"/>
    <w:rsid w:val="00136BAA"/>
    <w:rsid w:val="00160AE0"/>
    <w:rsid w:val="00170404"/>
    <w:rsid w:val="00170573"/>
    <w:rsid w:val="001846B8"/>
    <w:rsid w:val="00193EEC"/>
    <w:rsid w:val="001C050B"/>
    <w:rsid w:val="001C1818"/>
    <w:rsid w:val="001C2C04"/>
    <w:rsid w:val="001C5533"/>
    <w:rsid w:val="001E168B"/>
    <w:rsid w:val="00201B90"/>
    <w:rsid w:val="002318E0"/>
    <w:rsid w:val="00234B73"/>
    <w:rsid w:val="00240C22"/>
    <w:rsid w:val="002471DC"/>
    <w:rsid w:val="00251266"/>
    <w:rsid w:val="00260C44"/>
    <w:rsid w:val="00265388"/>
    <w:rsid w:val="00266902"/>
    <w:rsid w:val="00270350"/>
    <w:rsid w:val="0028355C"/>
    <w:rsid w:val="00296EC7"/>
    <w:rsid w:val="002A1B4E"/>
    <w:rsid w:val="002B126C"/>
    <w:rsid w:val="002B2550"/>
    <w:rsid w:val="002B259C"/>
    <w:rsid w:val="002C2547"/>
    <w:rsid w:val="002C4C96"/>
    <w:rsid w:val="002D66D7"/>
    <w:rsid w:val="00300837"/>
    <w:rsid w:val="00302987"/>
    <w:rsid w:val="003036C8"/>
    <w:rsid w:val="0030650E"/>
    <w:rsid w:val="00314D11"/>
    <w:rsid w:val="0032497B"/>
    <w:rsid w:val="00326385"/>
    <w:rsid w:val="00331DC9"/>
    <w:rsid w:val="00334416"/>
    <w:rsid w:val="00342445"/>
    <w:rsid w:val="00346183"/>
    <w:rsid w:val="00353EE6"/>
    <w:rsid w:val="0035547E"/>
    <w:rsid w:val="00361BC1"/>
    <w:rsid w:val="003753AA"/>
    <w:rsid w:val="003766D4"/>
    <w:rsid w:val="0037681C"/>
    <w:rsid w:val="00381355"/>
    <w:rsid w:val="00384EED"/>
    <w:rsid w:val="003866FA"/>
    <w:rsid w:val="003925FE"/>
    <w:rsid w:val="0039260F"/>
    <w:rsid w:val="003951AE"/>
    <w:rsid w:val="003A5566"/>
    <w:rsid w:val="003B2A08"/>
    <w:rsid w:val="003B49D7"/>
    <w:rsid w:val="003C765C"/>
    <w:rsid w:val="003C7B88"/>
    <w:rsid w:val="003E4BB5"/>
    <w:rsid w:val="003E6942"/>
    <w:rsid w:val="003E6AAE"/>
    <w:rsid w:val="003E76C3"/>
    <w:rsid w:val="004118E3"/>
    <w:rsid w:val="00412AD3"/>
    <w:rsid w:val="004210EB"/>
    <w:rsid w:val="00421181"/>
    <w:rsid w:val="00422987"/>
    <w:rsid w:val="0045128E"/>
    <w:rsid w:val="00454808"/>
    <w:rsid w:val="0046076B"/>
    <w:rsid w:val="0048029E"/>
    <w:rsid w:val="004C2346"/>
    <w:rsid w:val="004C6BEB"/>
    <w:rsid w:val="004E137B"/>
    <w:rsid w:val="004E2C84"/>
    <w:rsid w:val="004E5415"/>
    <w:rsid w:val="004F0B33"/>
    <w:rsid w:val="00500490"/>
    <w:rsid w:val="0050505A"/>
    <w:rsid w:val="00506368"/>
    <w:rsid w:val="00550BB2"/>
    <w:rsid w:val="00553701"/>
    <w:rsid w:val="00555FFC"/>
    <w:rsid w:val="00557D02"/>
    <w:rsid w:val="005605B7"/>
    <w:rsid w:val="005805C2"/>
    <w:rsid w:val="005863F7"/>
    <w:rsid w:val="005A60ED"/>
    <w:rsid w:val="005B318B"/>
    <w:rsid w:val="005B3DA2"/>
    <w:rsid w:val="005C45B5"/>
    <w:rsid w:val="005D14FA"/>
    <w:rsid w:val="005D52D5"/>
    <w:rsid w:val="005D546A"/>
    <w:rsid w:val="005D71BF"/>
    <w:rsid w:val="005F5C08"/>
    <w:rsid w:val="006016D8"/>
    <w:rsid w:val="00610FA4"/>
    <w:rsid w:val="00611DA0"/>
    <w:rsid w:val="00612B52"/>
    <w:rsid w:val="00625DD6"/>
    <w:rsid w:val="0063792A"/>
    <w:rsid w:val="00643736"/>
    <w:rsid w:val="00657769"/>
    <w:rsid w:val="006619EC"/>
    <w:rsid w:val="0068520F"/>
    <w:rsid w:val="006A0654"/>
    <w:rsid w:val="006A7A15"/>
    <w:rsid w:val="006A7C6B"/>
    <w:rsid w:val="006B18BB"/>
    <w:rsid w:val="006C5FCB"/>
    <w:rsid w:val="006D209A"/>
    <w:rsid w:val="006D7C41"/>
    <w:rsid w:val="006E3413"/>
    <w:rsid w:val="00712081"/>
    <w:rsid w:val="007149C4"/>
    <w:rsid w:val="00720D84"/>
    <w:rsid w:val="00730B70"/>
    <w:rsid w:val="007459FE"/>
    <w:rsid w:val="00755A64"/>
    <w:rsid w:val="00764AE6"/>
    <w:rsid w:val="00765471"/>
    <w:rsid w:val="0077043A"/>
    <w:rsid w:val="00783523"/>
    <w:rsid w:val="00794708"/>
    <w:rsid w:val="007B626E"/>
    <w:rsid w:val="007C4DCE"/>
    <w:rsid w:val="007E6030"/>
    <w:rsid w:val="007E6D47"/>
    <w:rsid w:val="00800DB5"/>
    <w:rsid w:val="00801184"/>
    <w:rsid w:val="00832C59"/>
    <w:rsid w:val="00833A51"/>
    <w:rsid w:val="00850340"/>
    <w:rsid w:val="00851052"/>
    <w:rsid w:val="008760FE"/>
    <w:rsid w:val="008B13B6"/>
    <w:rsid w:val="008B3B16"/>
    <w:rsid w:val="008C53B7"/>
    <w:rsid w:val="008D0F1F"/>
    <w:rsid w:val="008D759B"/>
    <w:rsid w:val="008E201F"/>
    <w:rsid w:val="008E21BF"/>
    <w:rsid w:val="008E6423"/>
    <w:rsid w:val="008E7C92"/>
    <w:rsid w:val="008F2802"/>
    <w:rsid w:val="00900F7D"/>
    <w:rsid w:val="009161B0"/>
    <w:rsid w:val="009171EE"/>
    <w:rsid w:val="009237E3"/>
    <w:rsid w:val="00932FD8"/>
    <w:rsid w:val="009337FF"/>
    <w:rsid w:val="00941C66"/>
    <w:rsid w:val="00942643"/>
    <w:rsid w:val="0095309D"/>
    <w:rsid w:val="0095597D"/>
    <w:rsid w:val="0096214D"/>
    <w:rsid w:val="009764E0"/>
    <w:rsid w:val="00977E75"/>
    <w:rsid w:val="0098081E"/>
    <w:rsid w:val="00994680"/>
    <w:rsid w:val="009B05FC"/>
    <w:rsid w:val="009B62F6"/>
    <w:rsid w:val="009D0A1B"/>
    <w:rsid w:val="009D1027"/>
    <w:rsid w:val="009D48FF"/>
    <w:rsid w:val="009E1758"/>
    <w:rsid w:val="009E2A7A"/>
    <w:rsid w:val="009E4CAE"/>
    <w:rsid w:val="009F23D6"/>
    <w:rsid w:val="00A16372"/>
    <w:rsid w:val="00A34B5F"/>
    <w:rsid w:val="00A354F8"/>
    <w:rsid w:val="00A35793"/>
    <w:rsid w:val="00A40348"/>
    <w:rsid w:val="00A440A3"/>
    <w:rsid w:val="00A50557"/>
    <w:rsid w:val="00A95D95"/>
    <w:rsid w:val="00AA2788"/>
    <w:rsid w:val="00AA6A77"/>
    <w:rsid w:val="00AC1041"/>
    <w:rsid w:val="00AC65D1"/>
    <w:rsid w:val="00AD0941"/>
    <w:rsid w:val="00AD2143"/>
    <w:rsid w:val="00AD3C2F"/>
    <w:rsid w:val="00AD5CC1"/>
    <w:rsid w:val="00AD5CC4"/>
    <w:rsid w:val="00AD67A7"/>
    <w:rsid w:val="00AF0314"/>
    <w:rsid w:val="00AF4C04"/>
    <w:rsid w:val="00AF6E4A"/>
    <w:rsid w:val="00B10CD5"/>
    <w:rsid w:val="00B17A55"/>
    <w:rsid w:val="00B27C3F"/>
    <w:rsid w:val="00B3482D"/>
    <w:rsid w:val="00B42EF3"/>
    <w:rsid w:val="00B458C3"/>
    <w:rsid w:val="00B64DDD"/>
    <w:rsid w:val="00B720D4"/>
    <w:rsid w:val="00B7706F"/>
    <w:rsid w:val="00B7779A"/>
    <w:rsid w:val="00B9262F"/>
    <w:rsid w:val="00B96919"/>
    <w:rsid w:val="00BA014A"/>
    <w:rsid w:val="00BB7CFD"/>
    <w:rsid w:val="00BC4F9D"/>
    <w:rsid w:val="00BD2870"/>
    <w:rsid w:val="00BE7E10"/>
    <w:rsid w:val="00BF633F"/>
    <w:rsid w:val="00BF669F"/>
    <w:rsid w:val="00C035AB"/>
    <w:rsid w:val="00C10B36"/>
    <w:rsid w:val="00C124AE"/>
    <w:rsid w:val="00C140E6"/>
    <w:rsid w:val="00C2436A"/>
    <w:rsid w:val="00C46149"/>
    <w:rsid w:val="00C5331B"/>
    <w:rsid w:val="00C620BE"/>
    <w:rsid w:val="00C65645"/>
    <w:rsid w:val="00C70D26"/>
    <w:rsid w:val="00C80775"/>
    <w:rsid w:val="00C95320"/>
    <w:rsid w:val="00CA1A04"/>
    <w:rsid w:val="00CA1E3A"/>
    <w:rsid w:val="00CA4835"/>
    <w:rsid w:val="00CB5859"/>
    <w:rsid w:val="00CB7CE8"/>
    <w:rsid w:val="00CC1838"/>
    <w:rsid w:val="00CC5476"/>
    <w:rsid w:val="00CD0991"/>
    <w:rsid w:val="00CE1346"/>
    <w:rsid w:val="00D051E5"/>
    <w:rsid w:val="00D12DCA"/>
    <w:rsid w:val="00D16CA6"/>
    <w:rsid w:val="00D23A40"/>
    <w:rsid w:val="00D345C4"/>
    <w:rsid w:val="00D445D8"/>
    <w:rsid w:val="00D55636"/>
    <w:rsid w:val="00D76553"/>
    <w:rsid w:val="00D80D3E"/>
    <w:rsid w:val="00D87657"/>
    <w:rsid w:val="00D979BA"/>
    <w:rsid w:val="00DA1805"/>
    <w:rsid w:val="00DA3095"/>
    <w:rsid w:val="00DA35A0"/>
    <w:rsid w:val="00DB05E8"/>
    <w:rsid w:val="00DB7D0E"/>
    <w:rsid w:val="00DC53DB"/>
    <w:rsid w:val="00DE1663"/>
    <w:rsid w:val="00DE2C27"/>
    <w:rsid w:val="00DE42FB"/>
    <w:rsid w:val="00DE4E9B"/>
    <w:rsid w:val="00DF0D52"/>
    <w:rsid w:val="00DF2E7C"/>
    <w:rsid w:val="00DF4F9D"/>
    <w:rsid w:val="00E00AAF"/>
    <w:rsid w:val="00E26C3E"/>
    <w:rsid w:val="00E27E5E"/>
    <w:rsid w:val="00E31972"/>
    <w:rsid w:val="00E36E3B"/>
    <w:rsid w:val="00E60B8B"/>
    <w:rsid w:val="00E638DC"/>
    <w:rsid w:val="00E817B1"/>
    <w:rsid w:val="00E8208A"/>
    <w:rsid w:val="00E84CB6"/>
    <w:rsid w:val="00E90CA8"/>
    <w:rsid w:val="00E9219B"/>
    <w:rsid w:val="00EA290A"/>
    <w:rsid w:val="00EA3869"/>
    <w:rsid w:val="00EB444D"/>
    <w:rsid w:val="00EC3A3F"/>
    <w:rsid w:val="00EE0DDC"/>
    <w:rsid w:val="00EF1322"/>
    <w:rsid w:val="00F01147"/>
    <w:rsid w:val="00F01C24"/>
    <w:rsid w:val="00F065EA"/>
    <w:rsid w:val="00F23DE0"/>
    <w:rsid w:val="00F32415"/>
    <w:rsid w:val="00F36CFE"/>
    <w:rsid w:val="00F44D6C"/>
    <w:rsid w:val="00F61422"/>
    <w:rsid w:val="00F673EC"/>
    <w:rsid w:val="00F705BB"/>
    <w:rsid w:val="00F7246F"/>
    <w:rsid w:val="00F75FD5"/>
    <w:rsid w:val="00F770C0"/>
    <w:rsid w:val="00FA4B92"/>
    <w:rsid w:val="00FC66AE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F6AB3-DA18-4A2A-B1C6-42F4447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0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0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770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770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nshdbk">
    <w:name w:val="ans_hd_bk"/>
    <w:basedOn w:val="Normal"/>
    <w:rsid w:val="00B7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770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706F"/>
    <w:rPr>
      <w:b/>
      <w:bCs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1"/>
    <w:locked/>
    <w:rsid w:val="00B7706F"/>
  </w:style>
  <w:style w:type="paragraph" w:customStyle="1" w:styleId="Default">
    <w:name w:val="Default"/>
    <w:qFormat/>
    <w:rsid w:val="00B77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06F"/>
    <w:rPr>
      <w:i/>
      <w:iCs/>
    </w:rPr>
  </w:style>
  <w:style w:type="paragraph" w:customStyle="1" w:styleId="amp-wp-7d27179">
    <w:name w:val="amp-wp-7d27179"/>
    <w:basedOn w:val="Normal"/>
    <w:uiPriority w:val="99"/>
    <w:rsid w:val="00B7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7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77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7706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84EED"/>
  </w:style>
  <w:style w:type="paragraph" w:styleId="Footer">
    <w:name w:val="footer"/>
    <w:basedOn w:val="Normal"/>
    <w:link w:val="FooterChar"/>
    <w:uiPriority w:val="99"/>
    <w:unhideWhenUsed/>
    <w:rsid w:val="0038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ED"/>
  </w:style>
  <w:style w:type="paragraph" w:styleId="BalloonText">
    <w:name w:val="Balloon Text"/>
    <w:basedOn w:val="Normal"/>
    <w:link w:val="BalloonTextChar"/>
    <w:uiPriority w:val="99"/>
    <w:semiHidden/>
    <w:unhideWhenUsed/>
    <w:rsid w:val="00E8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B6"/>
    <w:rPr>
      <w:rFonts w:ascii="Segoe UI" w:hAnsi="Segoe UI" w:cs="Segoe UI"/>
      <w:sz w:val="18"/>
      <w:szCs w:val="18"/>
    </w:rPr>
  </w:style>
  <w:style w:type="paragraph" w:styleId="TOC5">
    <w:name w:val="toc 5"/>
    <w:basedOn w:val="Normal"/>
    <w:uiPriority w:val="1"/>
    <w:qFormat/>
    <w:rsid w:val="00DA35A0"/>
    <w:pPr>
      <w:widowControl w:val="0"/>
      <w:autoSpaceDE w:val="0"/>
      <w:autoSpaceDN w:val="0"/>
      <w:spacing w:before="143" w:after="0" w:line="240" w:lineRule="auto"/>
      <w:ind w:left="2141" w:hanging="881"/>
    </w:pPr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B2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2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2022-11-18T08:01:00Z</cp:lastPrinted>
  <dcterms:created xsi:type="dcterms:W3CDTF">2022-11-18T08:02:00Z</dcterms:created>
  <dcterms:modified xsi:type="dcterms:W3CDTF">2022-11-18T08:02:00Z</dcterms:modified>
</cp:coreProperties>
</file>