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C824" w14:textId="77777777" w:rsidR="00AF6FD2" w:rsidRPr="00AF6FD2" w:rsidRDefault="00AF6FD2" w:rsidP="0083168F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AF6FD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7A78DB60" w14:textId="77777777" w:rsidR="00AF6FD2" w:rsidRPr="00AF6FD2" w:rsidRDefault="00AF6FD2" w:rsidP="0083168F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6FD2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ASSITANT LEVEL 5</w:t>
      </w:r>
    </w:p>
    <w:p w14:paraId="0984EAF6" w14:textId="77777777" w:rsidR="00AF6FD2" w:rsidRPr="00AF6FD2" w:rsidRDefault="00AF6FD2" w:rsidP="0083168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AF6FD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HE/OS/CH/CR/04/5/A</w:t>
      </w:r>
    </w:p>
    <w:p w14:paraId="4B36A739" w14:textId="77777777" w:rsidR="00AF6FD2" w:rsidRPr="00AF6FD2" w:rsidRDefault="00AF6FD2" w:rsidP="00AF6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FD2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BASED HEALTH CARE</w:t>
      </w:r>
      <w:r w:rsidR="0083168F" w:rsidRPr="00AF6FD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textWrapping" w:clear="all"/>
      </w:r>
      <w:r w:rsidRPr="00AF6FD2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ABA16F8" w14:textId="77777777" w:rsidR="00AF6FD2" w:rsidRDefault="00AF6FD2" w:rsidP="00AF6FD2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60D147" wp14:editId="64498455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D2BB" w14:textId="77777777" w:rsidR="00AF6FD2" w:rsidRDefault="00AF6FD2" w:rsidP="00AF6FD2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1410F9" w14:textId="77777777" w:rsidR="00AF6FD2" w:rsidRPr="009C0FB7" w:rsidRDefault="00AF6FD2" w:rsidP="00AF6FD2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 xml:space="preserve">HE KENYA NATIONAL </w:t>
      </w:r>
      <w:bookmarkStart w:id="0" w:name="_GoBack"/>
      <w:bookmarkEnd w:id="0"/>
      <w:r w:rsidRPr="009C0FB7">
        <w:rPr>
          <w:rFonts w:ascii="Berlin Sans FB" w:eastAsia="Times New Roman" w:hAnsi="Berlin Sans FB"/>
          <w:b/>
          <w:sz w:val="24"/>
          <w:szCs w:val="24"/>
        </w:rPr>
        <w:t>EXAMINATIONS COUNCIL</w:t>
      </w:r>
    </w:p>
    <w:p w14:paraId="0EDBED69" w14:textId="77777777" w:rsidR="00AF6FD2" w:rsidRDefault="00AF6FD2" w:rsidP="00AF6FD2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262F9D87" w14:textId="77777777" w:rsidR="00AF6FD2" w:rsidRDefault="00AF6FD2" w:rsidP="00AF6FD2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BB095B" w14:textId="77777777" w:rsidR="00AF6FD2" w:rsidRDefault="00AF6FD2" w:rsidP="00AF6FD2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1629C36" w14:textId="77777777" w:rsidR="00AF6FD2" w:rsidRDefault="00AF6FD2" w:rsidP="00AF6FD2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5F0F8747" w14:textId="77777777" w:rsidR="00AF6FD2" w:rsidRPr="007B3886" w:rsidRDefault="00AF6FD2" w:rsidP="00AF6FD2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OBSERVATION CHECKLIST</w:t>
      </w:r>
    </w:p>
    <w:p w14:paraId="71C58974" w14:textId="77777777" w:rsidR="00AF6FD2" w:rsidRDefault="00AF6FD2" w:rsidP="00AF6FD2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I HOUR</w:t>
      </w:r>
    </w:p>
    <w:p w14:paraId="42371F1A" w14:textId="77777777" w:rsidR="00AF6FD2" w:rsidRDefault="00AF6FD2" w:rsidP="00AF6FD2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B0FAF1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677673" w14:textId="77777777" w:rsidR="00285179" w:rsidRPr="00285179" w:rsidRDefault="00285179" w:rsidP="0028517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5179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093809A6" w14:textId="77777777" w:rsidR="00285179" w:rsidRPr="00285179" w:rsidRDefault="00285179" w:rsidP="0028517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179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45D6E00C" w14:textId="77777777" w:rsidR="00285179" w:rsidRPr="00285179" w:rsidRDefault="00285179" w:rsidP="0028517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179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5F5E15C8" w14:textId="77777777" w:rsidR="00285179" w:rsidRPr="00285179" w:rsidRDefault="00285179" w:rsidP="0028517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5179">
        <w:rPr>
          <w:rFonts w:ascii="Times New Roman" w:eastAsia="Calibri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3B97C8DE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01B3E8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15F9B27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BD01923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A9B1EE" w14:textId="77777777" w:rsidR="00AF6FD2" w:rsidRPr="00285179" w:rsidRDefault="00AF6FD2" w:rsidP="0028517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D1BD426" w14:textId="77777777" w:rsidR="00AF6FD2" w:rsidRDefault="00AF6FD2" w:rsidP="00AF6F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A683BA" w14:textId="77777777" w:rsidR="00AF6FD2" w:rsidRDefault="00AF6FD2" w:rsidP="00AF6FD2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C0262A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18732D" w14:textId="77777777" w:rsidR="00AF6FD2" w:rsidRDefault="00AF6FD2" w:rsidP="00AF6FD2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</w:t>
      </w:r>
      <w:r w:rsidR="00C0262A">
        <w:rPr>
          <w:rFonts w:ascii="Times New Roman" w:eastAsia="Times New Roman" w:hAnsi="Times New Roman" w:cs="Times New Roman"/>
          <w:b/>
          <w:sz w:val="24"/>
        </w:rPr>
        <w:t xml:space="preserve"> the</w:t>
      </w:r>
      <w:r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questions are missing</w:t>
      </w:r>
      <w:r>
        <w:t xml:space="preserve"> </w:t>
      </w:r>
    </w:p>
    <w:p w14:paraId="5F0761E2" w14:textId="77777777" w:rsidR="0083168F" w:rsidRPr="00BA35F5" w:rsidRDefault="0083168F" w:rsidP="00AF6FD2">
      <w:pPr>
        <w:rPr>
          <w:rFonts w:ascii="Times New Roman" w:hAnsi="Times New Roman" w:cs="Times New Roman"/>
          <w:sz w:val="24"/>
          <w:szCs w:val="24"/>
        </w:rPr>
      </w:pPr>
    </w:p>
    <w:p w14:paraId="1EFADED7" w14:textId="77777777" w:rsidR="00AF6FD2" w:rsidRPr="00BA35F5" w:rsidRDefault="00AF6FD2" w:rsidP="0083168F">
      <w:pPr>
        <w:rPr>
          <w:rFonts w:ascii="Times New Roman" w:hAnsi="Times New Roman" w:cs="Times New Roman"/>
          <w:sz w:val="24"/>
          <w:szCs w:val="24"/>
        </w:rPr>
      </w:pPr>
    </w:p>
    <w:p w14:paraId="19439E2C" w14:textId="77777777" w:rsidR="0083168F" w:rsidRPr="00C844CF" w:rsidRDefault="0083168F" w:rsidP="008316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t>OBSERVATION CHECKLIST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47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1191"/>
        <w:gridCol w:w="1487"/>
        <w:gridCol w:w="992"/>
        <w:gridCol w:w="992"/>
        <w:gridCol w:w="1278"/>
      </w:tblGrid>
      <w:tr w:rsidR="0083168F" w:rsidRPr="00C844CF" w14:paraId="421F1D93" w14:textId="77777777" w:rsidTr="0049308D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7BD13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D597E" w14:textId="7A92352E" w:rsidR="00B74AB8" w:rsidRPr="00C844CF" w:rsidRDefault="00B74AB8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68F" w:rsidRPr="00C844CF" w14:paraId="2DBC69BF" w14:textId="77777777" w:rsidTr="0049308D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E7256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5103B" w14:textId="1CCFA389" w:rsidR="00B74AB8" w:rsidRPr="00C844CF" w:rsidRDefault="00B74AB8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68F" w:rsidRPr="00C844CF" w14:paraId="48F2124C" w14:textId="77777777" w:rsidTr="0049308D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194B6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2D92A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CONDUCT COMMUNITY BASED  HEALTH CARE  </w:t>
            </w:r>
          </w:p>
        </w:tc>
      </w:tr>
      <w:tr w:rsidR="0083168F" w:rsidRPr="00C844CF" w14:paraId="22BBAB5E" w14:textId="77777777" w:rsidTr="0049308D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4D923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FAB9ED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68F" w:rsidRPr="00C844CF" w14:paraId="0BE72649" w14:textId="77777777" w:rsidTr="0049308D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9E8C7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53D38A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68F" w:rsidRPr="00C844CF" w14:paraId="4CE5480F" w14:textId="77777777" w:rsidTr="0049308D">
        <w:trPr>
          <w:trHeight w:val="818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46722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83168F" w:rsidRPr="00C844CF" w14:paraId="05CB83C2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30A56F2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6402F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8FC62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86DCA5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83168F" w:rsidRPr="00C844CF" w14:paraId="301B1C8D" w14:textId="77777777" w:rsidTr="000B5B45">
        <w:trPr>
          <w:trHeight w:hRule="exact" w:val="452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8A51EF" w14:textId="77777777" w:rsidR="0083168F" w:rsidRPr="0089142E" w:rsidRDefault="0083168F" w:rsidP="005F01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914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Task</w:t>
            </w:r>
            <w:r w:rsidR="00591259" w:rsidRPr="008914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1</w:t>
            </w:r>
            <w:r w:rsidRPr="008914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891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5F0140" w:rsidRPr="00891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Take MUAC measurement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764153" w14:textId="77777777" w:rsidR="0083168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E9A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CC7E6E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3168F" w:rsidRPr="00C844CF" w14:paraId="015FD0D0" w14:textId="77777777" w:rsidTr="000B5B45">
        <w:trPr>
          <w:trHeight w:hRule="exact" w:val="492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2317DB" w14:textId="77777777" w:rsidR="0083168F" w:rsidRDefault="005F0140" w:rsidP="0049308D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W</w:t>
            </w:r>
            <w:r w:rsidR="005912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elcome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 client</w:t>
            </w:r>
            <w:r w:rsidR="005912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to the assessment session.</w:t>
            </w:r>
          </w:p>
          <w:p w14:paraId="2C56DCBD" w14:textId="77777777" w:rsidR="0083168F" w:rsidRPr="00984892" w:rsidRDefault="0083168F" w:rsidP="0049308D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F10A2" w14:textId="77777777" w:rsidR="0083168F" w:rsidRDefault="005F0140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5C1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33DADB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F0140" w:rsidRPr="00C844CF" w14:paraId="5003154B" w14:textId="77777777" w:rsidTr="000B5B45">
        <w:trPr>
          <w:trHeight w:hRule="exact" w:val="492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DA7974" w14:textId="77777777" w:rsidR="005F0140" w:rsidRDefault="005F0140" w:rsidP="0049308D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Greeted the client and created rapport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723253" w14:textId="77777777" w:rsidR="005F0140" w:rsidRDefault="005F0140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7FE" w14:textId="77777777" w:rsidR="005F0140" w:rsidRPr="00C844CF" w:rsidRDefault="005F0140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968F44" w14:textId="77777777" w:rsidR="005F0140" w:rsidRPr="00C844CF" w:rsidRDefault="005F0140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F0140" w:rsidRPr="00C844CF" w14:paraId="686D9C07" w14:textId="77777777" w:rsidTr="000B5B45">
        <w:trPr>
          <w:trHeight w:hRule="exact" w:val="492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4C62D" w14:textId="77777777" w:rsidR="005F0140" w:rsidRDefault="005F0140" w:rsidP="0049308D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Explained the procedure to the client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435D5A" w14:textId="77777777" w:rsidR="005F0140" w:rsidRDefault="005F0140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797" w14:textId="77777777" w:rsidR="005F0140" w:rsidRPr="00C844CF" w:rsidRDefault="005F0140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D2EA26" w14:textId="77777777" w:rsidR="005F0140" w:rsidRPr="00C844CF" w:rsidRDefault="005F0140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46AE8" w:rsidRPr="00C844CF" w14:paraId="43E7EAF6" w14:textId="77777777" w:rsidTr="000B5B45">
        <w:trPr>
          <w:trHeight w:hRule="exact" w:val="785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7ABC8" w14:textId="6DDDFA52" w:rsidR="00E46AE8" w:rsidRPr="00E46AE8" w:rsidRDefault="00C0262A" w:rsidP="005F014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Asked the child </w:t>
            </w:r>
            <w:r w:rsidR="005F014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to expose the no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n-dominant upper arm </w:t>
            </w:r>
            <w:r w:rsidR="005F014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for MUAC measurement</w:t>
            </w:r>
          </w:p>
          <w:p w14:paraId="5155FF6E" w14:textId="77777777" w:rsidR="00E46AE8" w:rsidRPr="00984892" w:rsidRDefault="00E46AE8" w:rsidP="00E46AE8">
            <w:pPr>
              <w:pStyle w:val="ListParagraph"/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350EC0" w14:textId="77777777" w:rsidR="00E46AE8" w:rsidRDefault="00426311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C40" w14:textId="77777777" w:rsidR="00E46AE8" w:rsidRPr="00C844CF" w:rsidRDefault="00E46AE8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570DE" w14:textId="77777777" w:rsidR="00E46AE8" w:rsidRPr="00C844CF" w:rsidRDefault="00E46AE8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0AFEF26B" w14:textId="77777777" w:rsidTr="000B5B45">
        <w:trPr>
          <w:trHeight w:hRule="exact" w:val="624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DB204" w14:textId="77777777" w:rsidR="0065261A" w:rsidRPr="0065261A" w:rsidRDefault="0065261A" w:rsidP="0065261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Instructed child to </w:t>
            </w:r>
            <w:r w:rsidRPr="0065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erect and sideways to them.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130456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2FC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42E3E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60A521D9" w14:textId="77777777" w:rsidTr="000B5B45">
        <w:trPr>
          <w:trHeight w:hRule="exact" w:val="624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6A9F1" w14:textId="77777777" w:rsidR="0065261A" w:rsidRPr="00057003" w:rsidRDefault="0065261A" w:rsidP="0065261A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midpoint of the left upper arm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D26FCC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8A8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13CCD1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282B16CD" w14:textId="77777777" w:rsidTr="000B5B45">
        <w:trPr>
          <w:trHeight w:hRule="exact" w:val="940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07D51" w14:textId="77777777" w:rsidR="0065261A" w:rsidRPr="00057003" w:rsidRDefault="0065261A" w:rsidP="0065261A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Straightened the 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ild's arm and wrap the tape arou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the arm at the midpoint.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A44D17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BD4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1101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206ED91F" w14:textId="77777777" w:rsidTr="000B5B45">
        <w:trPr>
          <w:trHeight w:hRule="exact" w:val="624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67C3C" w14:textId="77777777" w:rsidR="0065261A" w:rsidRPr="00057003" w:rsidRDefault="0065261A" w:rsidP="0065261A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 the numbers are right side up.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A8C165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0FD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6896D3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0C283C55" w14:textId="77777777" w:rsidTr="000B5B45">
        <w:trPr>
          <w:trHeight w:hRule="exact" w:val="624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C4424" w14:textId="77777777" w:rsidR="0065261A" w:rsidRPr="00057003" w:rsidRDefault="0065261A" w:rsidP="0065261A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 the tape is flat around the skin.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EF6AA" w14:textId="77777777" w:rsidR="0065261A" w:rsidRDefault="0089142E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C94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8E74EA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4E1E36C7" w14:textId="77777777" w:rsidTr="000B5B45">
        <w:trPr>
          <w:trHeight w:hRule="exact" w:val="1311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F3E26" w14:textId="77777777" w:rsidR="0065261A" w:rsidRPr="00057003" w:rsidRDefault="0065261A" w:rsidP="0065261A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Inspected the tension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tape on the child's arm and m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ade sure the tape has the proper tension and is not too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tight </w:t>
            </w:r>
            <w:r w:rsidRPr="0005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 too loose.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203DA1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CD9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9EC5FD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5261A" w:rsidRPr="00C844CF" w14:paraId="1EAB4A12" w14:textId="77777777" w:rsidTr="000B5B45">
        <w:trPr>
          <w:trHeight w:hRule="exact" w:val="624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84F26" w14:textId="77777777" w:rsidR="0065261A" w:rsidRPr="0065261A" w:rsidRDefault="0065261A" w:rsidP="0065261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Recorded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measurement immediately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71635C" w14:textId="77777777" w:rsidR="0065261A" w:rsidRDefault="0065261A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252" w14:textId="77777777" w:rsidR="0065261A" w:rsidRPr="00C844CF" w:rsidRDefault="0065261A" w:rsidP="0065261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E31BB9" w14:textId="77777777" w:rsidR="0065261A" w:rsidRPr="00C844CF" w:rsidRDefault="0065261A" w:rsidP="006526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3168F" w:rsidRPr="00C844CF" w14:paraId="7D28F585" w14:textId="77777777" w:rsidTr="000B5B45">
        <w:trPr>
          <w:trHeight w:hRule="exact" w:val="866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5616B" w14:textId="77777777" w:rsidR="00591259" w:rsidRPr="00285179" w:rsidRDefault="0065261A" w:rsidP="00591259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I</w:t>
            </w:r>
            <w:r w:rsidR="00591259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nterpreted MUAC measures</w:t>
            </w:r>
            <w:r w:rsidR="002D730B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a</w:t>
            </w:r>
            <w:r w:rsidR="00591259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nd their</w:t>
            </w:r>
            <w:r w:rsidR="00426311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indicators as </w:t>
            </w:r>
            <w:r w:rsidR="00591259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and </w:t>
            </w:r>
            <w:r w:rsidR="00426311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referred</w:t>
            </w:r>
            <w:r w:rsidR="00591259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clients severely malnourished and with severe malnutrition to the nearest health centre using MOH 100</w:t>
            </w:r>
          </w:p>
          <w:p w14:paraId="7CB70748" w14:textId="77777777" w:rsidR="002D730B" w:rsidRPr="00285179" w:rsidRDefault="002D730B" w:rsidP="00285179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MUAC less than 110mm (11.0cm), RED COLOUR, indicates Severe Acute Malnutrition (SAM). The child should be immediately referred for treatment.</w:t>
            </w: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14:paraId="149F44F4" w14:textId="77777777" w:rsidR="002D730B" w:rsidRPr="00285179" w:rsidRDefault="002D730B" w:rsidP="00285179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MUAC of between 110mm (11.0cm) and 125mm (12.5cm), RED COLOUR (3-colour Tape) or ORANGE COLOUR (4-colour Tape), indicates Moderate Acute Malnutrition (MAM). The child should be immediately referred for supplementation.</w:t>
            </w: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14:paraId="3D24F86B" w14:textId="77777777" w:rsidR="002D730B" w:rsidRPr="00285179" w:rsidRDefault="002D730B" w:rsidP="00285179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MUAC of between 125mm (12.5cm) and 135mm (13.5cm), YELLOW COLOUR, indicates that the child is at risk for acute malnutrition and should be counselled and followed-up for Growth P</w:t>
            </w:r>
            <w:r w:rsidR="000B5B45"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romotion and Monitoring (GPM).</w:t>
            </w:r>
          </w:p>
          <w:p w14:paraId="4E5AE80D" w14:textId="77777777" w:rsidR="002D730B" w:rsidRPr="00285179" w:rsidRDefault="002D730B" w:rsidP="00285179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MUAC over 135mm (13.5cm), GREEN COLOUR, indicates t</w:t>
            </w:r>
            <w:r w:rsidR="000B5B45" w:rsidRPr="00285179">
              <w:rPr>
                <w:rFonts w:ascii="Times New Roman" w:eastAsia="Times New Roman" w:hAnsi="Times New Roman" w:cs="Times New Roman"/>
                <w:sz w:val="24"/>
                <w:szCs w:val="24"/>
              </w:rPr>
              <w:t>hat the child is well nourished</w:t>
            </w:r>
          </w:p>
          <w:p w14:paraId="108529FF" w14:textId="77777777" w:rsidR="000B5B45" w:rsidRPr="00285179" w:rsidRDefault="000B5B45" w:rsidP="000B5B45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51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(Award 4 marks for correct interpretation or 0)</w:t>
            </w:r>
          </w:p>
          <w:p w14:paraId="5FA8C4FF" w14:textId="77777777" w:rsidR="002D730B" w:rsidRPr="00285179" w:rsidRDefault="002D730B" w:rsidP="002D730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A4EAA" w14:textId="77777777" w:rsidR="002D730B" w:rsidRPr="00285179" w:rsidRDefault="002D730B" w:rsidP="00A87A35">
            <w:pPr>
              <w:pStyle w:val="ListParagraph"/>
              <w:spacing w:after="120" w:line="360" w:lineRule="auto"/>
              <w:ind w:left="120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C8BC68" w14:textId="77777777" w:rsidR="002D730B" w:rsidRPr="00426311" w:rsidRDefault="002D730B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9F0A3CA" w14:textId="77777777" w:rsidR="002D730B" w:rsidRPr="000B5B45" w:rsidRDefault="000B5B45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D90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5CD7C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D730B" w:rsidRPr="00C844CF" w14:paraId="7EE9B985" w14:textId="77777777" w:rsidTr="000B5B45">
        <w:trPr>
          <w:trHeight w:hRule="exact" w:val="1267"/>
        </w:trPr>
        <w:tc>
          <w:tcPr>
            <w:tcW w:w="72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5FE99A" w14:textId="77777777" w:rsidR="000B5B45" w:rsidRPr="00285179" w:rsidRDefault="000B5B45" w:rsidP="000B5B45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</w:t>
            </w:r>
            <w:r w:rsidR="00647B60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orrect</w:t>
            </w: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ly identified indicator a</w:t>
            </w:r>
            <w:r w:rsidR="00647B60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nd use</w:t>
            </w: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d </w:t>
            </w:r>
            <w:r w:rsidR="00647B60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MOH 100</w:t>
            </w: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referral</w:t>
            </w:r>
            <w:r w:rsidR="00647B60"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285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2851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(Award 2 marks for correct indicator or 0; Award 2 marks for correct identification of MoH</w:t>
            </w:r>
            <w:r w:rsidR="0089142E" w:rsidRPr="002851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851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100 OR 0)</w:t>
            </w:r>
          </w:p>
          <w:p w14:paraId="25917D35" w14:textId="77777777" w:rsidR="000B5B45" w:rsidRPr="00285179" w:rsidRDefault="000B5B45" w:rsidP="000B5B45">
            <w:pPr>
              <w:pStyle w:val="ListParagraph"/>
              <w:spacing w:after="120" w:line="360" w:lineRule="auto"/>
              <w:ind w:left="50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7D1FF0" w14:textId="77777777" w:rsidR="002D730B" w:rsidRDefault="000B5B45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12E" w14:textId="77777777" w:rsidR="002D730B" w:rsidRPr="00C844CF" w:rsidRDefault="002D730B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82E720" w14:textId="77777777" w:rsidR="002D730B" w:rsidRPr="00C844CF" w:rsidRDefault="002D730B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B5B45" w:rsidRPr="00C844CF" w14:paraId="15656157" w14:textId="77777777" w:rsidTr="00102A1E">
        <w:trPr>
          <w:trHeight w:val="520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F301B" w14:textId="77777777" w:rsidR="000B5B45" w:rsidRPr="00C844CF" w:rsidRDefault="000B5B45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 2</w:t>
            </w:r>
            <w:r w:rsidRPr="002B1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9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conducted health education of food and nutrition and prevention of malnutrition.</w:t>
            </w:r>
          </w:p>
        </w:tc>
      </w:tr>
      <w:tr w:rsidR="0083168F" w:rsidRPr="00C844CF" w14:paraId="637EADD4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3FECD" w14:textId="77777777" w:rsidR="00887FC4" w:rsidRPr="0089142E" w:rsidRDefault="00591259" w:rsidP="0089142E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91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Assemble</w:t>
            </w:r>
            <w:r w:rsidR="00891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</w:t>
            </w:r>
            <w:r w:rsidRPr="00891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learning and assessment materials.</w:t>
            </w:r>
          </w:p>
          <w:p w14:paraId="4A62E127" w14:textId="77777777" w:rsidR="0083168F" w:rsidRPr="00195736" w:rsidRDefault="0083168F" w:rsidP="0049308D">
            <w:pPr>
              <w:pStyle w:val="ListParagraph"/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64778C" w14:textId="77777777" w:rsidR="00A711C1" w:rsidRDefault="0089142E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2A7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7D56FC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9142E" w:rsidRPr="00C844CF" w14:paraId="68F0CB90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F8545" w14:textId="77777777" w:rsidR="0089142E" w:rsidRPr="0089142E" w:rsidRDefault="0089142E" w:rsidP="0089142E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9142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Introduce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d and </w:t>
            </w:r>
            <w:r w:rsidRPr="0089142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explain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ed</w:t>
            </w:r>
            <w:r w:rsidRPr="0089142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malnutrition 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 the client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08728B" w14:textId="77777777" w:rsidR="0089142E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D78" w14:textId="77777777" w:rsidR="0089142E" w:rsidRPr="00C844CF" w:rsidRDefault="0089142E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200871" w14:textId="77777777" w:rsidR="0089142E" w:rsidRPr="00C844CF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9142E" w:rsidRPr="00C844CF" w14:paraId="7671DE13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E3E88" w14:textId="77777777" w:rsidR="0089142E" w:rsidRPr="0089142E" w:rsidRDefault="0089142E" w:rsidP="0089142E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Explained prevention measures of malnutrition to the client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71E4D6" w14:textId="77777777" w:rsidR="0089142E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247" w14:textId="77777777" w:rsidR="0089142E" w:rsidRPr="00C844CF" w:rsidRDefault="0089142E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E0425" w14:textId="77777777" w:rsidR="0089142E" w:rsidRPr="00C844CF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9142E" w:rsidRPr="00C844CF" w14:paraId="2EE24CAF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1688E" w14:textId="77777777" w:rsidR="0089142E" w:rsidRDefault="0089142E" w:rsidP="0089142E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Explained different methods of food preparation such as frying, boiling and steaming to the client</w:t>
            </w:r>
          </w:p>
          <w:p w14:paraId="78F4C78E" w14:textId="77777777" w:rsidR="0089142E" w:rsidRDefault="0089142E" w:rsidP="0089142E">
            <w:pPr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886B9" w14:textId="77777777" w:rsidR="0089142E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607" w14:textId="77777777" w:rsidR="0089142E" w:rsidRPr="00C844CF" w:rsidRDefault="0089142E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7216D2" w14:textId="77777777" w:rsidR="0089142E" w:rsidRPr="00C844CF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9142E" w:rsidRPr="00C844CF" w14:paraId="4CC659DC" w14:textId="77777777" w:rsidTr="000B5B45">
        <w:trPr>
          <w:trHeight w:val="357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A4999C" w14:textId="77777777" w:rsidR="0089142E" w:rsidRPr="0089142E" w:rsidRDefault="0089142E" w:rsidP="0089142E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Identified all the three major food groups (protein, </w:t>
            </w:r>
            <w:r w:rsidRPr="0089142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fats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Carbohydrates)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A5CCD0" w14:textId="77777777" w:rsidR="0089142E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AEC" w14:textId="77777777" w:rsidR="0089142E" w:rsidRPr="00C844CF" w:rsidRDefault="0089142E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0E4DAA" w14:textId="77777777" w:rsidR="0089142E" w:rsidRPr="00C844CF" w:rsidRDefault="0089142E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3168F" w:rsidRPr="00C844CF" w14:paraId="657050DE" w14:textId="77777777" w:rsidTr="000B5B45">
        <w:trPr>
          <w:trHeight w:val="592"/>
        </w:trPr>
        <w:tc>
          <w:tcPr>
            <w:tcW w:w="7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072245C" w14:textId="77777777" w:rsidR="0083168F" w:rsidRPr="00C844CF" w:rsidRDefault="0083168F" w:rsidP="0049308D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CA6" w14:textId="5D9D6872" w:rsidR="0083168F" w:rsidRPr="00C844CF" w:rsidRDefault="00285179" w:rsidP="008914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C2B6A0" w14:textId="77777777" w:rsidR="0083168F" w:rsidRPr="00C844CF" w:rsidRDefault="0083168F" w:rsidP="0049308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E50EA9" w14:textId="77777777" w:rsidR="0083168F" w:rsidRPr="00C844CF" w:rsidRDefault="0083168F" w:rsidP="0049308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3168F" w:rsidRPr="00C844CF" w14:paraId="0956F538" w14:textId="77777777" w:rsidTr="0049308D">
        <w:trPr>
          <w:trHeight w:val="1339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0DB4EEF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186FEB16" w14:textId="77777777" w:rsidR="0083168F" w:rsidRPr="00C844CF" w:rsidRDefault="0083168F" w:rsidP="0049308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189A70AE" w14:textId="77777777" w:rsidR="0083168F" w:rsidRPr="0089142E" w:rsidRDefault="00AF6FD2" w:rsidP="008914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68E50" wp14:editId="406E804F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31750</wp:posOffset>
                      </wp:positionV>
                      <wp:extent cx="419100" cy="153035"/>
                      <wp:effectExtent l="0" t="0" r="19050" b="184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15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465DDD" w14:textId="77777777" w:rsidR="0083168F" w:rsidRDefault="0083168F" w:rsidP="008316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68E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7pt;margin-top:2.5pt;width:33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14:paraId="43465DDD" w14:textId="77777777" w:rsidR="0083168F" w:rsidRDefault="0083168F" w:rsidP="0083168F"/>
                        </w:txbxContent>
                      </v:textbox>
                    </v:shape>
                  </w:pict>
                </mc:Fallback>
              </mc:AlternateContent>
            </w:r>
            <w:r w:rsidR="0089142E"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D2A3E" wp14:editId="478A7AAB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41275</wp:posOffset>
                      </wp:positionV>
                      <wp:extent cx="419100" cy="143510"/>
                      <wp:effectExtent l="0" t="0" r="19050" b="279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5153EF3" w14:textId="77777777" w:rsidR="0083168F" w:rsidRDefault="0083168F" w:rsidP="008316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D2A3E" id="Text Box 3" o:spid="_x0000_s1027" type="#_x0000_t202" style="position:absolute;left:0;text-align:left;margin-left:114.75pt;margin-top:3.25pt;width:3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" fillcolor="window" strokeweight=".5pt">
                      <v:path arrowok="t"/>
                      <v:textbox>
                        <w:txbxContent>
                          <w:p w14:paraId="75153EF3" w14:textId="77777777" w:rsidR="0083168F" w:rsidRDefault="0083168F" w:rsidP="0083168F"/>
                        </w:txbxContent>
                      </v:textbox>
                    </v:shape>
                  </w:pict>
                </mc:Fallback>
              </mc:AlternateContent>
            </w:r>
            <w:r w:rsidR="0083168F" w:rsidRPr="00891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Competent </w:t>
            </w:r>
            <w:r w:rsidR="0083168F"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83168F" w:rsidRPr="00891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yet competent</w:t>
            </w:r>
          </w:p>
          <w:p w14:paraId="77E173D6" w14:textId="77777777" w:rsidR="0083168F" w:rsidRDefault="0083168F" w:rsidP="008914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(Please tick as appropriate)</w:t>
            </w:r>
          </w:p>
          <w:p w14:paraId="1F25D487" w14:textId="77777777" w:rsidR="0083168F" w:rsidRPr="00C844CF" w:rsidRDefault="0083168F" w:rsidP="008914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(The candidate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is competent if s/he gets 50% or higher)</w:t>
            </w:r>
          </w:p>
        </w:tc>
      </w:tr>
      <w:tr w:rsidR="0083168F" w:rsidRPr="00C844CF" w14:paraId="08B22780" w14:textId="77777777" w:rsidTr="0049308D">
        <w:trPr>
          <w:trHeight w:val="30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A2555" w14:textId="77777777" w:rsidR="0083168F" w:rsidRPr="00C844CF" w:rsidRDefault="0083168F" w:rsidP="0049308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68470C5D" w14:textId="77777777" w:rsidR="0083168F" w:rsidRPr="00C844CF" w:rsidRDefault="0083168F" w:rsidP="0049308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3168F" w:rsidRPr="00C844CF" w14:paraId="26BB8EC4" w14:textId="77777777" w:rsidTr="0049308D">
        <w:trPr>
          <w:trHeight w:val="93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ADB92" w14:textId="77777777" w:rsidR="0083168F" w:rsidRDefault="0083168F" w:rsidP="0049308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  <w:p w14:paraId="35A21991" w14:textId="77D915EB" w:rsidR="00B74AB8" w:rsidRPr="00C844CF" w:rsidRDefault="00B74AB8" w:rsidP="0049308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3168F" w:rsidRPr="00C844CF" w14:paraId="4EB1869C" w14:textId="77777777" w:rsidTr="0049308D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0CCCC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D6E8D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02A6D2CB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F178BB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3168F" w:rsidRPr="00C844CF" w14:paraId="471282A8" w14:textId="77777777" w:rsidTr="0049308D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85F600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B23FC" w14:textId="77777777" w:rsidR="0083168F" w:rsidRPr="00C844CF" w:rsidRDefault="0083168F" w:rsidP="004930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E0470C" w14:textId="77777777" w:rsidR="0083168F" w:rsidRPr="00C844CF" w:rsidRDefault="0083168F" w:rsidP="004930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2C2B4511" w14:textId="77777777" w:rsidR="0083168F" w:rsidRPr="00C844CF" w:rsidRDefault="0083168F" w:rsidP="0083168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057572" w14:textId="77777777" w:rsidR="0083168F" w:rsidRPr="00BA35F5" w:rsidRDefault="0083168F" w:rsidP="0083168F">
      <w:pPr>
        <w:rPr>
          <w:rFonts w:ascii="Times New Roman" w:hAnsi="Times New Roman" w:cs="Times New Roman"/>
          <w:sz w:val="24"/>
          <w:szCs w:val="24"/>
        </w:rPr>
      </w:pPr>
    </w:p>
    <w:p w14:paraId="537748D7" w14:textId="77777777" w:rsidR="0083168F" w:rsidRDefault="0083168F" w:rsidP="0083168F"/>
    <w:p w14:paraId="22324350" w14:textId="77777777" w:rsidR="0083168F" w:rsidRPr="00C844CF" w:rsidRDefault="0083168F" w:rsidP="0083168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4D1A6B" w14:textId="77777777" w:rsidR="0083168F" w:rsidRPr="00BA35F5" w:rsidRDefault="0083168F" w:rsidP="0083168F">
      <w:pPr>
        <w:rPr>
          <w:rFonts w:ascii="Times New Roman" w:hAnsi="Times New Roman" w:cs="Times New Roman"/>
          <w:sz w:val="24"/>
          <w:szCs w:val="24"/>
        </w:rPr>
      </w:pPr>
    </w:p>
    <w:p w14:paraId="11FB6A38" w14:textId="77777777" w:rsidR="0083168F" w:rsidRDefault="0083168F" w:rsidP="0083168F"/>
    <w:p w14:paraId="752696D2" w14:textId="77777777" w:rsidR="0083168F" w:rsidRDefault="0083168F" w:rsidP="0083168F"/>
    <w:p w14:paraId="6474E422" w14:textId="77777777" w:rsidR="00877D62" w:rsidRDefault="00877D62"/>
    <w:sectPr w:rsidR="00877D62" w:rsidSect="00383896">
      <w:headerReference w:type="default" r:id="rId8"/>
      <w:footerReference w:type="default" r:id="rId9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EAAB4" w14:textId="77777777" w:rsidR="00EE7BC4" w:rsidRDefault="00EE7BC4">
      <w:pPr>
        <w:spacing w:after="0" w:line="240" w:lineRule="auto"/>
      </w:pPr>
      <w:r>
        <w:separator/>
      </w:r>
    </w:p>
  </w:endnote>
  <w:endnote w:type="continuationSeparator" w:id="0">
    <w:p w14:paraId="4AABEE6E" w14:textId="77777777" w:rsidR="00EE7BC4" w:rsidRDefault="00EE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0644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6AA82B" w14:textId="77777777" w:rsidR="004D1F51" w:rsidRDefault="004D1F51" w:rsidP="00AF6F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46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46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C24214" w14:textId="77777777" w:rsidR="00023F09" w:rsidRDefault="00EE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502F6" w14:textId="77777777" w:rsidR="00EE7BC4" w:rsidRDefault="00EE7BC4">
      <w:pPr>
        <w:spacing w:after="0" w:line="240" w:lineRule="auto"/>
      </w:pPr>
      <w:r>
        <w:separator/>
      </w:r>
    </w:p>
  </w:footnote>
  <w:footnote w:type="continuationSeparator" w:id="0">
    <w:p w14:paraId="575E70A1" w14:textId="77777777" w:rsidR="00EE7BC4" w:rsidRDefault="00EE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24D34" w14:textId="77777777" w:rsidR="00AF6FD2" w:rsidRDefault="00AF6FD2" w:rsidP="00AF6FD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BC87DE2" w14:textId="77777777" w:rsidR="00AF6FD2" w:rsidRDefault="00AF6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1F1"/>
    <w:multiLevelType w:val="multilevel"/>
    <w:tmpl w:val="728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0AE2"/>
    <w:multiLevelType w:val="hybridMultilevel"/>
    <w:tmpl w:val="FF5E5FB0"/>
    <w:lvl w:ilvl="0" w:tplc="6E506632">
      <w:start w:val="1"/>
      <w:numFmt w:val="lowerLetter"/>
      <w:lvlText w:val="%1."/>
      <w:lvlJc w:val="left"/>
      <w:pPr>
        <w:ind w:left="1440" w:hanging="720"/>
      </w:pPr>
      <w:rPr>
        <w:rFonts w:ascii="Times New Roman" w:eastAsia="Calibr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24B1"/>
    <w:multiLevelType w:val="hybridMultilevel"/>
    <w:tmpl w:val="A9048E16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7A5"/>
    <w:multiLevelType w:val="hybridMultilevel"/>
    <w:tmpl w:val="7CA4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7EB"/>
    <w:multiLevelType w:val="hybridMultilevel"/>
    <w:tmpl w:val="E618C394"/>
    <w:lvl w:ilvl="0" w:tplc="04090019">
      <w:start w:val="1"/>
      <w:numFmt w:val="lowerLetter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A04453C"/>
    <w:multiLevelType w:val="hybridMultilevel"/>
    <w:tmpl w:val="E5209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452C"/>
    <w:multiLevelType w:val="hybridMultilevel"/>
    <w:tmpl w:val="DFE600D2"/>
    <w:lvl w:ilvl="0" w:tplc="264EC3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A0841A4"/>
    <w:multiLevelType w:val="hybridMultilevel"/>
    <w:tmpl w:val="E5209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809E9"/>
    <w:multiLevelType w:val="hybridMultilevel"/>
    <w:tmpl w:val="A9605F38"/>
    <w:lvl w:ilvl="0" w:tplc="136A43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4BE"/>
    <w:multiLevelType w:val="hybridMultilevel"/>
    <w:tmpl w:val="A5C647F0"/>
    <w:lvl w:ilvl="0" w:tplc="20CC8E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D0899"/>
    <w:multiLevelType w:val="hybridMultilevel"/>
    <w:tmpl w:val="702CE586"/>
    <w:lvl w:ilvl="0" w:tplc="AE208A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D286C"/>
    <w:multiLevelType w:val="hybridMultilevel"/>
    <w:tmpl w:val="0FFA58BE"/>
    <w:lvl w:ilvl="0" w:tplc="9F0ABD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B3E6C"/>
    <w:multiLevelType w:val="hybridMultilevel"/>
    <w:tmpl w:val="EF66E3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401E"/>
    <w:multiLevelType w:val="hybridMultilevel"/>
    <w:tmpl w:val="F7D673EC"/>
    <w:lvl w:ilvl="0" w:tplc="89CAA06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323D9A"/>
    <w:multiLevelType w:val="hybridMultilevel"/>
    <w:tmpl w:val="CD02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11D6"/>
    <w:multiLevelType w:val="hybridMultilevel"/>
    <w:tmpl w:val="702CE586"/>
    <w:lvl w:ilvl="0" w:tplc="AE208A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832F34"/>
    <w:multiLevelType w:val="hybridMultilevel"/>
    <w:tmpl w:val="C8F4B962"/>
    <w:lvl w:ilvl="0" w:tplc="D2E67A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F03BC4"/>
    <w:multiLevelType w:val="hybridMultilevel"/>
    <w:tmpl w:val="64A0A7BE"/>
    <w:lvl w:ilvl="0" w:tplc="87B49F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F100D"/>
    <w:multiLevelType w:val="multilevel"/>
    <w:tmpl w:val="E770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CD7181"/>
    <w:multiLevelType w:val="hybridMultilevel"/>
    <w:tmpl w:val="C7CA42CA"/>
    <w:lvl w:ilvl="0" w:tplc="E63C405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EBD72C5"/>
    <w:multiLevelType w:val="hybridMultilevel"/>
    <w:tmpl w:val="7CA43CF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9A0094F"/>
    <w:multiLevelType w:val="hybridMultilevel"/>
    <w:tmpl w:val="5300A7B2"/>
    <w:lvl w:ilvl="0" w:tplc="65469EB0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37012F3"/>
    <w:multiLevelType w:val="hybridMultilevel"/>
    <w:tmpl w:val="1F5A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04F5"/>
    <w:multiLevelType w:val="hybridMultilevel"/>
    <w:tmpl w:val="963AC6C8"/>
    <w:lvl w:ilvl="0" w:tplc="949222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601348"/>
    <w:multiLevelType w:val="hybridMultilevel"/>
    <w:tmpl w:val="7972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23"/>
  </w:num>
  <w:num w:numId="5">
    <w:abstractNumId w:val="21"/>
  </w:num>
  <w:num w:numId="6">
    <w:abstractNumId w:val="7"/>
  </w:num>
  <w:num w:numId="7">
    <w:abstractNumId w:val="9"/>
  </w:num>
  <w:num w:numId="8">
    <w:abstractNumId w:val="18"/>
  </w:num>
  <w:num w:numId="9">
    <w:abstractNumId w:val="14"/>
  </w:num>
  <w:num w:numId="10">
    <w:abstractNumId w:val="19"/>
  </w:num>
  <w:num w:numId="11">
    <w:abstractNumId w:val="22"/>
  </w:num>
  <w:num w:numId="12">
    <w:abstractNumId w:val="20"/>
  </w:num>
  <w:num w:numId="13">
    <w:abstractNumId w:val="0"/>
  </w:num>
  <w:num w:numId="14">
    <w:abstractNumId w:val="10"/>
  </w:num>
  <w:num w:numId="15">
    <w:abstractNumId w:val="8"/>
  </w:num>
  <w:num w:numId="16">
    <w:abstractNumId w:val="1"/>
  </w:num>
  <w:num w:numId="17">
    <w:abstractNumId w:val="2"/>
  </w:num>
  <w:num w:numId="18">
    <w:abstractNumId w:val="5"/>
  </w:num>
  <w:num w:numId="19">
    <w:abstractNumId w:val="13"/>
  </w:num>
  <w:num w:numId="20">
    <w:abstractNumId w:val="16"/>
  </w:num>
  <w:num w:numId="21">
    <w:abstractNumId w:val="24"/>
  </w:num>
  <w:num w:numId="22">
    <w:abstractNumId w:val="17"/>
  </w:num>
  <w:num w:numId="23">
    <w:abstractNumId w:val="6"/>
  </w:num>
  <w:num w:numId="24">
    <w:abstractNumId w:val="4"/>
  </w:num>
  <w:num w:numId="25">
    <w:abstractNumId w:val="12"/>
  </w:num>
  <w:num w:numId="26">
    <w:abstractNumId w:val="11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8F"/>
    <w:rsid w:val="00097EEA"/>
    <w:rsid w:val="000A5B1E"/>
    <w:rsid w:val="000B5B45"/>
    <w:rsid w:val="0019392A"/>
    <w:rsid w:val="00260AC1"/>
    <w:rsid w:val="00285179"/>
    <w:rsid w:val="002878C6"/>
    <w:rsid w:val="002D730B"/>
    <w:rsid w:val="00326EC8"/>
    <w:rsid w:val="00426311"/>
    <w:rsid w:val="004D1F51"/>
    <w:rsid w:val="005065F1"/>
    <w:rsid w:val="0052497F"/>
    <w:rsid w:val="00566CE0"/>
    <w:rsid w:val="00584618"/>
    <w:rsid w:val="00591259"/>
    <w:rsid w:val="005F0140"/>
    <w:rsid w:val="00647B60"/>
    <w:rsid w:val="0065261A"/>
    <w:rsid w:val="00652CE8"/>
    <w:rsid w:val="006D086B"/>
    <w:rsid w:val="0075109B"/>
    <w:rsid w:val="007B3A0E"/>
    <w:rsid w:val="0082370E"/>
    <w:rsid w:val="0083168F"/>
    <w:rsid w:val="00877D62"/>
    <w:rsid w:val="00887FC4"/>
    <w:rsid w:val="0089142E"/>
    <w:rsid w:val="00934395"/>
    <w:rsid w:val="0099287E"/>
    <w:rsid w:val="009A096D"/>
    <w:rsid w:val="00A468D1"/>
    <w:rsid w:val="00A61FF1"/>
    <w:rsid w:val="00A711C1"/>
    <w:rsid w:val="00A87A35"/>
    <w:rsid w:val="00AF6FD2"/>
    <w:rsid w:val="00B512C2"/>
    <w:rsid w:val="00B74AB8"/>
    <w:rsid w:val="00C0262A"/>
    <w:rsid w:val="00C162BD"/>
    <w:rsid w:val="00CE1E50"/>
    <w:rsid w:val="00E46AE8"/>
    <w:rsid w:val="00E61CE6"/>
    <w:rsid w:val="00EB0F8C"/>
    <w:rsid w:val="00EE7BC4"/>
    <w:rsid w:val="00E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E14B"/>
  <w15:chartTrackingRefBased/>
  <w15:docId w15:val="{BCA215E4-31C9-436F-AD33-0B911E58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3168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83168F"/>
  </w:style>
  <w:style w:type="paragraph" w:styleId="Footer">
    <w:name w:val="footer"/>
    <w:basedOn w:val="Normal"/>
    <w:link w:val="FooterChar"/>
    <w:uiPriority w:val="99"/>
    <w:unhideWhenUsed/>
    <w:rsid w:val="0083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8F"/>
  </w:style>
  <w:style w:type="paragraph" w:styleId="Header">
    <w:name w:val="header"/>
    <w:basedOn w:val="Normal"/>
    <w:link w:val="HeaderChar"/>
    <w:uiPriority w:val="99"/>
    <w:unhideWhenUsed/>
    <w:rsid w:val="004D1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51"/>
  </w:style>
  <w:style w:type="character" w:customStyle="1" w:styleId="jpfdse">
    <w:name w:val="jpfdse"/>
    <w:basedOn w:val="DefaultParagraphFont"/>
    <w:rsid w:val="00426311"/>
  </w:style>
  <w:style w:type="paragraph" w:customStyle="1" w:styleId="Default">
    <w:name w:val="Default"/>
    <w:rsid w:val="00AF6F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2022-11-30T05:11:00Z</cp:lastPrinted>
  <dcterms:created xsi:type="dcterms:W3CDTF">2022-11-30T05:11:00Z</dcterms:created>
  <dcterms:modified xsi:type="dcterms:W3CDTF">2022-11-30T05:11:00Z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e5b8706c7c1984f9f23713e78aa8e0b2ce1f6d3bd132fe4d6c0b1e2e497f0ed8</vt:lpwstr>
  </property>
</Properties>
</file>