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E9293" w14:textId="77777777" w:rsidR="00551C78" w:rsidRDefault="00551C78" w:rsidP="0055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1C78">
        <w:rPr>
          <w:rFonts w:ascii="Times New Roman" w:hAnsi="Times New Roman" w:cs="Times New Roman"/>
          <w:b/>
          <w:sz w:val="24"/>
          <w:szCs w:val="24"/>
        </w:rPr>
        <w:t xml:space="preserve">102105T4COH </w:t>
      </w:r>
    </w:p>
    <w:p w14:paraId="03E9F4D6" w14:textId="77777777" w:rsidR="00551C78" w:rsidRPr="00551C78" w:rsidRDefault="00551C78" w:rsidP="0055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1C78">
        <w:rPr>
          <w:rFonts w:ascii="Times New Roman" w:hAnsi="Times New Roman" w:cs="Times New Roman"/>
          <w:b/>
          <w:sz w:val="24"/>
          <w:szCs w:val="24"/>
        </w:rPr>
        <w:t>COMMUNITY HEALTH ASSISTANT LEVEL 5</w:t>
      </w:r>
    </w:p>
    <w:p w14:paraId="41626AA4" w14:textId="77777777" w:rsidR="00551C78" w:rsidRPr="00551C78" w:rsidRDefault="00551C78" w:rsidP="0055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1C78">
        <w:rPr>
          <w:rFonts w:ascii="Times New Roman" w:hAnsi="Times New Roman" w:cs="Times New Roman"/>
          <w:b/>
          <w:sz w:val="24"/>
          <w:szCs w:val="24"/>
        </w:rPr>
        <w:t xml:space="preserve">HE/OS/CH/CR/06/5/A </w:t>
      </w:r>
    </w:p>
    <w:p w14:paraId="77A1F88E" w14:textId="77777777" w:rsidR="00551C78" w:rsidRPr="00551C78" w:rsidRDefault="00551C78" w:rsidP="0055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1C78">
        <w:rPr>
          <w:rFonts w:ascii="Times New Roman" w:hAnsi="Times New Roman" w:cs="Times New Roman"/>
          <w:b/>
          <w:bCs/>
          <w:sz w:val="24"/>
          <w:szCs w:val="24"/>
        </w:rPr>
        <w:t>MONITOR GENDER DISABILITY AND VULNERABLE GROUPS</w:t>
      </w:r>
      <w:r w:rsidRPr="00551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C95DC5" w14:textId="77777777" w:rsidR="00551C78" w:rsidRPr="00551C78" w:rsidRDefault="00551C78" w:rsidP="00551C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1C78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  <w:bookmarkStart w:id="0" w:name="_GoBack"/>
      <w:bookmarkEnd w:id="0"/>
    </w:p>
    <w:p w14:paraId="171EFD8D" w14:textId="77777777" w:rsidR="00551C78" w:rsidRDefault="00551C78" w:rsidP="00551C78">
      <w:pPr>
        <w:spacing w:after="219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AF1B96E" w14:textId="77777777" w:rsidR="00551C78" w:rsidRDefault="00551C78" w:rsidP="00551C78">
      <w:pPr>
        <w:spacing w:after="0"/>
        <w:ind w:left="41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C346BB" wp14:editId="297D48AE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637512" w14:textId="77777777" w:rsidR="00551C78" w:rsidRDefault="00551C78" w:rsidP="00551C78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8F11A5" w14:textId="77777777" w:rsidR="00551C78" w:rsidRPr="009C0FB7" w:rsidRDefault="00551C78" w:rsidP="00551C78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3BA4EC8A" w14:textId="77777777" w:rsidR="00551C78" w:rsidRDefault="00551C78" w:rsidP="00551C78">
      <w:pPr>
        <w:spacing w:after="192"/>
        <w:ind w:left="540"/>
        <w:jc w:val="center"/>
      </w:pPr>
    </w:p>
    <w:p w14:paraId="41133EE1" w14:textId="77777777" w:rsidR="00551C78" w:rsidRPr="007B3886" w:rsidRDefault="00551C78" w:rsidP="00551C78">
      <w:pPr>
        <w:spacing w:after="163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1A6001ED" w14:textId="77777777" w:rsidR="00551C78" w:rsidRDefault="00551C78" w:rsidP="00551C78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70369FCF" w14:textId="77777777" w:rsidR="00551C78" w:rsidRPr="00551C78" w:rsidRDefault="00551C78" w:rsidP="00551C78">
      <w:pPr>
        <w:pStyle w:val="Heading2"/>
        <w:spacing w:after="153"/>
        <w:ind w:left="-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51C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INSTRUCTIONS TO CANDIDATES </w:t>
      </w:r>
    </w:p>
    <w:p w14:paraId="7A9DC9AC" w14:textId="77777777" w:rsidR="00551C78" w:rsidRPr="00BB2683" w:rsidRDefault="00551C78" w:rsidP="00551C7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551C78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This paper consists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and C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124EC6E5" w14:textId="77777777" w:rsidR="00551C78" w:rsidRDefault="00551C78" w:rsidP="00551C7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7330F8F5" w14:textId="77777777" w:rsidR="00551C78" w:rsidRPr="00BB2683" w:rsidRDefault="00551C78" w:rsidP="00551C7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38CBD0EE" w14:textId="77777777" w:rsidR="00551C78" w:rsidRPr="00201495" w:rsidRDefault="00551C78" w:rsidP="00551C7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7E1B1319" w14:textId="77777777" w:rsidR="00551C78" w:rsidRDefault="00551C78" w:rsidP="00551C78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6FB8A1B6" w14:textId="77777777" w:rsidR="00551C78" w:rsidRDefault="00551C78" w:rsidP="00551C78">
      <w:pPr>
        <w:spacing w:after="113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1920B83C" w14:textId="77777777" w:rsidR="00551C78" w:rsidRDefault="00551C78" w:rsidP="00551C78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74885AE" w14:textId="77777777" w:rsidR="00551C78" w:rsidRDefault="00551C78" w:rsidP="00551C78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43D1A4F" w14:textId="77777777" w:rsidR="00551C78" w:rsidRDefault="00551C78" w:rsidP="00551C78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7272815" w14:textId="77777777" w:rsidR="00551C78" w:rsidRDefault="00551C78" w:rsidP="00551C78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439903C" w14:textId="77777777" w:rsidR="00551C78" w:rsidRDefault="00551C78" w:rsidP="00551C78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F5F2922" w14:textId="77777777" w:rsidR="00551C78" w:rsidRDefault="00551C78" w:rsidP="00551C78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0B9E74D" w14:textId="56BE2A34" w:rsidR="00551C78" w:rsidRDefault="008F3B3D" w:rsidP="00551C78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SEVEN (</w:t>
      </w:r>
      <w:r w:rsidR="00F8300A">
        <w:rPr>
          <w:rFonts w:ascii="Times New Roman" w:eastAsia="Times New Roman" w:hAnsi="Times New Roman" w:cs="Times New Roman"/>
          <w:b/>
          <w:sz w:val="24"/>
        </w:rPr>
        <w:t>8</w:t>
      </w:r>
      <w:r w:rsidR="00551C78">
        <w:rPr>
          <w:rFonts w:ascii="Times New Roman" w:eastAsia="Times New Roman" w:hAnsi="Times New Roman" w:cs="Times New Roman"/>
          <w:b/>
          <w:sz w:val="24"/>
        </w:rPr>
        <w:t xml:space="preserve">) printed pages. </w:t>
      </w:r>
    </w:p>
    <w:p w14:paraId="66EB48D1" w14:textId="77777777" w:rsidR="006D2F2A" w:rsidRPr="00551C78" w:rsidRDefault="00551C78" w:rsidP="00551C78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the pages are printed as indicated and that no questions are missing.</w:t>
      </w:r>
      <w:r>
        <w:t xml:space="preserve"> </w:t>
      </w:r>
    </w:p>
    <w:p w14:paraId="6B555D94" w14:textId="77777777" w:rsidR="006D2F2A" w:rsidRPr="007754E5" w:rsidRDefault="006D2F2A" w:rsidP="006D2F2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F3E6EF" w14:textId="77777777" w:rsidR="006D2F2A" w:rsidRPr="007754E5" w:rsidRDefault="006D2F2A" w:rsidP="006D2F2A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EF3584" w14:textId="77777777" w:rsidR="006D2F2A" w:rsidRDefault="006D2F2A" w:rsidP="00551C7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E4E8DE" w14:textId="77777777" w:rsidR="00551C78" w:rsidRPr="007754E5" w:rsidRDefault="00551C78" w:rsidP="00551C78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2C62CF2" w14:textId="77777777" w:rsidR="006D2F2A" w:rsidRDefault="00551C78" w:rsidP="00551C78">
      <w:pPr>
        <w:tabs>
          <w:tab w:val="left" w:pos="3855"/>
        </w:tabs>
        <w:spacing w:after="0" w:line="36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A: </w:t>
      </w:r>
      <w:r w:rsidR="006D2F2A" w:rsidRPr="007754E5">
        <w:rPr>
          <w:rFonts w:ascii="Times New Roman" w:hAnsi="Times New Roman" w:cs="Times New Roman"/>
          <w:b/>
          <w:sz w:val="24"/>
          <w:szCs w:val="24"/>
        </w:rPr>
        <w:t>(20 MARKS)</w:t>
      </w:r>
    </w:p>
    <w:p w14:paraId="324AB8FE" w14:textId="77777777" w:rsidR="00551C78" w:rsidRPr="00551C78" w:rsidRDefault="00551C78" w:rsidP="00551C78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152CFC">
        <w:rPr>
          <w:rFonts w:ascii="Times New Roman" w:hAnsi="Times New Roman" w:cs="Times New Roman"/>
          <w:i/>
          <w:sz w:val="24"/>
          <w:szCs w:val="24"/>
        </w:rPr>
        <w:t xml:space="preserve">Attempt </w:t>
      </w:r>
      <w:r w:rsidRPr="00551C78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152C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51AE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152CFC">
        <w:rPr>
          <w:rFonts w:ascii="Times New Roman" w:hAnsi="Times New Roman" w:cs="Times New Roman"/>
          <w:i/>
          <w:sz w:val="24"/>
          <w:szCs w:val="24"/>
        </w:rPr>
        <w:t>questions in this sec</w:t>
      </w:r>
      <w:r>
        <w:rPr>
          <w:rFonts w:ascii="Times New Roman" w:hAnsi="Times New Roman" w:cs="Times New Roman"/>
          <w:i/>
          <w:sz w:val="24"/>
          <w:szCs w:val="24"/>
        </w:rPr>
        <w:t xml:space="preserve">tion, </w:t>
      </w:r>
      <w:r w:rsidRPr="00152CFC">
        <w:rPr>
          <w:rFonts w:ascii="Times New Roman" w:hAnsi="Times New Roman" w:cs="Times New Roman"/>
          <w:i/>
          <w:sz w:val="24"/>
          <w:szCs w:val="24"/>
        </w:rPr>
        <w:t>each question carries one (1) mark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7A7C09C" w14:textId="77777777" w:rsidR="006D2F2A" w:rsidRPr="009217C6" w:rsidRDefault="00551C78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the following would make a </w:t>
      </w:r>
      <w:r w:rsidR="006D2F2A" w:rsidRPr="009217C6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rvivor of sexual violence </w:t>
      </w:r>
      <w:r w:rsidR="006D2F2A" w:rsidRPr="00FF2BC7">
        <w:rPr>
          <w:rFonts w:ascii="Times New Roman" w:hAnsi="Times New Roman" w:cs="Times New Roman"/>
          <w:b/>
          <w:sz w:val="24"/>
          <w:szCs w:val="24"/>
        </w:rPr>
        <w:t>not</w:t>
      </w:r>
      <w:r w:rsidR="006D2F2A" w:rsidRPr="009217C6">
        <w:rPr>
          <w:rFonts w:ascii="Times New Roman" w:hAnsi="Times New Roman" w:cs="Times New Roman"/>
          <w:sz w:val="24"/>
          <w:szCs w:val="24"/>
        </w:rPr>
        <w:t xml:space="preserve"> seek </w:t>
      </w:r>
      <w:r w:rsidR="006D2F2A">
        <w:rPr>
          <w:rFonts w:ascii="Times New Roman" w:hAnsi="Times New Roman" w:cs="Times New Roman"/>
          <w:sz w:val="24"/>
          <w:szCs w:val="24"/>
        </w:rPr>
        <w:t xml:space="preserve">health </w:t>
      </w:r>
      <w:r w:rsidR="006D2F2A" w:rsidRPr="009217C6">
        <w:rPr>
          <w:rFonts w:ascii="Times New Roman" w:hAnsi="Times New Roman" w:cs="Times New Roman"/>
          <w:sz w:val="24"/>
          <w:szCs w:val="24"/>
        </w:rPr>
        <w:t xml:space="preserve">services? </w:t>
      </w:r>
      <w:r w:rsidR="006D2F2A" w:rsidRPr="009217C6">
        <w:rPr>
          <w:rFonts w:ascii="Times New Roman" w:hAnsi="Times New Roman" w:cs="Times New Roman"/>
          <w:sz w:val="24"/>
          <w:szCs w:val="24"/>
        </w:rPr>
        <w:tab/>
      </w:r>
      <w:r w:rsidR="006D2F2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99526CA" w14:textId="77777777" w:rsidR="00551C78" w:rsidRDefault="006D2F2A" w:rsidP="00551C78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C78">
        <w:rPr>
          <w:rFonts w:ascii="Times New Roman" w:hAnsi="Times New Roman" w:cs="Times New Roman"/>
          <w:sz w:val="24"/>
          <w:szCs w:val="24"/>
        </w:rPr>
        <w:t>Fear of community gossip</w:t>
      </w:r>
      <w:r w:rsidR="00551C78">
        <w:rPr>
          <w:rFonts w:ascii="Times New Roman" w:hAnsi="Times New Roman" w:cs="Times New Roman"/>
          <w:sz w:val="24"/>
          <w:szCs w:val="24"/>
        </w:rPr>
        <w:t>.</w:t>
      </w:r>
    </w:p>
    <w:p w14:paraId="69FE18FA" w14:textId="77777777" w:rsidR="00551C78" w:rsidRPr="00551C78" w:rsidRDefault="006D2F2A" w:rsidP="00551C78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C78">
        <w:rPr>
          <w:rFonts w:ascii="Times New Roman" w:hAnsi="Times New Roman" w:cs="Times New Roman"/>
          <w:sz w:val="24"/>
          <w:szCs w:val="24"/>
        </w:rPr>
        <w:t>Being unaware of any services</w:t>
      </w:r>
      <w:r w:rsidR="00551C78">
        <w:rPr>
          <w:rFonts w:ascii="Times New Roman" w:hAnsi="Times New Roman" w:cs="Times New Roman"/>
          <w:sz w:val="24"/>
          <w:szCs w:val="24"/>
        </w:rPr>
        <w:t>.</w:t>
      </w:r>
    </w:p>
    <w:p w14:paraId="541129ED" w14:textId="77777777" w:rsidR="00551C78" w:rsidRPr="00551C78" w:rsidRDefault="006D2F2A" w:rsidP="00551C78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C78">
        <w:rPr>
          <w:rFonts w:ascii="Times New Roman" w:hAnsi="Times New Roman" w:cs="Times New Roman"/>
          <w:sz w:val="24"/>
          <w:szCs w:val="24"/>
        </w:rPr>
        <w:t>Blaming themselves</w:t>
      </w:r>
      <w:r w:rsidR="00551C78">
        <w:rPr>
          <w:rFonts w:ascii="Times New Roman" w:hAnsi="Times New Roman" w:cs="Times New Roman"/>
          <w:sz w:val="24"/>
          <w:szCs w:val="24"/>
        </w:rPr>
        <w:t>.</w:t>
      </w:r>
    </w:p>
    <w:p w14:paraId="6FCFC604" w14:textId="13DF6EF0" w:rsidR="00FF2BC7" w:rsidRPr="00F8300A" w:rsidRDefault="006D2F2A" w:rsidP="00FF2BC7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C78">
        <w:rPr>
          <w:rFonts w:ascii="Times New Roman" w:hAnsi="Times New Roman" w:cs="Times New Roman"/>
          <w:sz w:val="24"/>
          <w:szCs w:val="24"/>
        </w:rPr>
        <w:t>Being worried about being shamed by service providers</w:t>
      </w:r>
      <w:r w:rsidR="00551C78">
        <w:rPr>
          <w:rFonts w:ascii="Times New Roman" w:hAnsi="Times New Roman" w:cs="Times New Roman"/>
          <w:sz w:val="24"/>
          <w:szCs w:val="24"/>
        </w:rPr>
        <w:t>.</w:t>
      </w:r>
    </w:p>
    <w:p w14:paraId="10EC88EF" w14:textId="77777777" w:rsidR="006D2F2A" w:rsidRPr="009217C6" w:rsidRDefault="00551C78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</w:t>
      </w:r>
      <w:r w:rsidR="006D2F2A" w:rsidRPr="009217C6">
        <w:rPr>
          <w:rFonts w:ascii="Times New Roman" w:hAnsi="Times New Roman" w:cs="Times New Roman"/>
          <w:sz w:val="24"/>
          <w:szCs w:val="24"/>
        </w:rPr>
        <w:t xml:space="preserve"> the </w:t>
      </w:r>
      <w:r w:rsidR="006D2F2A" w:rsidRPr="00FF2BC7">
        <w:rPr>
          <w:rFonts w:ascii="Times New Roman" w:hAnsi="Times New Roman" w:cs="Times New Roman"/>
          <w:b/>
          <w:sz w:val="24"/>
          <w:szCs w:val="24"/>
        </w:rPr>
        <w:t xml:space="preserve">correct </w:t>
      </w:r>
      <w:r w:rsidR="006D2F2A" w:rsidRPr="009217C6">
        <w:rPr>
          <w:rFonts w:ascii="Times New Roman" w:hAnsi="Times New Roman" w:cs="Times New Roman"/>
          <w:sz w:val="24"/>
          <w:szCs w:val="24"/>
        </w:rPr>
        <w:t xml:space="preserve">combination of the GBV Guiding Principles. </w:t>
      </w:r>
    </w:p>
    <w:p w14:paraId="5D4DE781" w14:textId="77777777" w:rsidR="00551C78" w:rsidRDefault="006D2F2A" w:rsidP="00551C7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C78">
        <w:rPr>
          <w:rFonts w:ascii="Times New Roman" w:hAnsi="Times New Roman" w:cs="Times New Roman"/>
          <w:sz w:val="24"/>
          <w:szCs w:val="24"/>
        </w:rPr>
        <w:t>Respect, Inform The Police, Honesty</w:t>
      </w:r>
      <w:r w:rsidR="00551C78">
        <w:rPr>
          <w:rFonts w:ascii="Times New Roman" w:hAnsi="Times New Roman" w:cs="Times New Roman"/>
          <w:sz w:val="24"/>
          <w:szCs w:val="24"/>
        </w:rPr>
        <w:t>.</w:t>
      </w:r>
    </w:p>
    <w:p w14:paraId="10B71FED" w14:textId="77777777" w:rsidR="00551C78" w:rsidRDefault="006D2F2A" w:rsidP="00551C7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C78">
        <w:rPr>
          <w:rFonts w:ascii="Times New Roman" w:hAnsi="Times New Roman" w:cs="Times New Roman"/>
          <w:sz w:val="24"/>
          <w:szCs w:val="24"/>
        </w:rPr>
        <w:t>Urgent Healthcare, Psychological Support, Compassion</w:t>
      </w:r>
      <w:r w:rsidR="00551C78">
        <w:rPr>
          <w:rFonts w:ascii="Times New Roman" w:hAnsi="Times New Roman" w:cs="Times New Roman"/>
          <w:sz w:val="24"/>
          <w:szCs w:val="24"/>
        </w:rPr>
        <w:t>.</w:t>
      </w:r>
    </w:p>
    <w:p w14:paraId="5C507554" w14:textId="77777777" w:rsidR="00551C78" w:rsidRDefault="006D2F2A" w:rsidP="00551C7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1C78">
        <w:rPr>
          <w:rFonts w:ascii="Times New Roman" w:hAnsi="Times New Roman" w:cs="Times New Roman"/>
          <w:sz w:val="24"/>
          <w:szCs w:val="24"/>
        </w:rPr>
        <w:t>Conf</w:t>
      </w:r>
      <w:r w:rsidR="00551C78">
        <w:rPr>
          <w:rFonts w:ascii="Times New Roman" w:hAnsi="Times New Roman" w:cs="Times New Roman"/>
          <w:sz w:val="24"/>
          <w:szCs w:val="24"/>
        </w:rPr>
        <w:t>identiality, Safety, Respect a</w:t>
      </w:r>
      <w:r w:rsidRPr="00551C78">
        <w:rPr>
          <w:rFonts w:ascii="Times New Roman" w:hAnsi="Times New Roman" w:cs="Times New Roman"/>
          <w:sz w:val="24"/>
          <w:szCs w:val="24"/>
        </w:rPr>
        <w:t>nd Non-Discrimination</w:t>
      </w:r>
      <w:r w:rsidR="00551C78">
        <w:rPr>
          <w:rFonts w:ascii="Times New Roman" w:hAnsi="Times New Roman" w:cs="Times New Roman"/>
          <w:sz w:val="24"/>
          <w:szCs w:val="24"/>
        </w:rPr>
        <w:t>.</w:t>
      </w:r>
    </w:p>
    <w:p w14:paraId="66EF5CF1" w14:textId="15F8785E" w:rsidR="00FF2BC7" w:rsidRPr="00F8300A" w:rsidRDefault="00551C78" w:rsidP="00FF2BC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Confidentiality a</w:t>
      </w:r>
      <w:r w:rsidR="006D2F2A" w:rsidRPr="00551C78">
        <w:rPr>
          <w:rFonts w:ascii="Times New Roman" w:hAnsi="Times New Roman" w:cs="Times New Roman"/>
          <w:sz w:val="24"/>
          <w:szCs w:val="24"/>
        </w:rPr>
        <w:t>nd Advice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CD8A48" w14:textId="77777777" w:rsidR="00D94CC2" w:rsidRDefault="006D2F2A" w:rsidP="00D94CC2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17C6">
        <w:rPr>
          <w:rFonts w:ascii="Times New Roman" w:hAnsi="Times New Roman" w:cs="Times New Roman"/>
          <w:sz w:val="24"/>
          <w:szCs w:val="24"/>
        </w:rPr>
        <w:t>W</w:t>
      </w:r>
      <w:r w:rsidR="00D94CC2">
        <w:rPr>
          <w:rFonts w:ascii="Times New Roman" w:hAnsi="Times New Roman" w:cs="Times New Roman"/>
          <w:sz w:val="24"/>
          <w:szCs w:val="24"/>
        </w:rPr>
        <w:t>hat is a consequence of breaching</w:t>
      </w:r>
      <w:r w:rsidRPr="009217C6">
        <w:rPr>
          <w:rFonts w:ascii="Times New Roman" w:hAnsi="Times New Roman" w:cs="Times New Roman"/>
          <w:sz w:val="24"/>
          <w:szCs w:val="24"/>
        </w:rPr>
        <w:t xml:space="preserve"> confidentiality? </w:t>
      </w:r>
    </w:p>
    <w:p w14:paraId="733EA1E1" w14:textId="77777777" w:rsidR="006D2F2A" w:rsidRPr="00D94CC2" w:rsidRDefault="006D2F2A" w:rsidP="00D94CC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CC2">
        <w:rPr>
          <w:rFonts w:ascii="Times New Roman" w:hAnsi="Times New Roman" w:cs="Times New Roman"/>
          <w:sz w:val="24"/>
          <w:szCs w:val="24"/>
        </w:rPr>
        <w:t>It can destroy the trust that the survivor has in you</w:t>
      </w:r>
      <w:r w:rsidR="00141475">
        <w:rPr>
          <w:rFonts w:ascii="Times New Roman" w:hAnsi="Times New Roman" w:cs="Times New Roman"/>
          <w:sz w:val="24"/>
          <w:szCs w:val="24"/>
        </w:rPr>
        <w:t>.</w:t>
      </w:r>
    </w:p>
    <w:p w14:paraId="44D517A5" w14:textId="77777777" w:rsidR="006D2F2A" w:rsidRPr="00D94CC2" w:rsidRDefault="006D2F2A" w:rsidP="00D94CC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4CC2">
        <w:rPr>
          <w:rFonts w:ascii="Times New Roman" w:hAnsi="Times New Roman" w:cs="Times New Roman"/>
          <w:sz w:val="24"/>
          <w:szCs w:val="24"/>
        </w:rPr>
        <w:t>It can put the survivor’s life at risk</w:t>
      </w:r>
      <w:r w:rsidR="00141475">
        <w:rPr>
          <w:rFonts w:ascii="Times New Roman" w:hAnsi="Times New Roman" w:cs="Times New Roman"/>
          <w:sz w:val="24"/>
          <w:szCs w:val="24"/>
        </w:rPr>
        <w:t>.</w:t>
      </w:r>
    </w:p>
    <w:p w14:paraId="3DF8E5CA" w14:textId="77777777" w:rsidR="006D2F2A" w:rsidRPr="00D94CC2" w:rsidRDefault="00D74B20" w:rsidP="00D94CC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may not </w:t>
      </w:r>
      <w:r w:rsidR="006E4C9B">
        <w:rPr>
          <w:rFonts w:ascii="Times New Roman" w:hAnsi="Times New Roman" w:cs="Times New Roman"/>
          <w:sz w:val="24"/>
          <w:szCs w:val="24"/>
        </w:rPr>
        <w:t>lead to delayed healing.</w:t>
      </w:r>
    </w:p>
    <w:p w14:paraId="24C80D07" w14:textId="52C8E3F6" w:rsidR="00FF2BC7" w:rsidRPr="00F8300A" w:rsidRDefault="006D2F2A" w:rsidP="00FF2BC7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CC2">
        <w:rPr>
          <w:rFonts w:ascii="Times New Roman" w:hAnsi="Times New Roman" w:cs="Times New Roman"/>
          <w:sz w:val="24"/>
          <w:szCs w:val="24"/>
        </w:rPr>
        <w:t xml:space="preserve">It </w:t>
      </w:r>
      <w:r w:rsidR="00D74B20">
        <w:rPr>
          <w:rFonts w:ascii="Times New Roman" w:hAnsi="Times New Roman" w:cs="Times New Roman"/>
          <w:sz w:val="24"/>
          <w:szCs w:val="24"/>
        </w:rPr>
        <w:t>can strengthen relationships.</w:t>
      </w:r>
    </w:p>
    <w:p w14:paraId="29A88D2D" w14:textId="77777777" w:rsidR="006D2F2A" w:rsidRPr="007754E5" w:rsidRDefault="009C605F" w:rsidP="007E1D88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D2F2A" w:rsidRPr="007754E5">
        <w:rPr>
          <w:rFonts w:ascii="Times New Roman" w:eastAsia="Times New Roman" w:hAnsi="Times New Roman" w:cs="Times New Roman"/>
          <w:sz w:val="24"/>
          <w:szCs w:val="24"/>
        </w:rPr>
        <w:t xml:space="preserve">he first step in beginning a </w:t>
      </w:r>
      <w:r w:rsidR="00B62C77">
        <w:rPr>
          <w:rFonts w:ascii="Times New Roman" w:eastAsia="Times New Roman" w:hAnsi="Times New Roman" w:cs="Times New Roman"/>
          <w:sz w:val="24"/>
          <w:szCs w:val="24"/>
        </w:rPr>
        <w:t>community assessment is:</w:t>
      </w:r>
    </w:p>
    <w:p w14:paraId="423CC3B3" w14:textId="77777777" w:rsidR="006D2F2A" w:rsidRPr="007754E5" w:rsidRDefault="006D2F2A" w:rsidP="00141475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Choosing persons who live in the community and may share their insights</w:t>
      </w:r>
      <w:r w:rsidR="00141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2C8764" w14:textId="77777777" w:rsidR="006D2F2A" w:rsidRPr="007754E5" w:rsidRDefault="006D2F2A" w:rsidP="00141475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Creating a budget of both time and money to devote to assessment</w:t>
      </w:r>
      <w:r w:rsidR="00141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52C73E" w14:textId="77777777" w:rsidR="006D2F2A" w:rsidRPr="007754E5" w:rsidRDefault="006D2F2A" w:rsidP="00141475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Defining the community and determining its boundaries or parameters</w:t>
      </w:r>
      <w:r w:rsidR="00141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B26D09" w14:textId="77777777" w:rsidR="006D2F2A" w:rsidRDefault="006D2F2A" w:rsidP="00141475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Outlining the data needed and determining where they might be found</w:t>
      </w:r>
      <w:r w:rsidR="00141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01D35B" w14:textId="77777777" w:rsidR="006D2F2A" w:rsidRPr="007754E5" w:rsidRDefault="006D2F2A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Which demographic factors of a community are important for the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ommunity 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ealth 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ssistant 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t>to consider when assessing a community?</w:t>
      </w:r>
    </w:p>
    <w:p w14:paraId="71163A00" w14:textId="77777777" w:rsidR="006D2F2A" w:rsidRPr="007754E5" w:rsidRDefault="006D2F2A" w:rsidP="006D2F2A">
      <w:pPr>
        <w:numPr>
          <w:ilvl w:val="0"/>
          <w:numId w:val="12"/>
        </w:num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Census tract data can be used to determine needed agency staffing.</w:t>
      </w:r>
    </w:p>
    <w:p w14:paraId="7CBBFA12" w14:textId="77777777" w:rsidR="006D2F2A" w:rsidRPr="007754E5" w:rsidRDefault="006D2F2A" w:rsidP="006D2F2A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Density of housing is associated with contagious infections.</w:t>
      </w:r>
    </w:p>
    <w:p w14:paraId="52759048" w14:textId="77777777" w:rsidR="006D2F2A" w:rsidRPr="007754E5" w:rsidRDefault="006D2F2A" w:rsidP="006D2F2A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Ethnicity determines how health is defined and protected.</w:t>
      </w:r>
    </w:p>
    <w:p w14:paraId="032CEADC" w14:textId="77777777" w:rsidR="007E1D88" w:rsidRDefault="006D2F2A" w:rsidP="007E1D88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Income determines what community services can be financed.</w:t>
      </w:r>
    </w:p>
    <w:p w14:paraId="6D3A9F15" w14:textId="7FDE456E" w:rsidR="00654431" w:rsidRDefault="00654431" w:rsidP="0065443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D1A90D7" w14:textId="4F332F98" w:rsidR="00F8300A" w:rsidRDefault="00F8300A" w:rsidP="0065443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B5A97D" w14:textId="77777777" w:rsidR="00F8300A" w:rsidRPr="00654431" w:rsidRDefault="00F8300A" w:rsidP="00654431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CF5EC6D" w14:textId="77777777" w:rsidR="006D2F2A" w:rsidRPr="007754E5" w:rsidRDefault="00324032" w:rsidP="006D2F2A">
      <w:pPr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</w:t>
      </w:r>
      <w:r w:rsidR="006D2F2A" w:rsidRPr="007754E5">
        <w:rPr>
          <w:rFonts w:ascii="Times New Roman" w:eastAsia="Times New Roman" w:hAnsi="Times New Roman" w:cs="Times New Roman"/>
          <w:sz w:val="24"/>
          <w:szCs w:val="24"/>
        </w:rPr>
        <w:t xml:space="preserve">n example of the relationship between demographic factors </w:t>
      </w:r>
      <w:r>
        <w:rPr>
          <w:rFonts w:ascii="Times New Roman" w:eastAsia="Times New Roman" w:hAnsi="Times New Roman" w:cs="Times New Roman"/>
          <w:sz w:val="24"/>
          <w:szCs w:val="24"/>
        </w:rPr>
        <w:t>and health needs is:</w:t>
      </w:r>
    </w:p>
    <w:p w14:paraId="017C15DA" w14:textId="77777777" w:rsidR="006D2F2A" w:rsidRPr="007754E5" w:rsidRDefault="006D2F2A" w:rsidP="006D2F2A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Persons with high incomes typically have nutritional problems resulting from diet choices.</w:t>
      </w:r>
    </w:p>
    <w:p w14:paraId="105EF03D" w14:textId="77777777" w:rsidR="006D2F2A" w:rsidRPr="007754E5" w:rsidRDefault="006D2F2A" w:rsidP="006D2F2A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Low educational level is associated with more health promotion behaviors.</w:t>
      </w:r>
    </w:p>
    <w:p w14:paraId="253315CD" w14:textId="77777777" w:rsidR="006D2F2A" w:rsidRPr="007754E5" w:rsidRDefault="006D2F2A" w:rsidP="006D2F2A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Religion may suggest beliefs concerning use of contraception, health care, and food choices.</w:t>
      </w:r>
    </w:p>
    <w:p w14:paraId="04DB4C58" w14:textId="6CDEAF2B" w:rsidR="00FF2BC7" w:rsidRPr="00F8300A" w:rsidRDefault="006D2F2A" w:rsidP="00FF2BC7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Being the majority population group, young adult men help determine which service agencies are most needed.</w:t>
      </w:r>
    </w:p>
    <w:p w14:paraId="6C0C6E52" w14:textId="77777777" w:rsidR="006D2F2A" w:rsidRPr="007754E5" w:rsidRDefault="00FF422B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</w:t>
      </w:r>
      <w:r w:rsidR="00D74B20">
        <w:rPr>
          <w:rFonts w:ascii="Times New Roman" w:eastAsia="Times New Roman" w:hAnsi="Times New Roman" w:cs="Times New Roman"/>
          <w:sz w:val="24"/>
          <w:szCs w:val="24"/>
        </w:rPr>
        <w:t xml:space="preserve">ulnerable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group that </w:t>
      </w:r>
      <w:r w:rsidR="006D2F2A" w:rsidRPr="007754E5">
        <w:rPr>
          <w:rFonts w:ascii="Times New Roman" w:eastAsia="Times New Roman" w:hAnsi="Times New Roman" w:cs="Times New Roman"/>
          <w:sz w:val="24"/>
          <w:szCs w:val="24"/>
        </w:rPr>
        <w:t xml:space="preserve">is least likely </w:t>
      </w:r>
      <w:r w:rsidR="00D74B20">
        <w:rPr>
          <w:rFonts w:ascii="Times New Roman" w:eastAsia="Times New Roman" w:hAnsi="Times New Roman" w:cs="Times New Roman"/>
          <w:sz w:val="24"/>
          <w:szCs w:val="24"/>
        </w:rPr>
        <w:t>to be considered at high risk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medical problems is:</w:t>
      </w:r>
    </w:p>
    <w:p w14:paraId="33F137A3" w14:textId="77777777" w:rsidR="006D2F2A" w:rsidRPr="007754E5" w:rsidRDefault="006D2F2A" w:rsidP="006D2F2A">
      <w:pPr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Homeless women and children</w:t>
      </w:r>
      <w:r w:rsidR="00141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F04367" w14:textId="77777777" w:rsidR="006D2F2A" w:rsidRPr="007754E5" w:rsidRDefault="006D2F2A" w:rsidP="006D2F2A">
      <w:pPr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Intravenous drug users</w:t>
      </w:r>
      <w:r w:rsidR="00141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56A26E" w14:textId="77777777" w:rsidR="006D2F2A" w:rsidRPr="007754E5" w:rsidRDefault="006D2F2A" w:rsidP="006D2F2A">
      <w:pPr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Pregnant single teenage girls</w:t>
      </w:r>
      <w:r w:rsidR="00141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611986" w14:textId="0A5854E6" w:rsidR="00FF2BC7" w:rsidRPr="00F8300A" w:rsidRDefault="006D2F2A" w:rsidP="00FF2BC7">
      <w:pPr>
        <w:numPr>
          <w:ilvl w:val="0"/>
          <w:numId w:val="14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Single adolescent boys</w:t>
      </w:r>
      <w:r w:rsidR="0014147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1D02C6" w14:textId="77777777" w:rsidR="006D2F2A" w:rsidRPr="007754E5" w:rsidRDefault="00521E99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E73506">
        <w:rPr>
          <w:rFonts w:ascii="Times New Roman" w:eastAsia="Times New Roman" w:hAnsi="Times New Roman" w:cs="Times New Roman"/>
          <w:sz w:val="24"/>
          <w:szCs w:val="24"/>
        </w:rPr>
        <w:t xml:space="preserve"> practical </w:t>
      </w:r>
      <w:r w:rsidR="006D2F2A" w:rsidRPr="007754E5">
        <w:rPr>
          <w:rFonts w:ascii="Times New Roman" w:eastAsia="Times New Roman" w:hAnsi="Times New Roman" w:cs="Times New Roman"/>
          <w:sz w:val="24"/>
          <w:szCs w:val="24"/>
        </w:rPr>
        <w:t>way of obtaining comp</w:t>
      </w:r>
      <w:r>
        <w:rPr>
          <w:rFonts w:ascii="Times New Roman" w:eastAsia="Times New Roman" w:hAnsi="Times New Roman" w:cs="Times New Roman"/>
          <w:sz w:val="24"/>
          <w:szCs w:val="24"/>
        </w:rPr>
        <w:t>rehensive community health data is:</w:t>
      </w:r>
    </w:p>
    <w:p w14:paraId="720023BE" w14:textId="77777777" w:rsidR="006D2F2A" w:rsidRPr="007754E5" w:rsidRDefault="006D2F2A" w:rsidP="006D2F2A">
      <w:pPr>
        <w:numPr>
          <w:ilvl w:val="0"/>
          <w:numId w:val="15"/>
        </w:numPr>
        <w:spacing w:before="100" w:beforeAutospacing="1"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Completing a comprehensive survey with community residents</w:t>
      </w:r>
      <w:r w:rsidR="00E73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682A9C" w14:textId="77777777" w:rsidR="006D2F2A" w:rsidRPr="007754E5" w:rsidRDefault="006D2F2A" w:rsidP="006D2F2A">
      <w:pPr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Performing a windshield survey</w:t>
      </w:r>
      <w:r w:rsidR="00E73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375C71" w14:textId="77777777" w:rsidR="006D2F2A" w:rsidRPr="007754E5" w:rsidRDefault="006D2F2A" w:rsidP="006D2F2A">
      <w:pPr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Requesting community residents respond to an Internet survey</w:t>
      </w:r>
      <w:r w:rsidR="00E73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55FD86" w14:textId="54B7C54F" w:rsidR="00FF2BC7" w:rsidRPr="00F8300A" w:rsidRDefault="006D2F2A" w:rsidP="00FF2BC7">
      <w:pPr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Using data already collected and available on the Internet</w:t>
      </w:r>
      <w:r w:rsidR="00E73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EBEB60" w14:textId="77777777" w:rsidR="006D2F2A" w:rsidRPr="007754E5" w:rsidRDefault="006D2F2A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bCs/>
          <w:iCs/>
          <w:sz w:val="24"/>
          <w:szCs w:val="24"/>
        </w:rPr>
        <w:t>Participation in community projects amount</w:t>
      </w:r>
      <w:r w:rsidR="006F37A9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Pr="007754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to</w:t>
      </w:r>
      <w:r w:rsidR="00632DBD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r w:rsidRPr="007754E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4EB198B7" w14:textId="77777777" w:rsidR="006D2F2A" w:rsidRPr="007754E5" w:rsidRDefault="00632DBD" w:rsidP="006D2F2A">
      <w:pPr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="006D2F2A" w:rsidRPr="007754E5">
        <w:rPr>
          <w:rFonts w:ascii="Times New Roman" w:eastAsia="Times New Roman" w:hAnsi="Times New Roman" w:cs="Times New Roman"/>
          <w:iCs/>
          <w:sz w:val="24"/>
          <w:szCs w:val="24"/>
        </w:rPr>
        <w:t>roject management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E3C9254" w14:textId="77777777" w:rsidR="006D2F2A" w:rsidRPr="007754E5" w:rsidRDefault="00632DBD" w:rsidP="006D2F2A">
      <w:pPr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6D2F2A" w:rsidRPr="007754E5">
        <w:rPr>
          <w:rFonts w:ascii="Times New Roman" w:eastAsia="Times New Roman" w:hAnsi="Times New Roman" w:cs="Times New Roman"/>
          <w:iCs/>
          <w:sz w:val="24"/>
          <w:szCs w:val="24"/>
        </w:rPr>
        <w:t>elf-help project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4C65EEE" w14:textId="77777777" w:rsidR="006D2F2A" w:rsidRPr="007754E5" w:rsidRDefault="00632DBD" w:rsidP="006D2F2A">
      <w:pPr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M</w:t>
      </w:r>
      <w:r w:rsidR="006D2F2A" w:rsidRPr="007754E5">
        <w:rPr>
          <w:rFonts w:ascii="Times New Roman" w:eastAsia="Times New Roman" w:hAnsi="Times New Roman" w:cs="Times New Roman"/>
          <w:iCs/>
          <w:sz w:val="24"/>
          <w:szCs w:val="24"/>
        </w:rPr>
        <w:t>onitoring and evaluation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0934B611" w14:textId="77777777" w:rsidR="006D2F2A" w:rsidRDefault="00632DBD" w:rsidP="006D2F2A">
      <w:pPr>
        <w:numPr>
          <w:ilvl w:val="0"/>
          <w:numId w:val="16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="006D2F2A" w:rsidRPr="007754E5">
        <w:rPr>
          <w:rFonts w:ascii="Times New Roman" w:eastAsia="Times New Roman" w:hAnsi="Times New Roman" w:cs="Times New Roman"/>
          <w:iCs/>
          <w:sz w:val="24"/>
          <w:szCs w:val="24"/>
        </w:rPr>
        <w:t>elfless project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884E6F1" w14:textId="77777777" w:rsidR="00FF2BC7" w:rsidRDefault="00FF2BC7" w:rsidP="00FF2BC7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D9C677F" w14:textId="77777777" w:rsidR="006D2F2A" w:rsidRPr="007754E5" w:rsidRDefault="006D2F2A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The following are steps of pla</w:t>
      </w:r>
      <w:r w:rsidR="0012199A">
        <w:rPr>
          <w:rFonts w:ascii="Times New Roman" w:eastAsia="Times New Roman" w:hAnsi="Times New Roman" w:cs="Times New Roman"/>
          <w:sz w:val="24"/>
          <w:szCs w:val="24"/>
        </w:rPr>
        <w:t xml:space="preserve">nning in welfare administration, </w:t>
      </w:r>
      <w:r w:rsidRPr="005B51AE">
        <w:rPr>
          <w:rFonts w:ascii="Times New Roman" w:eastAsia="Times New Roman" w:hAnsi="Times New Roman" w:cs="Times New Roman"/>
          <w:b/>
          <w:sz w:val="24"/>
          <w:szCs w:val="24"/>
        </w:rPr>
        <w:t>except</w:t>
      </w:r>
      <w:r w:rsidR="005B51A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43B329A" w14:textId="77777777" w:rsidR="006D2F2A" w:rsidRPr="007754E5" w:rsidRDefault="00E73506" w:rsidP="006D2F2A">
      <w:pPr>
        <w:numPr>
          <w:ilvl w:val="0"/>
          <w:numId w:val="3"/>
        </w:numPr>
        <w:tabs>
          <w:tab w:val="left" w:pos="425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Formulate appropriate objective.</w:t>
      </w:r>
    </w:p>
    <w:p w14:paraId="2E111204" w14:textId="77777777" w:rsidR="006D2F2A" w:rsidRPr="007754E5" w:rsidRDefault="006D2F2A" w:rsidP="006D2F2A">
      <w:pPr>
        <w:numPr>
          <w:ilvl w:val="0"/>
          <w:numId w:val="3"/>
        </w:numPr>
        <w:tabs>
          <w:tab w:val="left" w:pos="425"/>
        </w:tabs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Identify the problem</w:t>
      </w:r>
      <w:r w:rsidR="00E73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ECF5A6" w14:textId="77777777" w:rsidR="006D2F2A" w:rsidRPr="007754E5" w:rsidRDefault="006D2F2A" w:rsidP="006D2F2A">
      <w:pPr>
        <w:numPr>
          <w:ilvl w:val="0"/>
          <w:numId w:val="3"/>
        </w:numPr>
        <w:tabs>
          <w:tab w:val="left" w:pos="425"/>
        </w:tabs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Colle</w:t>
      </w:r>
      <w:r w:rsidR="00E73506">
        <w:rPr>
          <w:rFonts w:ascii="Times New Roman" w:eastAsia="Times New Roman" w:hAnsi="Times New Roman" w:cs="Times New Roman"/>
          <w:sz w:val="24"/>
          <w:szCs w:val="24"/>
        </w:rPr>
        <w:t>ct and understand existing fact.</w:t>
      </w:r>
    </w:p>
    <w:p w14:paraId="2098C51D" w14:textId="77777777" w:rsidR="006D2F2A" w:rsidRDefault="00E73506" w:rsidP="006D2F2A">
      <w:pPr>
        <w:numPr>
          <w:ilvl w:val="0"/>
          <w:numId w:val="3"/>
        </w:numPr>
        <w:tabs>
          <w:tab w:val="left" w:pos="425"/>
        </w:tabs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Drafting the report.</w:t>
      </w:r>
    </w:p>
    <w:p w14:paraId="1FCE9AEA" w14:textId="29194643" w:rsidR="00FF2BC7" w:rsidRDefault="00FF2BC7" w:rsidP="00FF2BC7">
      <w:pPr>
        <w:tabs>
          <w:tab w:val="left" w:pos="425"/>
        </w:tabs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9A934A8" w14:textId="77777777" w:rsidR="00F8300A" w:rsidRPr="007E1D88" w:rsidRDefault="00F8300A" w:rsidP="00FF2BC7">
      <w:pPr>
        <w:tabs>
          <w:tab w:val="left" w:pos="425"/>
        </w:tabs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419D162" w14:textId="77777777" w:rsidR="006D2F2A" w:rsidRPr="00667EC0" w:rsidRDefault="006D2F2A" w:rsidP="006D2F2A">
      <w:pPr>
        <w:numPr>
          <w:ilvl w:val="0"/>
          <w:numId w:val="10"/>
        </w:num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7EC0">
        <w:rPr>
          <w:rFonts w:ascii="Times New Roman" w:eastAsia="Times New Roman" w:hAnsi="Times New Roman" w:cs="Times New Roman"/>
          <w:sz w:val="24"/>
          <w:szCs w:val="24"/>
        </w:rPr>
        <w:lastRenderedPageBreak/>
        <w:t>The concept of “felt needs” is related to:</w:t>
      </w:r>
    </w:p>
    <w:p w14:paraId="7D82764A" w14:textId="77777777" w:rsidR="006D2F2A" w:rsidRPr="007754E5" w:rsidRDefault="006D2F2A" w:rsidP="006D2F2A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Social group work</w:t>
      </w:r>
      <w:r w:rsidR="00E73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00DEFC" w14:textId="77777777" w:rsidR="006D2F2A" w:rsidRPr="007754E5" w:rsidRDefault="006D2F2A" w:rsidP="006D2F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Social case work</w:t>
      </w:r>
      <w:r w:rsidR="00E73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7724D0" w14:textId="77777777" w:rsidR="006D2F2A" w:rsidRPr="007754E5" w:rsidRDefault="006D2F2A" w:rsidP="006D2F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Social action</w:t>
      </w:r>
      <w:r w:rsidR="00E73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CC3367" w14:textId="77777777" w:rsidR="006D2F2A" w:rsidRDefault="006D2F2A" w:rsidP="006D2F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Community organization</w:t>
      </w:r>
      <w:r w:rsidR="00E735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DCC937" w14:textId="77777777" w:rsidR="00FF2BC7" w:rsidRPr="007754E5" w:rsidRDefault="00FF2BC7" w:rsidP="00FF2BC7">
      <w:p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F2011CD" w14:textId="77777777" w:rsidR="006D2F2A" w:rsidRPr="007754E5" w:rsidRDefault="009849F5" w:rsidP="006D2F2A">
      <w:pPr>
        <w:numPr>
          <w:ilvl w:val="0"/>
          <w:numId w:val="10"/>
        </w:num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Evaluation of oneself 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t>based</w:t>
      </w:r>
      <w:r w:rsidR="006D2F2A" w:rsidRPr="007754E5">
        <w:rPr>
          <w:rFonts w:ascii="Times New Roman" w:eastAsia="Times New Roman" w:hAnsi="Times New Roman" w:cs="Times New Roman"/>
          <w:sz w:val="24"/>
          <w:szCs w:val="24"/>
        </w:rPr>
        <w:t xml:space="preserve"> on reflection or social comparison’ is known as:</w:t>
      </w:r>
    </w:p>
    <w:p w14:paraId="0C57E8FA" w14:textId="77777777" w:rsidR="006D2F2A" w:rsidRPr="007754E5" w:rsidRDefault="006D2F2A" w:rsidP="006D2F2A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Self-esteem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169E8" w14:textId="77777777" w:rsidR="006D2F2A" w:rsidRPr="007754E5" w:rsidRDefault="006D2F2A" w:rsidP="006D2F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Self-awareness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98ADC5" w14:textId="77777777" w:rsidR="006D2F2A" w:rsidRPr="007754E5" w:rsidRDefault="006D2F2A" w:rsidP="006D2F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Self-security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4F12CB" w14:textId="77777777" w:rsidR="006D2F2A" w:rsidRDefault="006D2F2A" w:rsidP="006D2F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Self-confidence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0C05F" w14:textId="77777777" w:rsidR="00FF2BC7" w:rsidRPr="007754E5" w:rsidRDefault="00FF2BC7" w:rsidP="00FF2BC7">
      <w:p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830F96B" w14:textId="77777777" w:rsidR="006D2F2A" w:rsidRPr="007754E5" w:rsidRDefault="006D2F2A" w:rsidP="006D2F2A">
      <w:pPr>
        <w:numPr>
          <w:ilvl w:val="0"/>
          <w:numId w:val="10"/>
        </w:numPr>
        <w:spacing w:after="0" w:line="360" w:lineRule="auto"/>
        <w:contextualSpacing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bCs/>
          <w:sz w:val="24"/>
          <w:szCs w:val="24"/>
        </w:rPr>
        <w:t>Which of the following is an example of a population with high physical needs?</w:t>
      </w:r>
    </w:p>
    <w:p w14:paraId="69DD4FEA" w14:textId="77777777" w:rsidR="006D2F2A" w:rsidRPr="007754E5" w:rsidRDefault="006D2F2A" w:rsidP="006D2F2A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Pregnant women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4FC03D" w14:textId="77777777" w:rsidR="006D2F2A" w:rsidRPr="007754E5" w:rsidRDefault="006D2F2A" w:rsidP="006D2F2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Medical doctors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8EC426" w14:textId="77777777" w:rsidR="009849F5" w:rsidRDefault="009849F5" w:rsidP="009849F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People with minor illnesses.</w:t>
      </w:r>
    </w:p>
    <w:p w14:paraId="50078D11" w14:textId="77777777" w:rsidR="006D2F2A" w:rsidRDefault="006D2F2A" w:rsidP="009849F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49F5">
        <w:rPr>
          <w:rFonts w:ascii="Times New Roman" w:eastAsia="Times New Roman" w:hAnsi="Times New Roman" w:cs="Times New Roman"/>
          <w:sz w:val="24"/>
          <w:szCs w:val="24"/>
        </w:rPr>
        <w:t>Adults</w:t>
      </w:r>
      <w:r w:rsidR="009849F5" w:rsidRP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BBA5E8" w14:textId="77777777" w:rsidR="00FF2BC7" w:rsidRPr="009849F5" w:rsidRDefault="00FF2BC7" w:rsidP="00FF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D8A23A" w14:textId="77777777" w:rsidR="006D2F2A" w:rsidRPr="007754E5" w:rsidRDefault="00467D93" w:rsidP="009849F5">
      <w:pPr>
        <w:numPr>
          <w:ilvl w:val="0"/>
          <w:numId w:val="10"/>
        </w:num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One of</w:t>
      </w:r>
      <w:r w:rsidR="006D2F2A" w:rsidRPr="0077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following people can be categorized 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part of a vulnerable population.</w:t>
      </w:r>
    </w:p>
    <w:p w14:paraId="72D468F4" w14:textId="77777777" w:rsidR="006D2F2A" w:rsidRPr="007754E5" w:rsidRDefault="006D2F2A" w:rsidP="006D2F2A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Edna, an elderly woman who is unable to walk, bathe, or feed herself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CB4955" w14:textId="77777777" w:rsidR="006D2F2A" w:rsidRPr="007754E5" w:rsidRDefault="006D2F2A" w:rsidP="006D2F2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Christine, an elderly woman who lives on her own and can take care of herself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C922E9" w14:textId="77777777" w:rsidR="006D2F2A" w:rsidRPr="007754E5" w:rsidRDefault="006D2F2A" w:rsidP="006D2F2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Justin, an elderly man who cannot hear as well as he used to be able to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4D271A" w14:textId="01F00B79" w:rsidR="006D2F2A" w:rsidRDefault="006D2F2A" w:rsidP="009849F5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Lawrence, an elderly man who is as capable as he was when he was younger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F4D16F" w14:textId="77777777" w:rsidR="00D96C6E" w:rsidRPr="007754E5" w:rsidRDefault="00D96C6E" w:rsidP="00D96C6E">
      <w:pPr>
        <w:spacing w:after="0" w:line="360" w:lineRule="auto"/>
        <w:ind w:left="785"/>
        <w:rPr>
          <w:rFonts w:ascii="Times New Roman" w:eastAsia="Times New Roman" w:hAnsi="Times New Roman" w:cs="Times New Roman"/>
          <w:sz w:val="24"/>
          <w:szCs w:val="24"/>
        </w:rPr>
      </w:pPr>
    </w:p>
    <w:p w14:paraId="23E1DDD9" w14:textId="77777777" w:rsidR="006D2F2A" w:rsidRPr="007754E5" w:rsidRDefault="006D2F2A" w:rsidP="009849F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Which of the following is best defined as studying the future and arranging the means for dealing with it as part of the process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B0899A9" w14:textId="77777777" w:rsidR="006D2F2A" w:rsidRPr="007754E5" w:rsidRDefault="006D2F2A" w:rsidP="006D2F2A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Organizing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FBBB58" w14:textId="77777777" w:rsidR="006D2F2A" w:rsidRPr="007754E5" w:rsidRDefault="006D2F2A" w:rsidP="006D2F2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Commanding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4ED55D" w14:textId="77777777" w:rsidR="006D2F2A" w:rsidRPr="007754E5" w:rsidRDefault="006D2F2A" w:rsidP="006D2F2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Planning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5C4C0B" w14:textId="77777777" w:rsidR="006D2F2A" w:rsidRDefault="006D2F2A" w:rsidP="009849F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Controlling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DE1431" w14:textId="77777777" w:rsidR="00FF2BC7" w:rsidRPr="009849F5" w:rsidRDefault="00FF2BC7" w:rsidP="00FF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97F9B" w14:textId="77777777" w:rsidR="006D2F2A" w:rsidRDefault="006D2F2A" w:rsidP="009849F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lastRenderedPageBreak/>
        <w:t>Which criterion in priority setting of health problems is used only in community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br/>
        <w:t>health care?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br/>
        <w:t>A.  Modifiability of the problem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br/>
        <w:t>B.  Nature of the problem presented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br/>
        <w:t>C. Magnitude of the health problem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br/>
        <w:t>D.  Preventive potential of the health problem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61350D" w14:textId="77777777" w:rsidR="00FF2BC7" w:rsidRPr="00667EC0" w:rsidRDefault="00FF2BC7" w:rsidP="00FF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3D021A" w14:textId="77777777" w:rsidR="006D2F2A" w:rsidRPr="007754E5" w:rsidRDefault="00BD5F66" w:rsidP="009849F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F2A" w:rsidRPr="007754E5">
        <w:rPr>
          <w:rFonts w:ascii="Times New Roman" w:eastAsia="Times New Roman" w:hAnsi="Times New Roman" w:cs="Times New Roman"/>
          <w:sz w:val="24"/>
          <w:szCs w:val="24"/>
        </w:rPr>
        <w:t>prominent characteristic of a vulnerable population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is:</w:t>
      </w:r>
    </w:p>
    <w:p w14:paraId="258652C6" w14:textId="77777777" w:rsidR="006D2F2A" w:rsidRPr="007754E5" w:rsidRDefault="006D2F2A" w:rsidP="009849F5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Have a single risk factor but experience worse health outcomes than the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br/>
        <w:t>general population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2239AB" w14:textId="77777777" w:rsidR="006D2F2A" w:rsidRPr="007754E5" w:rsidRDefault="006D2F2A" w:rsidP="006D2F2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 xml:space="preserve"> Have worse health outcomes and an increased sensitivity to risk factors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br/>
        <w:t>than the general population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0B1064" w14:textId="77777777" w:rsidR="006D2F2A" w:rsidRPr="007754E5" w:rsidRDefault="006D2F2A" w:rsidP="006D2F2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 xml:space="preserve"> Have multiple risk factors and high sensitivity to risk factors than the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br/>
        <w:t>general population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8099CD" w14:textId="77777777" w:rsidR="006D2F2A" w:rsidRDefault="006D2F2A" w:rsidP="006D2F2A">
      <w:pPr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Have worse outcomes with better access to health care than the general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br/>
        <w:t>population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9946A2" w14:textId="77777777" w:rsidR="00FF2BC7" w:rsidRPr="007754E5" w:rsidRDefault="00FF2BC7" w:rsidP="00FF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3783AC" w14:textId="77777777" w:rsidR="006D2F2A" w:rsidRPr="007754E5" w:rsidRDefault="006D2F2A" w:rsidP="009849F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The priority activity during community mobilization for a project is:</w:t>
      </w:r>
    </w:p>
    <w:p w14:paraId="27C360FC" w14:textId="77777777" w:rsidR="006D2F2A" w:rsidRPr="007754E5" w:rsidRDefault="006D2F2A" w:rsidP="009849F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 xml:space="preserve"> Identifying resources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6C74FF" w14:textId="77777777" w:rsidR="006D2F2A" w:rsidRPr="007754E5" w:rsidRDefault="006D2F2A" w:rsidP="006D2F2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Finding out about what the community knows about the project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D11F20" w14:textId="77777777" w:rsidR="006D2F2A" w:rsidRPr="007754E5" w:rsidRDefault="006D2F2A" w:rsidP="006D2F2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Allowing the community members to volunteer in the project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A3C2DA" w14:textId="77777777" w:rsidR="006D2F2A" w:rsidRDefault="006D2F2A" w:rsidP="009849F5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Conducting mobilization sessions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6EFD2" w14:textId="77777777" w:rsidR="00FF2BC7" w:rsidRDefault="00FF2BC7" w:rsidP="00FF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DB4831" w14:textId="77777777" w:rsidR="00FF2BC7" w:rsidRPr="007754E5" w:rsidRDefault="00FF2BC7" w:rsidP="00FF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6D7823" w14:textId="77777777" w:rsidR="006D2F2A" w:rsidRPr="007754E5" w:rsidRDefault="006D2F2A" w:rsidP="009849F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Which of the following is an indicator of success in community organizing?</w:t>
      </w:r>
    </w:p>
    <w:p w14:paraId="50A6A5C3" w14:textId="77777777" w:rsidR="006D2F2A" w:rsidRPr="007754E5" w:rsidRDefault="006D2F2A" w:rsidP="009849F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Participate in community activities for the solution of a community problem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321BE2" w14:textId="77777777" w:rsidR="006D2F2A" w:rsidRPr="007754E5" w:rsidRDefault="006D2F2A" w:rsidP="006D2F2A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Implement activities for the solution of the community problem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64721D" w14:textId="77777777" w:rsidR="006D2F2A" w:rsidRPr="007754E5" w:rsidRDefault="006D2F2A" w:rsidP="006D2F2A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 xml:space="preserve"> Plan activities for the solution of the community problem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7A812C" w14:textId="77777777" w:rsidR="006D2F2A" w:rsidRDefault="006D2F2A" w:rsidP="009849F5">
      <w:pPr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 xml:space="preserve"> Identify the health problem as a common concern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BA6F7D" w14:textId="77777777" w:rsidR="00FF2BC7" w:rsidRPr="009849F5" w:rsidRDefault="00FF2BC7" w:rsidP="00FF2BC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540E03" w14:textId="77777777" w:rsidR="006D2F2A" w:rsidRPr="007754E5" w:rsidRDefault="002F57AB" w:rsidP="009849F5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 w:rsidR="006D2F2A" w:rsidRPr="007754E5">
        <w:rPr>
          <w:rFonts w:ascii="Times New Roman" w:eastAsia="Times New Roman" w:hAnsi="Times New Roman" w:cs="Times New Roman"/>
          <w:sz w:val="24"/>
          <w:szCs w:val="24"/>
        </w:rPr>
        <w:t>he capacity of individuals, groups and communities to make independent decisions</w:t>
      </w:r>
      <w:r w:rsidR="00575811">
        <w:rPr>
          <w:rFonts w:ascii="Times New Roman" w:eastAsia="Times New Roman" w:hAnsi="Times New Roman" w:cs="Times New Roman"/>
          <w:sz w:val="24"/>
          <w:szCs w:val="24"/>
        </w:rPr>
        <w:t xml:space="preserve"> is referred to as:</w:t>
      </w:r>
    </w:p>
    <w:p w14:paraId="21AA6FD2" w14:textId="77777777" w:rsidR="006D2F2A" w:rsidRPr="007754E5" w:rsidRDefault="006D2F2A" w:rsidP="009849F5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Self-Determinism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07FE4" w14:textId="77777777" w:rsidR="006D2F2A" w:rsidRPr="007754E5" w:rsidRDefault="006D2F2A" w:rsidP="006D2F2A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Self-Competency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8714F0" w14:textId="77777777" w:rsidR="006D2F2A" w:rsidRPr="007754E5" w:rsidRDefault="006D2F2A" w:rsidP="006D2F2A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Cultural-</w:t>
      </w:r>
      <w:r w:rsidR="009849F5" w:rsidRPr="007754E5">
        <w:rPr>
          <w:rFonts w:ascii="Times New Roman" w:eastAsia="Times New Roman" w:hAnsi="Times New Roman" w:cs="Times New Roman"/>
          <w:sz w:val="24"/>
          <w:szCs w:val="24"/>
        </w:rPr>
        <w:t>Competency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3AFD21" w14:textId="77777777" w:rsidR="006D2F2A" w:rsidRPr="009849F5" w:rsidRDefault="006D2F2A" w:rsidP="006D2F2A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54E5">
        <w:rPr>
          <w:rFonts w:ascii="Times New Roman" w:eastAsia="Times New Roman" w:hAnsi="Times New Roman" w:cs="Times New Roman"/>
          <w:sz w:val="24"/>
          <w:szCs w:val="24"/>
        </w:rPr>
        <w:t>Cultural-Determin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754E5">
        <w:rPr>
          <w:rFonts w:ascii="Times New Roman" w:eastAsia="Times New Roman" w:hAnsi="Times New Roman" w:cs="Times New Roman"/>
          <w:sz w:val="24"/>
          <w:szCs w:val="24"/>
        </w:rPr>
        <w:t>sm</w:t>
      </w:r>
      <w:r w:rsidR="009849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0D8878" w14:textId="77777777" w:rsidR="00FF2BC7" w:rsidRDefault="00FF2BC7" w:rsidP="006D2F2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26959F" w14:textId="77777777" w:rsidR="00F8300A" w:rsidRDefault="00F830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939473F" w14:textId="23E34DA6" w:rsidR="006D2F2A" w:rsidRPr="009217C6" w:rsidRDefault="009849F5" w:rsidP="002F221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B: </w:t>
      </w:r>
      <w:r w:rsidRPr="009217C6">
        <w:rPr>
          <w:rFonts w:ascii="Times New Roman" w:hAnsi="Times New Roman" w:cs="Times New Roman"/>
          <w:b/>
          <w:sz w:val="24"/>
          <w:szCs w:val="24"/>
        </w:rPr>
        <w:t>(40 MARKS)</w:t>
      </w:r>
    </w:p>
    <w:p w14:paraId="256F2C0E" w14:textId="77777777" w:rsidR="006D2F2A" w:rsidRPr="009849F5" w:rsidRDefault="009849F5" w:rsidP="002F221B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49F5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9849F5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9849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51AE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Pr="009849F5">
        <w:rPr>
          <w:rFonts w:ascii="Times New Roman" w:hAnsi="Times New Roman" w:cs="Times New Roman"/>
          <w:i/>
          <w:sz w:val="24"/>
          <w:szCs w:val="24"/>
        </w:rPr>
        <w:t>Questions</w:t>
      </w:r>
      <w:r w:rsidR="005B51AE">
        <w:rPr>
          <w:rFonts w:ascii="Times New Roman" w:hAnsi="Times New Roman" w:cs="Times New Roman"/>
          <w:i/>
          <w:sz w:val="24"/>
          <w:szCs w:val="24"/>
        </w:rPr>
        <w:t xml:space="preserve"> in this section.</w:t>
      </w:r>
    </w:p>
    <w:p w14:paraId="34F9EBC7" w14:textId="77777777" w:rsidR="009849F5" w:rsidRDefault="009849F5" w:rsidP="002F221B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Explain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following terms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30F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>(6 marks)</w:t>
      </w:r>
    </w:p>
    <w:p w14:paraId="72D71133" w14:textId="77777777" w:rsidR="009849F5" w:rsidRPr="009849F5" w:rsidRDefault="00E5015E" w:rsidP="009849F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Vulnerability;</w:t>
      </w:r>
    </w:p>
    <w:p w14:paraId="3FBBBE8C" w14:textId="77777777" w:rsidR="009849F5" w:rsidRPr="009849F5" w:rsidRDefault="009849F5" w:rsidP="009849F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49F5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6D2F2A" w:rsidRPr="009849F5">
        <w:rPr>
          <w:rFonts w:ascii="Times New Roman" w:hAnsi="Times New Roman" w:cs="Times New Roman"/>
          <w:sz w:val="24"/>
          <w:szCs w:val="24"/>
          <w:shd w:val="clear" w:color="auto" w:fill="FFFFFF"/>
        </w:rPr>
        <w:t>ulnerable populations</w:t>
      </w:r>
      <w:r w:rsidR="00E5015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089E5CA" w14:textId="77777777" w:rsidR="006D2F2A" w:rsidRPr="009849F5" w:rsidRDefault="009849F5" w:rsidP="009849F5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49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Idea of risk.     </w:t>
      </w:r>
      <w:r w:rsidR="006D2F2A" w:rsidRPr="009849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</w:p>
    <w:p w14:paraId="6541438F" w14:textId="77777777" w:rsidR="006D2F2A" w:rsidRPr="009217C6" w:rsidRDefault="006D2F2A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17C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Outline</w:t>
      </w:r>
      <w:r w:rsidRPr="009849F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four</w:t>
      </w:r>
      <w:r w:rsidRPr="009217C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factor</w:t>
      </w:r>
      <w:r w:rsidR="009849F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 that contribute to vulnerability.</w:t>
      </w:r>
      <w:r w:rsidRPr="009217C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</w:t>
      </w:r>
      <w:r w:rsidRPr="009217C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ab/>
      </w:r>
      <w:r w:rsidR="00130F4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Pr="009217C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(4 marks)</w:t>
      </w:r>
    </w:p>
    <w:p w14:paraId="13C9A23D" w14:textId="1BF1E9E7" w:rsidR="006D2F2A" w:rsidRPr="007754E5" w:rsidRDefault="00130F4B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State </w:t>
      </w:r>
      <w:r w:rsidRPr="00130F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major roles of community health volunteers in </w:t>
      </w:r>
      <w:r w:rsidR="00D96C6E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>gend</w:t>
      </w:r>
      <w:r w:rsidR="00D96C6E">
        <w:rPr>
          <w:rFonts w:ascii="Times New Roman" w:hAnsi="Times New Roman" w:cs="Times New Roman"/>
          <w:sz w:val="24"/>
          <w:szCs w:val="24"/>
          <w:shd w:val="clear" w:color="auto" w:fill="FFFFFF"/>
        </w:rPr>
        <w:t>er-based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violence. 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>(3 marks)</w:t>
      </w:r>
    </w:p>
    <w:p w14:paraId="3961B71B" w14:textId="77777777" w:rsidR="006D2F2A" w:rsidRPr="007754E5" w:rsidRDefault="00E5015E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Give</w:t>
      </w:r>
      <w:r w:rsidR="00130F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0F4B" w:rsidRPr="00130F4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examples of effective civic education methods</w:t>
      </w:r>
      <w:r w:rsidR="00130F4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130F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>(3 marks)</w:t>
      </w:r>
    </w:p>
    <w:p w14:paraId="74BA6271" w14:textId="77777777" w:rsidR="006D2F2A" w:rsidRPr="007754E5" w:rsidRDefault="00E5015E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</w:t>
      </w:r>
      <w:r w:rsidR="006D2F2A" w:rsidRPr="00130F4B">
        <w:rPr>
          <w:rFonts w:ascii="Times New Roman" w:hAnsi="Times New Roman" w:cs="Times New Roman"/>
          <w:b/>
          <w:sz w:val="24"/>
          <w:szCs w:val="24"/>
        </w:rPr>
        <w:t>three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examples of vulnerable groups</w:t>
      </w:r>
      <w:r w:rsidR="00130F4B">
        <w:rPr>
          <w:rFonts w:ascii="Times New Roman" w:hAnsi="Times New Roman" w:cs="Times New Roman"/>
          <w:sz w:val="24"/>
          <w:szCs w:val="24"/>
        </w:rPr>
        <w:t>.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30F4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D2F2A" w:rsidRPr="007754E5">
        <w:rPr>
          <w:rFonts w:ascii="Times New Roman" w:hAnsi="Times New Roman" w:cs="Times New Roman"/>
          <w:sz w:val="24"/>
          <w:szCs w:val="24"/>
        </w:rPr>
        <w:t>(3 marks)</w:t>
      </w:r>
    </w:p>
    <w:p w14:paraId="2D5F8EE0" w14:textId="77777777" w:rsidR="006D2F2A" w:rsidRPr="007754E5" w:rsidRDefault="006D2F2A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17C6">
        <w:rPr>
          <w:rFonts w:ascii="Times New Roman" w:hAnsi="Times New Roman" w:cs="Times New Roman"/>
          <w:sz w:val="24"/>
          <w:szCs w:val="24"/>
        </w:rPr>
        <w:t>D</w:t>
      </w:r>
      <w:r w:rsidR="00130F4B">
        <w:rPr>
          <w:rFonts w:ascii="Times New Roman" w:hAnsi="Times New Roman" w:cs="Times New Roman"/>
          <w:sz w:val="24"/>
          <w:szCs w:val="24"/>
        </w:rPr>
        <w:t>efine Health Needs Assessment.</w:t>
      </w:r>
      <w:r w:rsidRPr="009217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30F4B">
        <w:rPr>
          <w:rFonts w:ascii="Times New Roman" w:hAnsi="Times New Roman" w:cs="Times New Roman"/>
          <w:sz w:val="24"/>
          <w:szCs w:val="24"/>
        </w:rPr>
        <w:t xml:space="preserve">    </w:t>
      </w:r>
      <w:r w:rsidRPr="009217C6">
        <w:rPr>
          <w:rFonts w:ascii="Times New Roman" w:hAnsi="Times New Roman" w:cs="Times New Roman"/>
          <w:sz w:val="24"/>
          <w:szCs w:val="24"/>
        </w:rPr>
        <w:t>(2 mark</w:t>
      </w:r>
      <w:r w:rsidR="00130F4B">
        <w:rPr>
          <w:rFonts w:ascii="Times New Roman" w:hAnsi="Times New Roman" w:cs="Times New Roman"/>
          <w:sz w:val="24"/>
          <w:szCs w:val="24"/>
        </w:rPr>
        <w:t>s</w:t>
      </w:r>
      <w:r w:rsidRPr="009217C6">
        <w:rPr>
          <w:rFonts w:ascii="Times New Roman" w:hAnsi="Times New Roman" w:cs="Times New Roman"/>
          <w:sz w:val="24"/>
          <w:szCs w:val="24"/>
        </w:rPr>
        <w:t>)</w:t>
      </w:r>
    </w:p>
    <w:p w14:paraId="45F8EABC" w14:textId="77777777" w:rsidR="006D2F2A" w:rsidRPr="007754E5" w:rsidRDefault="00130F4B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</w:t>
      </w:r>
      <w:r w:rsidR="006D2F2A" w:rsidRPr="00130F4B">
        <w:rPr>
          <w:rFonts w:ascii="Times New Roman" w:hAnsi="Times New Roman" w:cs="Times New Roman"/>
          <w:b/>
          <w:sz w:val="24"/>
          <w:szCs w:val="24"/>
        </w:rPr>
        <w:t>three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community hea</w:t>
      </w:r>
      <w:r>
        <w:rPr>
          <w:rFonts w:ascii="Times New Roman" w:hAnsi="Times New Roman" w:cs="Times New Roman"/>
          <w:sz w:val="24"/>
          <w:szCs w:val="24"/>
        </w:rPr>
        <w:t xml:space="preserve">lth needs.                                     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41EC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D2F2A" w:rsidRPr="007754E5">
        <w:rPr>
          <w:rFonts w:ascii="Times New Roman" w:hAnsi="Times New Roman" w:cs="Times New Roman"/>
          <w:sz w:val="24"/>
          <w:szCs w:val="24"/>
        </w:rPr>
        <w:t>(3 marks)</w:t>
      </w:r>
    </w:p>
    <w:p w14:paraId="79521372" w14:textId="77777777" w:rsidR="006D2F2A" w:rsidRPr="009217C6" w:rsidRDefault="00130F4B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</w:t>
      </w:r>
      <w:r>
        <w:rPr>
          <w:rFonts w:ascii="Times New Roman" w:hAnsi="Times New Roman" w:cs="Times New Roman"/>
          <w:b/>
          <w:sz w:val="24"/>
          <w:szCs w:val="24"/>
        </w:rPr>
        <w:t>four t</w:t>
      </w:r>
      <w:r>
        <w:rPr>
          <w:rFonts w:ascii="Times New Roman" w:hAnsi="Times New Roman" w:cs="Times New Roman"/>
          <w:sz w:val="24"/>
          <w:szCs w:val="24"/>
        </w:rPr>
        <w:t>rends related to caring for vulnerable p</w:t>
      </w:r>
      <w:r w:rsidR="006D2F2A" w:rsidRPr="009217C6">
        <w:rPr>
          <w:rFonts w:ascii="Times New Roman" w:hAnsi="Times New Roman" w:cs="Times New Roman"/>
          <w:sz w:val="24"/>
          <w:szCs w:val="24"/>
        </w:rPr>
        <w:t>opulations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2F2A" w:rsidRPr="009217C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41EC0">
        <w:rPr>
          <w:rFonts w:ascii="Times New Roman" w:hAnsi="Times New Roman" w:cs="Times New Roman"/>
          <w:sz w:val="24"/>
          <w:szCs w:val="24"/>
        </w:rPr>
        <w:t xml:space="preserve">        </w:t>
      </w:r>
      <w:r w:rsidR="006D2F2A" w:rsidRPr="009217C6">
        <w:rPr>
          <w:rFonts w:ascii="Times New Roman" w:hAnsi="Times New Roman" w:cs="Times New Roman"/>
          <w:sz w:val="24"/>
          <w:szCs w:val="24"/>
        </w:rPr>
        <w:t>(4 marks)</w:t>
      </w:r>
    </w:p>
    <w:p w14:paraId="5CC104DB" w14:textId="77777777" w:rsidR="006D2F2A" w:rsidRPr="007754E5" w:rsidRDefault="00130F4B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Felt Needs and give </w:t>
      </w:r>
      <w:r w:rsidR="006D2F2A" w:rsidRPr="00641EC0">
        <w:rPr>
          <w:rFonts w:ascii="Times New Roman" w:hAnsi="Times New Roman" w:cs="Times New Roman"/>
          <w:b/>
          <w:sz w:val="24"/>
          <w:szCs w:val="24"/>
        </w:rPr>
        <w:t>two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example</w:t>
      </w:r>
      <w:r>
        <w:rPr>
          <w:rFonts w:ascii="Times New Roman" w:hAnsi="Times New Roman" w:cs="Times New Roman"/>
          <w:sz w:val="24"/>
          <w:szCs w:val="24"/>
        </w:rPr>
        <w:t>s.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1E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(3 marks)                                                                      </w:t>
      </w:r>
    </w:p>
    <w:p w14:paraId="73E43CEB" w14:textId="77777777" w:rsidR="006D2F2A" w:rsidRPr="007754E5" w:rsidRDefault="00716DEF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</w:t>
      </w:r>
      <w:r w:rsidR="006D2F2A" w:rsidRPr="00641EC0">
        <w:rPr>
          <w:rFonts w:ascii="Times New Roman" w:hAnsi="Times New Roman" w:cs="Times New Roman"/>
          <w:b/>
          <w:sz w:val="24"/>
          <w:szCs w:val="24"/>
        </w:rPr>
        <w:t>five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ways of identifying issues of interest in the community.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D2F2A" w:rsidRPr="007754E5">
        <w:rPr>
          <w:rFonts w:ascii="Times New Roman" w:hAnsi="Times New Roman" w:cs="Times New Roman"/>
          <w:sz w:val="24"/>
          <w:szCs w:val="24"/>
        </w:rPr>
        <w:t>(5 marks)</w:t>
      </w:r>
    </w:p>
    <w:p w14:paraId="1601EAC6" w14:textId="77777777" w:rsidR="00DD0ADD" w:rsidRPr="00FF2BC7" w:rsidRDefault="00DD0ADD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</w:t>
      </w:r>
      <w:r w:rsidR="006D2F2A" w:rsidRPr="00641EC0">
        <w:rPr>
          <w:rFonts w:ascii="Times New Roman" w:hAnsi="Times New Roman" w:cs="Times New Roman"/>
          <w:b/>
          <w:sz w:val="24"/>
          <w:szCs w:val="24"/>
        </w:rPr>
        <w:t>three</w:t>
      </w:r>
      <w:r w:rsidR="00641EC0">
        <w:rPr>
          <w:rFonts w:ascii="Times New Roman" w:hAnsi="Times New Roman" w:cs="Times New Roman"/>
          <w:sz w:val="24"/>
          <w:szCs w:val="24"/>
        </w:rPr>
        <w:t xml:space="preserve"> types of gender-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based violence.                                            </w:t>
      </w:r>
      <w:r w:rsidR="00641EC0">
        <w:rPr>
          <w:rFonts w:ascii="Times New Roman" w:hAnsi="Times New Roman" w:cs="Times New Roman"/>
          <w:sz w:val="24"/>
          <w:szCs w:val="24"/>
        </w:rPr>
        <w:t xml:space="preserve">    </w:t>
      </w:r>
      <w:r w:rsidR="00D64B6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2BC7">
        <w:rPr>
          <w:rFonts w:ascii="Times New Roman" w:hAnsi="Times New Roman" w:cs="Times New Roman"/>
          <w:sz w:val="24"/>
          <w:szCs w:val="24"/>
        </w:rPr>
        <w:t>(3 marks)</w:t>
      </w:r>
    </w:p>
    <w:p w14:paraId="62987AE1" w14:textId="77777777" w:rsidR="00DD0ADD" w:rsidRPr="007754E5" w:rsidRDefault="00DD0ADD" w:rsidP="006D2F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B58D01" w14:textId="77777777" w:rsidR="00F8300A" w:rsidRDefault="00F830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AEF87C" w14:textId="7D46D710" w:rsidR="006D2F2A" w:rsidRPr="007754E5" w:rsidRDefault="00DD0ADD" w:rsidP="00DD0A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C: (40 MARKS</w:t>
      </w:r>
      <w:r w:rsidR="006D2F2A" w:rsidRPr="007754E5">
        <w:rPr>
          <w:rFonts w:ascii="Times New Roman" w:hAnsi="Times New Roman" w:cs="Times New Roman"/>
          <w:b/>
          <w:sz w:val="24"/>
          <w:szCs w:val="24"/>
        </w:rPr>
        <w:t>)</w:t>
      </w:r>
    </w:p>
    <w:p w14:paraId="697F725A" w14:textId="77777777" w:rsidR="006D2F2A" w:rsidRPr="00DD0ADD" w:rsidRDefault="006D2F2A" w:rsidP="00DD0AD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0ADD"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Pr="00DD0ADD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DD0ADD">
        <w:rPr>
          <w:rFonts w:ascii="Times New Roman" w:hAnsi="Times New Roman" w:cs="Times New Roman"/>
          <w:i/>
          <w:sz w:val="24"/>
          <w:szCs w:val="24"/>
        </w:rPr>
        <w:t xml:space="preserve"> Q</w:t>
      </w:r>
      <w:r w:rsidR="005B51AE">
        <w:rPr>
          <w:rFonts w:ascii="Times New Roman" w:hAnsi="Times New Roman" w:cs="Times New Roman"/>
          <w:i/>
          <w:sz w:val="24"/>
          <w:szCs w:val="24"/>
        </w:rPr>
        <w:t xml:space="preserve">uestions from </w:t>
      </w:r>
      <w:r w:rsidRPr="00DD0ADD">
        <w:rPr>
          <w:rFonts w:ascii="Times New Roman" w:hAnsi="Times New Roman" w:cs="Times New Roman"/>
          <w:i/>
          <w:sz w:val="24"/>
          <w:szCs w:val="24"/>
        </w:rPr>
        <w:t>this section</w:t>
      </w:r>
    </w:p>
    <w:p w14:paraId="5952E792" w14:textId="77777777" w:rsidR="006D2F2A" w:rsidRPr="007754E5" w:rsidRDefault="0084532C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Gender-b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ased violence is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of public health importance.</w:t>
      </w:r>
    </w:p>
    <w:p w14:paraId="5C8AB610" w14:textId="77777777" w:rsidR="006D2F2A" w:rsidRPr="007754E5" w:rsidRDefault="006D2F2A" w:rsidP="006D2F2A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>Describe</w:t>
      </w:r>
      <w:r w:rsidR="00E501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four</w:t>
      </w:r>
      <w:r w:rsidR="00C833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determinants of gender-</w:t>
      </w:r>
      <w:r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>based violence in Kenya</w:t>
      </w:r>
      <w:r w:rsidR="0084532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501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(8 </w:t>
      </w:r>
      <w:r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>marks)</w:t>
      </w:r>
    </w:p>
    <w:p w14:paraId="50775E7A" w14:textId="2AA705C1" w:rsidR="006D2F2A" w:rsidRDefault="00E5015E" w:rsidP="006D2F2A">
      <w:pPr>
        <w:numPr>
          <w:ilvl w:val="0"/>
          <w:numId w:val="8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Highlight</w:t>
      </w:r>
      <w:r w:rsidR="00845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six</w:t>
      </w:r>
      <w:r w:rsidR="00845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consequences of gender-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based violence.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(12</w:t>
      </w:r>
      <w:r w:rsidR="006D2F2A" w:rsidRPr="00775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marks)</w:t>
      </w:r>
    </w:p>
    <w:p w14:paraId="649497D9" w14:textId="77777777" w:rsidR="00D96C6E" w:rsidRPr="00DD0ADD" w:rsidRDefault="00D96C6E" w:rsidP="00D96C6E">
      <w:pPr>
        <w:spacing w:after="0" w:line="360" w:lineRule="auto"/>
        <w:ind w:left="72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703FEC" w14:textId="77777777" w:rsidR="006D2F2A" w:rsidRPr="007754E5" w:rsidRDefault="006D2F2A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4E5">
        <w:rPr>
          <w:rFonts w:ascii="Times New Roman" w:hAnsi="Times New Roman" w:cs="Times New Roman"/>
          <w:sz w:val="24"/>
          <w:szCs w:val="24"/>
        </w:rPr>
        <w:t xml:space="preserve">Community health needs </w:t>
      </w:r>
      <w:r w:rsidR="0084532C" w:rsidRPr="007754E5">
        <w:rPr>
          <w:rFonts w:ascii="Times New Roman" w:hAnsi="Times New Roman" w:cs="Times New Roman"/>
          <w:sz w:val="24"/>
          <w:szCs w:val="24"/>
        </w:rPr>
        <w:t>assessment</w:t>
      </w:r>
      <w:r w:rsidRPr="007754E5">
        <w:rPr>
          <w:rFonts w:ascii="Times New Roman" w:hAnsi="Times New Roman" w:cs="Times New Roman"/>
          <w:sz w:val="24"/>
          <w:szCs w:val="24"/>
        </w:rPr>
        <w:t xml:space="preserve"> is </w:t>
      </w:r>
      <w:r w:rsidR="0084532C">
        <w:rPr>
          <w:rFonts w:ascii="Times New Roman" w:hAnsi="Times New Roman" w:cs="Times New Roman"/>
          <w:sz w:val="24"/>
          <w:szCs w:val="24"/>
        </w:rPr>
        <w:t xml:space="preserve">an essential process to </w:t>
      </w:r>
      <w:r w:rsidRPr="007754E5">
        <w:rPr>
          <w:rFonts w:ascii="Times New Roman" w:hAnsi="Times New Roman" w:cs="Times New Roman"/>
          <w:sz w:val="24"/>
          <w:szCs w:val="24"/>
        </w:rPr>
        <w:t xml:space="preserve">a community health </w:t>
      </w:r>
      <w:r w:rsidR="008F3B3D">
        <w:rPr>
          <w:rFonts w:ascii="Times New Roman" w:hAnsi="Times New Roman" w:cs="Times New Roman"/>
          <w:sz w:val="24"/>
          <w:szCs w:val="24"/>
        </w:rPr>
        <w:t>assistant</w:t>
      </w:r>
      <w:r w:rsidR="00C83326">
        <w:rPr>
          <w:rFonts w:ascii="Times New Roman" w:hAnsi="Times New Roman" w:cs="Times New Roman"/>
          <w:sz w:val="24"/>
          <w:szCs w:val="24"/>
        </w:rPr>
        <w:t>.</w:t>
      </w:r>
    </w:p>
    <w:p w14:paraId="0350ECCC" w14:textId="5A766BE3" w:rsidR="006D2F2A" w:rsidRPr="007754E5" w:rsidRDefault="00C83326" w:rsidP="006D2F2A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Describe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</w:t>
      </w:r>
      <w:r w:rsidR="00E22D04">
        <w:rPr>
          <w:rFonts w:ascii="Times New Roman" w:hAnsi="Times New Roman" w:cs="Times New Roman"/>
          <w:sz w:val="24"/>
          <w:szCs w:val="24"/>
        </w:rPr>
        <w:t xml:space="preserve">the </w:t>
      </w:r>
      <w:r w:rsidR="00E5015E">
        <w:rPr>
          <w:rFonts w:ascii="Times New Roman" w:hAnsi="Times New Roman" w:cs="Times New Roman"/>
          <w:sz w:val="24"/>
          <w:szCs w:val="24"/>
        </w:rPr>
        <w:t>steps to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follow as</w:t>
      </w:r>
      <w:r w:rsidR="008F3B3D">
        <w:rPr>
          <w:rFonts w:ascii="Times New Roman" w:hAnsi="Times New Roman" w:cs="Times New Roman"/>
          <w:sz w:val="24"/>
          <w:szCs w:val="24"/>
        </w:rPr>
        <w:t xml:space="preserve"> a community health assistant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in performing a </w:t>
      </w:r>
      <w:r w:rsidR="00E22D04">
        <w:rPr>
          <w:rFonts w:ascii="Times New Roman" w:hAnsi="Times New Roman" w:cs="Times New Roman"/>
          <w:sz w:val="24"/>
          <w:szCs w:val="24"/>
        </w:rPr>
        <w:t xml:space="preserve">community </w:t>
      </w:r>
      <w:r w:rsidR="006D2F2A" w:rsidRPr="007754E5">
        <w:rPr>
          <w:rFonts w:ascii="Times New Roman" w:hAnsi="Times New Roman" w:cs="Times New Roman"/>
          <w:sz w:val="24"/>
          <w:szCs w:val="24"/>
        </w:rPr>
        <w:t>health needs assessment</w:t>
      </w:r>
      <w:r w:rsidR="00D96C6E">
        <w:rPr>
          <w:rFonts w:ascii="Times New Roman" w:hAnsi="Times New Roman" w:cs="Times New Roman"/>
          <w:sz w:val="24"/>
          <w:szCs w:val="24"/>
        </w:rPr>
        <w:tab/>
      </w:r>
      <w:r w:rsidR="00D96C6E">
        <w:rPr>
          <w:rFonts w:ascii="Times New Roman" w:hAnsi="Times New Roman" w:cs="Times New Roman"/>
          <w:sz w:val="24"/>
          <w:szCs w:val="24"/>
        </w:rPr>
        <w:tab/>
      </w:r>
      <w:r w:rsidR="00D96C6E">
        <w:rPr>
          <w:rFonts w:ascii="Times New Roman" w:hAnsi="Times New Roman" w:cs="Times New Roman"/>
          <w:sz w:val="24"/>
          <w:szCs w:val="24"/>
        </w:rPr>
        <w:tab/>
      </w:r>
      <w:r w:rsidR="00D96C6E">
        <w:rPr>
          <w:rFonts w:ascii="Times New Roman" w:hAnsi="Times New Roman" w:cs="Times New Roman"/>
          <w:sz w:val="24"/>
          <w:szCs w:val="24"/>
        </w:rPr>
        <w:tab/>
      </w:r>
      <w:r w:rsidR="00D96C6E">
        <w:rPr>
          <w:rFonts w:ascii="Times New Roman" w:hAnsi="Times New Roman" w:cs="Times New Roman"/>
          <w:sz w:val="24"/>
          <w:szCs w:val="24"/>
        </w:rPr>
        <w:tab/>
      </w:r>
      <w:r w:rsidR="00D96C6E">
        <w:rPr>
          <w:rFonts w:ascii="Times New Roman" w:hAnsi="Times New Roman" w:cs="Times New Roman"/>
          <w:sz w:val="24"/>
          <w:szCs w:val="24"/>
        </w:rPr>
        <w:tab/>
      </w:r>
      <w:r w:rsidR="00D96C6E">
        <w:rPr>
          <w:rFonts w:ascii="Times New Roman" w:hAnsi="Times New Roman" w:cs="Times New Roman"/>
          <w:sz w:val="24"/>
          <w:szCs w:val="24"/>
        </w:rPr>
        <w:tab/>
      </w:r>
      <w:r w:rsidR="00E22D04">
        <w:rPr>
          <w:rFonts w:ascii="Times New Roman" w:hAnsi="Times New Roman" w:cs="Times New Roman"/>
          <w:sz w:val="24"/>
          <w:szCs w:val="24"/>
        </w:rPr>
        <w:t>(12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114A2D25" w14:textId="18895F7A" w:rsidR="00D96C6E" w:rsidRDefault="00E5015E" w:rsidP="006D2F2A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</w:t>
      </w:r>
      <w:r w:rsidR="00C83326">
        <w:rPr>
          <w:rFonts w:ascii="Times New Roman" w:hAnsi="Times New Roman" w:cs="Times New Roman"/>
          <w:sz w:val="24"/>
          <w:szCs w:val="24"/>
        </w:rPr>
        <w:t xml:space="preserve"> </w:t>
      </w:r>
      <w:r w:rsidR="00E22D04">
        <w:rPr>
          <w:rFonts w:ascii="Times New Roman" w:hAnsi="Times New Roman" w:cs="Times New Roman"/>
          <w:b/>
          <w:sz w:val="24"/>
          <w:szCs w:val="24"/>
        </w:rPr>
        <w:t>four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benefits of carrying out a health needs assessment</w:t>
      </w:r>
      <w:r w:rsidR="00D96C6E">
        <w:rPr>
          <w:rFonts w:ascii="Times New Roman" w:hAnsi="Times New Roman" w:cs="Times New Roman"/>
          <w:sz w:val="24"/>
          <w:szCs w:val="24"/>
        </w:rPr>
        <w:tab/>
      </w:r>
      <w:r w:rsidR="00D96C6E">
        <w:rPr>
          <w:rFonts w:ascii="Times New Roman" w:hAnsi="Times New Roman" w:cs="Times New Roman"/>
          <w:sz w:val="24"/>
          <w:szCs w:val="24"/>
        </w:rPr>
        <w:tab/>
      </w:r>
      <w:r w:rsidR="006D2F2A" w:rsidRPr="007754E5">
        <w:rPr>
          <w:rFonts w:ascii="Times New Roman" w:hAnsi="Times New Roman" w:cs="Times New Roman"/>
          <w:sz w:val="24"/>
          <w:szCs w:val="24"/>
        </w:rPr>
        <w:t>(</w:t>
      </w:r>
      <w:r w:rsidR="00F55444">
        <w:rPr>
          <w:rFonts w:ascii="Times New Roman" w:hAnsi="Times New Roman" w:cs="Times New Roman"/>
          <w:sz w:val="24"/>
          <w:szCs w:val="24"/>
        </w:rPr>
        <w:t>8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298FA17" w14:textId="33925EC3" w:rsidR="006D2F2A" w:rsidRPr="00C83326" w:rsidRDefault="006D2F2A" w:rsidP="00D96C6E">
      <w:pPr>
        <w:spacing w:after="0" w:line="360" w:lineRule="auto"/>
        <w:ind w:left="785"/>
        <w:contextualSpacing/>
        <w:rPr>
          <w:rFonts w:ascii="Times New Roman" w:hAnsi="Times New Roman" w:cs="Times New Roman"/>
          <w:sz w:val="24"/>
          <w:szCs w:val="24"/>
        </w:rPr>
      </w:pPr>
      <w:r w:rsidRPr="007754E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1BF3619" w14:textId="77777777" w:rsidR="006D2F2A" w:rsidRPr="007754E5" w:rsidRDefault="006D2F2A" w:rsidP="006D2F2A">
      <w:pPr>
        <w:numPr>
          <w:ilvl w:val="0"/>
          <w:numId w:val="10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4E5">
        <w:rPr>
          <w:rFonts w:ascii="Times New Roman" w:hAnsi="Times New Roman" w:cs="Times New Roman"/>
          <w:sz w:val="24"/>
          <w:szCs w:val="24"/>
        </w:rPr>
        <w:t>Community health services is the backbone of solving most public health problems.</w:t>
      </w:r>
    </w:p>
    <w:p w14:paraId="2F8B4396" w14:textId="77777777" w:rsidR="006D2F2A" w:rsidRPr="007754E5" w:rsidRDefault="001D7F8D" w:rsidP="006D2F2A">
      <w:pPr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Discuss</w:t>
      </w:r>
      <w:r w:rsidR="00C83326">
        <w:rPr>
          <w:rFonts w:ascii="Times New Roman" w:hAnsi="Times New Roman" w:cs="Times New Roman"/>
          <w:sz w:val="24"/>
          <w:szCs w:val="24"/>
        </w:rPr>
        <w:t xml:space="preserve"> how you w</w:t>
      </w:r>
      <w:r w:rsidR="006D2F2A" w:rsidRPr="007754E5">
        <w:rPr>
          <w:rFonts w:ascii="Times New Roman" w:hAnsi="Times New Roman" w:cs="Times New Roman"/>
          <w:sz w:val="24"/>
          <w:szCs w:val="24"/>
        </w:rPr>
        <w:t xml:space="preserve">ould analyze a community health problem. </w:t>
      </w:r>
      <w:r w:rsidR="00C8332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D2F2A" w:rsidRPr="007754E5">
        <w:rPr>
          <w:rFonts w:ascii="Times New Roman" w:hAnsi="Times New Roman" w:cs="Times New Roman"/>
          <w:sz w:val="24"/>
          <w:szCs w:val="24"/>
        </w:rPr>
        <w:t>(20 marks)</w:t>
      </w:r>
    </w:p>
    <w:p w14:paraId="0CAC978E" w14:textId="77777777" w:rsidR="006D2F2A" w:rsidRPr="007754E5" w:rsidRDefault="006D2F2A" w:rsidP="006D2F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3ECFB1" w14:textId="77777777" w:rsidR="006D2F2A" w:rsidRPr="009217C6" w:rsidRDefault="006D2F2A" w:rsidP="006D2F2A">
      <w:pPr>
        <w:rPr>
          <w:rFonts w:ascii="Times New Roman" w:hAnsi="Times New Roman" w:cs="Times New Roman"/>
          <w:sz w:val="24"/>
          <w:szCs w:val="24"/>
        </w:rPr>
      </w:pPr>
    </w:p>
    <w:p w14:paraId="08B2A07B" w14:textId="77777777" w:rsidR="00D616DA" w:rsidRDefault="00D616DA"/>
    <w:sectPr w:rsidR="00D616DA" w:rsidSect="006318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3A789" w14:textId="77777777" w:rsidR="00A4000F" w:rsidRDefault="00A4000F">
      <w:pPr>
        <w:spacing w:after="0" w:line="240" w:lineRule="auto"/>
      </w:pPr>
      <w:r>
        <w:separator/>
      </w:r>
    </w:p>
  </w:endnote>
  <w:endnote w:type="continuationSeparator" w:id="0">
    <w:p w14:paraId="3FE39298" w14:textId="77777777" w:rsidR="00A4000F" w:rsidRDefault="00A4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51C965" w14:textId="77777777" w:rsidR="008F3D59" w:rsidRPr="008F3D59" w:rsidRDefault="008F3D59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8F3D59">
      <w:rPr>
        <w:rFonts w:ascii="Times New Roman" w:hAnsi="Times New Roman" w:cs="Times New Roman"/>
        <w:sz w:val="24"/>
        <w:szCs w:val="24"/>
      </w:rPr>
      <w:t xml:space="preserve">Page </w:t>
    </w:r>
    <w:r w:rsidRPr="008F3D59">
      <w:rPr>
        <w:rFonts w:ascii="Times New Roman" w:hAnsi="Times New Roman" w:cs="Times New Roman"/>
        <w:sz w:val="24"/>
        <w:szCs w:val="24"/>
      </w:rPr>
      <w:fldChar w:fldCharType="begin"/>
    </w:r>
    <w:r w:rsidRPr="008F3D59">
      <w:rPr>
        <w:rFonts w:ascii="Times New Roman" w:hAnsi="Times New Roman" w:cs="Times New Roman"/>
        <w:sz w:val="24"/>
        <w:szCs w:val="24"/>
      </w:rPr>
      <w:instrText xml:space="preserve"> PAGE  \* Arabic  \* MERGEFORMAT </w:instrText>
    </w:r>
    <w:r w:rsidRPr="008F3D59">
      <w:rPr>
        <w:rFonts w:ascii="Times New Roman" w:hAnsi="Times New Roman" w:cs="Times New Roman"/>
        <w:sz w:val="24"/>
        <w:szCs w:val="24"/>
      </w:rPr>
      <w:fldChar w:fldCharType="separate"/>
    </w:r>
    <w:r w:rsidR="00D10658">
      <w:rPr>
        <w:rFonts w:ascii="Times New Roman" w:hAnsi="Times New Roman" w:cs="Times New Roman"/>
        <w:noProof/>
        <w:sz w:val="24"/>
        <w:szCs w:val="24"/>
      </w:rPr>
      <w:t>1</w:t>
    </w:r>
    <w:r w:rsidRPr="008F3D59">
      <w:rPr>
        <w:rFonts w:ascii="Times New Roman" w:hAnsi="Times New Roman" w:cs="Times New Roman"/>
        <w:sz w:val="24"/>
        <w:szCs w:val="24"/>
      </w:rPr>
      <w:fldChar w:fldCharType="end"/>
    </w:r>
    <w:r w:rsidRPr="008F3D59">
      <w:rPr>
        <w:rFonts w:ascii="Times New Roman" w:hAnsi="Times New Roman" w:cs="Times New Roman"/>
        <w:sz w:val="24"/>
        <w:szCs w:val="24"/>
      </w:rPr>
      <w:t xml:space="preserve"> of </w:t>
    </w:r>
    <w:r w:rsidRPr="008F3D59">
      <w:rPr>
        <w:rFonts w:ascii="Times New Roman" w:hAnsi="Times New Roman" w:cs="Times New Roman"/>
        <w:sz w:val="24"/>
        <w:szCs w:val="24"/>
      </w:rPr>
      <w:fldChar w:fldCharType="begin"/>
    </w:r>
    <w:r w:rsidRPr="008F3D59">
      <w:rPr>
        <w:rFonts w:ascii="Times New Roman" w:hAnsi="Times New Roman" w:cs="Times New Roman"/>
        <w:sz w:val="24"/>
        <w:szCs w:val="24"/>
      </w:rPr>
      <w:instrText xml:space="preserve"> NUMPAGES  \* Arabic  \* MERGEFORMAT </w:instrText>
    </w:r>
    <w:r w:rsidRPr="008F3D59">
      <w:rPr>
        <w:rFonts w:ascii="Times New Roman" w:hAnsi="Times New Roman" w:cs="Times New Roman"/>
        <w:sz w:val="24"/>
        <w:szCs w:val="24"/>
      </w:rPr>
      <w:fldChar w:fldCharType="separate"/>
    </w:r>
    <w:r w:rsidR="00D10658">
      <w:rPr>
        <w:rFonts w:ascii="Times New Roman" w:hAnsi="Times New Roman" w:cs="Times New Roman"/>
        <w:noProof/>
        <w:sz w:val="24"/>
        <w:szCs w:val="24"/>
      </w:rPr>
      <w:t>8</w:t>
    </w:r>
    <w:r w:rsidRPr="008F3D59">
      <w:rPr>
        <w:rFonts w:ascii="Times New Roman" w:hAnsi="Times New Roman" w:cs="Times New Roman"/>
        <w:sz w:val="24"/>
        <w:szCs w:val="24"/>
      </w:rPr>
      <w:fldChar w:fldCharType="end"/>
    </w:r>
  </w:p>
  <w:p w14:paraId="33A7F88A" w14:textId="77777777" w:rsidR="008F3D59" w:rsidRDefault="008F3D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FBAA2" w14:textId="77777777" w:rsidR="00A4000F" w:rsidRDefault="00A4000F">
      <w:pPr>
        <w:spacing w:after="0" w:line="240" w:lineRule="auto"/>
      </w:pPr>
      <w:r>
        <w:separator/>
      </w:r>
    </w:p>
  </w:footnote>
  <w:footnote w:type="continuationSeparator" w:id="0">
    <w:p w14:paraId="5C6DCA62" w14:textId="77777777" w:rsidR="00A4000F" w:rsidRDefault="00A4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A8E08" w14:textId="77777777" w:rsidR="00551C78" w:rsidRDefault="00551C78" w:rsidP="00551C78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551"/>
    <w:multiLevelType w:val="hybridMultilevel"/>
    <w:tmpl w:val="CB38BF54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8973D97"/>
    <w:multiLevelType w:val="hybridMultilevel"/>
    <w:tmpl w:val="ACBC37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A116EEB"/>
    <w:multiLevelType w:val="hybridMultilevel"/>
    <w:tmpl w:val="DF24F26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D744BF7"/>
    <w:multiLevelType w:val="hybridMultilevel"/>
    <w:tmpl w:val="8D8CA4E4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A3DBE"/>
    <w:multiLevelType w:val="hybridMultilevel"/>
    <w:tmpl w:val="BCC68A90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8A7C92"/>
    <w:multiLevelType w:val="hybridMultilevel"/>
    <w:tmpl w:val="703068E4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C375E0"/>
    <w:multiLevelType w:val="hybridMultilevel"/>
    <w:tmpl w:val="0276C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C4271"/>
    <w:multiLevelType w:val="hybridMultilevel"/>
    <w:tmpl w:val="EC1231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1E637E0"/>
    <w:multiLevelType w:val="hybridMultilevel"/>
    <w:tmpl w:val="ABD4827C"/>
    <w:lvl w:ilvl="0" w:tplc="0C00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51A7E"/>
    <w:multiLevelType w:val="hybridMultilevel"/>
    <w:tmpl w:val="171E17B0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300D1696"/>
    <w:multiLevelType w:val="hybridMultilevel"/>
    <w:tmpl w:val="643CD1EC"/>
    <w:lvl w:ilvl="0" w:tplc="0C00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8294B8A"/>
    <w:multiLevelType w:val="hybridMultilevel"/>
    <w:tmpl w:val="7DE4FFD8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624539"/>
    <w:multiLevelType w:val="hybridMultilevel"/>
    <w:tmpl w:val="9DB00FD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B625FC5"/>
    <w:multiLevelType w:val="hybridMultilevel"/>
    <w:tmpl w:val="BC70B1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E2F85"/>
    <w:multiLevelType w:val="hybridMultilevel"/>
    <w:tmpl w:val="8632C488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EE63A76"/>
    <w:multiLevelType w:val="hybridMultilevel"/>
    <w:tmpl w:val="E4EEF9F8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32536AA"/>
    <w:multiLevelType w:val="hybridMultilevel"/>
    <w:tmpl w:val="A0F6923C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5CE29D7"/>
    <w:multiLevelType w:val="hybridMultilevel"/>
    <w:tmpl w:val="CCDCA974"/>
    <w:lvl w:ilvl="0" w:tplc="0C00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B362C65"/>
    <w:multiLevelType w:val="multilevel"/>
    <w:tmpl w:val="487AE5C2"/>
    <w:lvl w:ilvl="0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2097"/>
        </w:tabs>
        <w:ind w:left="2097" w:hanging="360"/>
      </w:pPr>
    </w:lvl>
    <w:lvl w:ilvl="2" w:tentative="1">
      <w:start w:val="1"/>
      <w:numFmt w:val="decimal"/>
      <w:lvlText w:val="%3."/>
      <w:lvlJc w:val="left"/>
      <w:pPr>
        <w:tabs>
          <w:tab w:val="num" w:pos="2817"/>
        </w:tabs>
        <w:ind w:left="2817" w:hanging="360"/>
      </w:pPr>
    </w:lvl>
    <w:lvl w:ilvl="3" w:tentative="1">
      <w:start w:val="1"/>
      <w:numFmt w:val="decimal"/>
      <w:lvlText w:val="%4."/>
      <w:lvlJc w:val="left"/>
      <w:pPr>
        <w:tabs>
          <w:tab w:val="num" w:pos="3537"/>
        </w:tabs>
        <w:ind w:left="3537" w:hanging="360"/>
      </w:pPr>
    </w:lvl>
    <w:lvl w:ilvl="4" w:tentative="1">
      <w:start w:val="1"/>
      <w:numFmt w:val="decimal"/>
      <w:lvlText w:val="%5."/>
      <w:lvlJc w:val="left"/>
      <w:pPr>
        <w:tabs>
          <w:tab w:val="num" w:pos="4257"/>
        </w:tabs>
        <w:ind w:left="4257" w:hanging="360"/>
      </w:pPr>
    </w:lvl>
    <w:lvl w:ilvl="5" w:tentative="1">
      <w:start w:val="1"/>
      <w:numFmt w:val="decimal"/>
      <w:lvlText w:val="%6."/>
      <w:lvlJc w:val="left"/>
      <w:pPr>
        <w:tabs>
          <w:tab w:val="num" w:pos="4977"/>
        </w:tabs>
        <w:ind w:left="4977" w:hanging="360"/>
      </w:pPr>
    </w:lvl>
    <w:lvl w:ilvl="6" w:tentative="1">
      <w:start w:val="1"/>
      <w:numFmt w:val="decimal"/>
      <w:lvlText w:val="%7."/>
      <w:lvlJc w:val="left"/>
      <w:pPr>
        <w:tabs>
          <w:tab w:val="num" w:pos="5697"/>
        </w:tabs>
        <w:ind w:left="5697" w:hanging="360"/>
      </w:pPr>
    </w:lvl>
    <w:lvl w:ilvl="7" w:tentative="1">
      <w:start w:val="1"/>
      <w:numFmt w:val="decimal"/>
      <w:lvlText w:val="%8."/>
      <w:lvlJc w:val="left"/>
      <w:pPr>
        <w:tabs>
          <w:tab w:val="num" w:pos="6417"/>
        </w:tabs>
        <w:ind w:left="6417" w:hanging="360"/>
      </w:pPr>
    </w:lvl>
    <w:lvl w:ilvl="8" w:tentative="1">
      <w:start w:val="1"/>
      <w:numFmt w:val="decimal"/>
      <w:lvlText w:val="%9."/>
      <w:lvlJc w:val="left"/>
      <w:pPr>
        <w:tabs>
          <w:tab w:val="num" w:pos="7137"/>
        </w:tabs>
        <w:ind w:left="7137" w:hanging="360"/>
      </w:pPr>
    </w:lvl>
  </w:abstractNum>
  <w:abstractNum w:abstractNumId="19" w15:restartNumberingAfterBreak="0">
    <w:nsid w:val="4C6E6ED3"/>
    <w:multiLevelType w:val="hybridMultilevel"/>
    <w:tmpl w:val="D8AAA9DE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28637E3"/>
    <w:multiLevelType w:val="hybridMultilevel"/>
    <w:tmpl w:val="A2E22FBC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54227552"/>
    <w:multiLevelType w:val="hybridMultilevel"/>
    <w:tmpl w:val="5B24EDFA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77C5550"/>
    <w:multiLevelType w:val="hybridMultilevel"/>
    <w:tmpl w:val="54E415A8"/>
    <w:lvl w:ilvl="0" w:tplc="0C00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02670"/>
    <w:multiLevelType w:val="hybridMultilevel"/>
    <w:tmpl w:val="AD80B1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F4451"/>
    <w:multiLevelType w:val="hybridMultilevel"/>
    <w:tmpl w:val="05B8DA6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AF7BFB"/>
    <w:multiLevelType w:val="hybridMultilevel"/>
    <w:tmpl w:val="56009A8A"/>
    <w:lvl w:ilvl="0" w:tplc="0C00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4"/>
  </w:num>
  <w:num w:numId="4">
    <w:abstractNumId w:val="7"/>
  </w:num>
  <w:num w:numId="5">
    <w:abstractNumId w:val="1"/>
  </w:num>
  <w:num w:numId="6">
    <w:abstractNumId w:val="15"/>
  </w:num>
  <w:num w:numId="7">
    <w:abstractNumId w:val="0"/>
  </w:num>
  <w:num w:numId="8">
    <w:abstractNumId w:val="23"/>
  </w:num>
  <w:num w:numId="9">
    <w:abstractNumId w:val="20"/>
  </w:num>
  <w:num w:numId="10">
    <w:abstractNumId w:val="13"/>
  </w:num>
  <w:num w:numId="11">
    <w:abstractNumId w:val="2"/>
  </w:num>
  <w:num w:numId="12">
    <w:abstractNumId w:val="4"/>
  </w:num>
  <w:num w:numId="13">
    <w:abstractNumId w:val="12"/>
  </w:num>
  <w:num w:numId="14">
    <w:abstractNumId w:val="14"/>
  </w:num>
  <w:num w:numId="15">
    <w:abstractNumId w:val="19"/>
  </w:num>
  <w:num w:numId="16">
    <w:abstractNumId w:val="16"/>
  </w:num>
  <w:num w:numId="17">
    <w:abstractNumId w:val="21"/>
  </w:num>
  <w:num w:numId="18">
    <w:abstractNumId w:val="9"/>
  </w:num>
  <w:num w:numId="19">
    <w:abstractNumId w:val="5"/>
  </w:num>
  <w:num w:numId="20">
    <w:abstractNumId w:val="11"/>
  </w:num>
  <w:num w:numId="21">
    <w:abstractNumId w:val="25"/>
  </w:num>
  <w:num w:numId="22">
    <w:abstractNumId w:val="22"/>
  </w:num>
  <w:num w:numId="23">
    <w:abstractNumId w:val="3"/>
  </w:num>
  <w:num w:numId="24">
    <w:abstractNumId w:val="17"/>
  </w:num>
  <w:num w:numId="25">
    <w:abstractNumId w:val="1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2A"/>
    <w:rsid w:val="0012199A"/>
    <w:rsid w:val="00130F4B"/>
    <w:rsid w:val="00141475"/>
    <w:rsid w:val="001D7F8D"/>
    <w:rsid w:val="00283F2E"/>
    <w:rsid w:val="00290CC9"/>
    <w:rsid w:val="002F221B"/>
    <w:rsid w:val="002F57AB"/>
    <w:rsid w:val="00324032"/>
    <w:rsid w:val="00413E0D"/>
    <w:rsid w:val="00414E05"/>
    <w:rsid w:val="00467D93"/>
    <w:rsid w:val="00521E99"/>
    <w:rsid w:val="00551C78"/>
    <w:rsid w:val="00575811"/>
    <w:rsid w:val="005A3BE3"/>
    <w:rsid w:val="005B51AE"/>
    <w:rsid w:val="00632DBD"/>
    <w:rsid w:val="00641EC0"/>
    <w:rsid w:val="00654431"/>
    <w:rsid w:val="00666DF4"/>
    <w:rsid w:val="006D2F2A"/>
    <w:rsid w:val="006E4C9B"/>
    <w:rsid w:val="006F37A9"/>
    <w:rsid w:val="00716DEF"/>
    <w:rsid w:val="007E1D88"/>
    <w:rsid w:val="0084532C"/>
    <w:rsid w:val="008F3B3D"/>
    <w:rsid w:val="008F3D59"/>
    <w:rsid w:val="0095072A"/>
    <w:rsid w:val="009849F5"/>
    <w:rsid w:val="009C605F"/>
    <w:rsid w:val="00A4000F"/>
    <w:rsid w:val="00B62C77"/>
    <w:rsid w:val="00BD5F66"/>
    <w:rsid w:val="00C83326"/>
    <w:rsid w:val="00CB5449"/>
    <w:rsid w:val="00D10658"/>
    <w:rsid w:val="00D36C5D"/>
    <w:rsid w:val="00D47B33"/>
    <w:rsid w:val="00D616DA"/>
    <w:rsid w:val="00D64B6D"/>
    <w:rsid w:val="00D74B20"/>
    <w:rsid w:val="00D94CC2"/>
    <w:rsid w:val="00D96C6E"/>
    <w:rsid w:val="00DB002C"/>
    <w:rsid w:val="00DD0ADD"/>
    <w:rsid w:val="00E22D04"/>
    <w:rsid w:val="00E5015E"/>
    <w:rsid w:val="00E73506"/>
    <w:rsid w:val="00F55444"/>
    <w:rsid w:val="00F8300A"/>
    <w:rsid w:val="00FF2BC7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65272"/>
  <w15:docId w15:val="{E713924D-39E5-4AC2-983F-96D66146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F2A"/>
  </w:style>
  <w:style w:type="paragraph" w:styleId="Heading1">
    <w:name w:val="heading 1"/>
    <w:basedOn w:val="Normal"/>
    <w:next w:val="Normal"/>
    <w:link w:val="Heading1Char"/>
    <w:uiPriority w:val="9"/>
    <w:qFormat/>
    <w:rsid w:val="00551C7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C7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F2A"/>
  </w:style>
  <w:style w:type="paragraph" w:styleId="Footer">
    <w:name w:val="footer"/>
    <w:basedOn w:val="Normal"/>
    <w:link w:val="FooterChar"/>
    <w:uiPriority w:val="99"/>
    <w:unhideWhenUsed/>
    <w:rsid w:val="006D2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F2A"/>
  </w:style>
  <w:style w:type="paragraph" w:styleId="BalloonText">
    <w:name w:val="Balloon Text"/>
    <w:basedOn w:val="Normal"/>
    <w:link w:val="BalloonTextChar"/>
    <w:uiPriority w:val="99"/>
    <w:semiHidden/>
    <w:unhideWhenUsed/>
    <w:rsid w:val="006D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F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1C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C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5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MKU ICT</cp:lastModifiedBy>
  <cp:revision>2</cp:revision>
  <cp:lastPrinted>2022-11-25T05:21:00Z</cp:lastPrinted>
  <dcterms:created xsi:type="dcterms:W3CDTF">2022-11-25T05:22:00Z</dcterms:created>
  <dcterms:modified xsi:type="dcterms:W3CDTF">2022-11-25T05:22:00Z</dcterms:modified>
</cp:coreProperties>
</file>