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01" w:rsidRPr="00833001" w:rsidRDefault="00833001" w:rsidP="00575618">
      <w:pPr>
        <w:spacing w:before="0" w:beforeAutospacing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833001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1689F5C2" wp14:editId="45A5DAF5">
            <wp:simplePos x="0" y="0"/>
            <wp:positionH relativeFrom="column">
              <wp:posOffset>1943100</wp:posOffset>
            </wp:positionH>
            <wp:positionV relativeFrom="paragraph">
              <wp:posOffset>138430</wp:posOffset>
            </wp:positionV>
            <wp:extent cx="1676400" cy="11506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001" w:rsidRDefault="00833001" w:rsidP="00833001">
      <w:pPr>
        <w:tabs>
          <w:tab w:val="center" w:pos="4680"/>
          <w:tab w:val="right" w:pos="9360"/>
        </w:tabs>
        <w:spacing w:before="0" w:beforeAutospacing="0"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D16C6C" w:rsidRDefault="00D16C6C" w:rsidP="00833001">
      <w:pPr>
        <w:tabs>
          <w:tab w:val="center" w:pos="4680"/>
          <w:tab w:val="right" w:pos="9360"/>
        </w:tabs>
        <w:spacing w:before="0" w:beforeAutospacing="0"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D16C6C" w:rsidRDefault="00D16C6C" w:rsidP="00833001">
      <w:pPr>
        <w:tabs>
          <w:tab w:val="center" w:pos="4680"/>
          <w:tab w:val="right" w:pos="9360"/>
        </w:tabs>
        <w:spacing w:before="0" w:beforeAutospacing="0"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D16C6C" w:rsidRPr="00833001" w:rsidRDefault="00D16C6C" w:rsidP="00833001">
      <w:pPr>
        <w:tabs>
          <w:tab w:val="center" w:pos="4680"/>
          <w:tab w:val="right" w:pos="9360"/>
        </w:tabs>
        <w:spacing w:before="0" w:beforeAutospacing="0"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833001" w:rsidRPr="00833001" w:rsidRDefault="00833001" w:rsidP="00833001">
      <w:pPr>
        <w:spacing w:before="0" w:beforeAutospacing="0"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33001">
        <w:rPr>
          <w:rFonts w:ascii="Times New Roman" w:eastAsia="Calibri" w:hAnsi="Times New Roman"/>
          <w:b/>
          <w:sz w:val="24"/>
          <w:szCs w:val="24"/>
        </w:rPr>
        <w:t>TVET CURRICULUM DEVELOPMENT, ASSESSMENT AND CERTIFICATION COUNCIL (TVET CDACC)</w:t>
      </w:r>
    </w:p>
    <w:p w:rsidR="00833001" w:rsidRPr="00833001" w:rsidRDefault="00833001" w:rsidP="00833001">
      <w:pPr>
        <w:autoSpaceDE w:val="0"/>
        <w:autoSpaceDN w:val="0"/>
        <w:adjustRightInd w:val="0"/>
        <w:spacing w:before="0" w:beforeAutospacing="0" w:after="0" w:line="36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val="en-GB"/>
        </w:rPr>
      </w:pPr>
    </w:p>
    <w:p w:rsidR="00833001" w:rsidRPr="00833001" w:rsidRDefault="00833001" w:rsidP="00833001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hAnsi="Times New Roman"/>
          <w:bCs/>
          <w:color w:val="000000"/>
          <w:sz w:val="24"/>
          <w:szCs w:val="24"/>
          <w:lang w:val="en-GB"/>
        </w:rPr>
      </w:pPr>
      <w:r w:rsidRPr="00D11458">
        <w:rPr>
          <w:rFonts w:ascii="Times New Roman" w:eastAsia="Calibri" w:hAnsi="Times New Roman"/>
          <w:b/>
          <w:color w:val="000000"/>
          <w:sz w:val="24"/>
          <w:szCs w:val="24"/>
          <w:lang w:val="en-GB"/>
        </w:rPr>
        <w:t>Qualification Code</w:t>
      </w:r>
      <w:r w:rsidRPr="00D11458">
        <w:rPr>
          <w:rFonts w:ascii="Times New Roman" w:eastAsia="Calibri" w:hAnsi="Times New Roman"/>
          <w:b/>
          <w:color w:val="000000"/>
          <w:sz w:val="24"/>
          <w:szCs w:val="24"/>
          <w:lang w:val="en-GB"/>
        </w:rPr>
        <w:tab/>
        <w:t>:</w:t>
      </w:r>
      <w:r w:rsidRPr="00833001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Pr="00833001">
        <w:rPr>
          <w:rFonts w:ascii="Times New Roman" w:eastAsia="Calibri" w:hAnsi="Times New Roman"/>
          <w:color w:val="000000"/>
          <w:sz w:val="24"/>
          <w:szCs w:val="24"/>
          <w:lang w:val="en-GB"/>
        </w:rPr>
        <w:tab/>
      </w:r>
      <w:r w:rsidR="00BF0B58">
        <w:rPr>
          <w:rFonts w:ascii="Times New Roman" w:eastAsia="Calibri" w:hAnsi="Times New Roman"/>
          <w:color w:val="000000"/>
          <w:sz w:val="24"/>
          <w:szCs w:val="24"/>
          <w:lang w:val="en-GB"/>
        </w:rPr>
        <w:t>102104T4COH</w:t>
      </w:r>
    </w:p>
    <w:p w:rsidR="00833001" w:rsidRPr="00833001" w:rsidRDefault="00833001" w:rsidP="00833001">
      <w:pPr>
        <w:spacing w:before="0" w:beforeAutospacing="0"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D11458">
        <w:rPr>
          <w:rFonts w:ascii="Times New Roman" w:eastAsia="Calibri" w:hAnsi="Times New Roman"/>
          <w:b/>
          <w:bCs/>
          <w:sz w:val="24"/>
          <w:szCs w:val="24"/>
        </w:rPr>
        <w:t>Qualification</w:t>
      </w:r>
      <w:r w:rsidRPr="00D11458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D11458"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Pr="00833001">
        <w:rPr>
          <w:rFonts w:ascii="Times New Roman" w:eastAsia="Calibri" w:hAnsi="Times New Roman"/>
          <w:bCs/>
          <w:sz w:val="24"/>
          <w:szCs w:val="24"/>
        </w:rPr>
        <w:tab/>
        <w:t xml:space="preserve">Community Health Assistant </w:t>
      </w:r>
      <w:r>
        <w:rPr>
          <w:rFonts w:ascii="Times New Roman" w:hAnsi="Times New Roman"/>
          <w:bCs/>
          <w:noProof/>
          <w:sz w:val="24"/>
          <w:szCs w:val="24"/>
        </w:rPr>
        <w:t>Level  4</w:t>
      </w:r>
    </w:p>
    <w:p w:rsidR="00833001" w:rsidRPr="00833001" w:rsidRDefault="00833001" w:rsidP="00833001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Calibri" w:hAnsi="Times New Roman"/>
          <w:bCs/>
          <w:color w:val="000000"/>
          <w:sz w:val="24"/>
          <w:szCs w:val="24"/>
          <w:lang w:val="en-GB"/>
        </w:rPr>
      </w:pPr>
      <w:r w:rsidRPr="00D11458">
        <w:rPr>
          <w:rFonts w:ascii="Times New Roman" w:eastAsia="Calibri" w:hAnsi="Times New Roman"/>
          <w:b/>
          <w:bCs/>
          <w:color w:val="000000"/>
          <w:sz w:val="24"/>
          <w:szCs w:val="24"/>
          <w:lang w:val="en-GB"/>
        </w:rPr>
        <w:t>Unit Code</w:t>
      </w:r>
      <w:r w:rsidRPr="00D11458">
        <w:rPr>
          <w:rFonts w:ascii="Times New Roman" w:eastAsia="Calibri" w:hAnsi="Times New Roman"/>
          <w:b/>
          <w:bCs/>
          <w:color w:val="000000"/>
          <w:sz w:val="24"/>
          <w:szCs w:val="24"/>
          <w:lang w:val="en-GB"/>
        </w:rPr>
        <w:tab/>
      </w:r>
      <w:r w:rsidRPr="00D11458">
        <w:rPr>
          <w:rFonts w:ascii="Times New Roman" w:eastAsia="Calibri" w:hAnsi="Times New Roman"/>
          <w:b/>
          <w:bCs/>
          <w:color w:val="000000"/>
          <w:sz w:val="24"/>
          <w:szCs w:val="24"/>
          <w:lang w:val="en-GB"/>
        </w:rPr>
        <w:tab/>
        <w:t>:</w:t>
      </w:r>
      <w:r w:rsidRPr="00833001">
        <w:rPr>
          <w:rFonts w:ascii="Times New Roman" w:eastAsia="Calibri" w:hAnsi="Times New Roman"/>
          <w:bCs/>
          <w:color w:val="000000"/>
          <w:sz w:val="24"/>
          <w:szCs w:val="24"/>
          <w:lang w:val="en-GB"/>
        </w:rPr>
        <w:tab/>
      </w:r>
      <w:r>
        <w:rPr>
          <w:rFonts w:ascii="Times New Roman" w:eastAsia="Calibri" w:hAnsi="Times New Roman"/>
          <w:sz w:val="24"/>
          <w:szCs w:val="24"/>
        </w:rPr>
        <w:t>HE/OS/CH/CC/03/4</w:t>
      </w:r>
      <w:r w:rsidRPr="00833001">
        <w:rPr>
          <w:rFonts w:ascii="Times New Roman" w:eastAsia="Calibri" w:hAnsi="Times New Roman"/>
          <w:sz w:val="24"/>
          <w:szCs w:val="24"/>
        </w:rPr>
        <w:t>/A</w:t>
      </w:r>
    </w:p>
    <w:p w:rsidR="00833001" w:rsidRPr="00833001" w:rsidRDefault="00833001" w:rsidP="00833001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D11458">
        <w:rPr>
          <w:rFonts w:ascii="Times New Roman" w:eastAsia="Calibri" w:hAnsi="Times New Roman"/>
          <w:b/>
          <w:bCs/>
          <w:sz w:val="24"/>
          <w:szCs w:val="24"/>
        </w:rPr>
        <w:t>Unit of Competency</w:t>
      </w:r>
      <w:r w:rsidRPr="00D11458"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Pr="00833001">
        <w:rPr>
          <w:rFonts w:ascii="Times New Roman" w:eastAsia="Calibri" w:hAnsi="Times New Roman"/>
          <w:bCs/>
          <w:sz w:val="24"/>
          <w:szCs w:val="24"/>
        </w:rPr>
        <w:t xml:space="preserve">          </w:t>
      </w:r>
      <w:r w:rsidRPr="00833001">
        <w:rPr>
          <w:rFonts w:ascii="Times New Roman" w:eastAsia="Calibri" w:hAnsi="Times New Roman"/>
          <w:bCs/>
          <w:sz w:val="24"/>
          <w:szCs w:val="24"/>
        </w:rPr>
        <w:tab/>
        <w:t>Apply Epidemiology in Community Health</w:t>
      </w:r>
    </w:p>
    <w:p w:rsidR="00833001" w:rsidRPr="00833001" w:rsidRDefault="00833001" w:rsidP="00833001">
      <w:pPr>
        <w:spacing w:before="0" w:beforeAutospacing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33001" w:rsidRPr="00833001" w:rsidRDefault="00833001" w:rsidP="00833001">
      <w:pPr>
        <w:spacing w:before="0" w:beforeAutospacing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33001">
        <w:rPr>
          <w:rFonts w:ascii="Times New Roman" w:eastAsia="Calibri" w:hAnsi="Times New Roman"/>
          <w:b/>
          <w:sz w:val="24"/>
          <w:szCs w:val="24"/>
        </w:rPr>
        <w:t>WRITTEN ASSESOR GIUDE</w:t>
      </w:r>
    </w:p>
    <w:p w:rsidR="00833001" w:rsidRPr="00833001" w:rsidRDefault="00833001" w:rsidP="00833001">
      <w:pPr>
        <w:spacing w:before="0" w:beforeAutospacing="0" w:after="0" w:line="360" w:lineRule="auto"/>
        <w:ind w:right="317"/>
        <w:jc w:val="center"/>
        <w:rPr>
          <w:rFonts w:ascii="Times New Roman" w:eastAsia="Calibri" w:hAnsi="Times New Roman"/>
          <w:b/>
          <w:i/>
          <w:sz w:val="24"/>
          <w:szCs w:val="24"/>
          <w:lang w:val="en-GB" w:eastAsia="en-GB"/>
        </w:rPr>
      </w:pPr>
      <w:r w:rsidRPr="00833001">
        <w:rPr>
          <w:rFonts w:ascii="Times New Roman" w:eastAsia="Calibri" w:hAnsi="Times New Roman"/>
          <w:b/>
          <w:i/>
          <w:sz w:val="24"/>
          <w:szCs w:val="24"/>
          <w:lang w:val="en-GB" w:eastAsia="en-GB"/>
        </w:rPr>
        <w:t>Note to assessor: These are suggested answers to act as guidelines</w:t>
      </w:r>
    </w:p>
    <w:p w:rsidR="008C6AAF" w:rsidRDefault="008C6AAF" w:rsidP="008C6AAF">
      <w:pPr>
        <w:spacing w:before="0" w:beforeAutospacing="0"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833001" w:rsidRDefault="00833001" w:rsidP="008C6AAF">
      <w:pPr>
        <w:spacing w:before="0" w:beforeAutospacing="0"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833001" w:rsidRPr="008C6AAF" w:rsidRDefault="00833001" w:rsidP="008C6AAF">
      <w:pPr>
        <w:spacing w:before="0" w:beforeAutospacing="0"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833001" w:rsidRDefault="00833001" w:rsidP="00966789">
      <w:pPr>
        <w:spacing w:before="0" w:beforeAutospacing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33001" w:rsidRDefault="00833001" w:rsidP="00966789">
      <w:pPr>
        <w:spacing w:before="0" w:beforeAutospacing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75618" w:rsidRDefault="007A0351" w:rsidP="007A0351">
      <w:pPr>
        <w:tabs>
          <w:tab w:val="left" w:pos="8010"/>
        </w:tabs>
        <w:spacing w:before="0" w:beforeAutospacing="0" w:line="36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</w:p>
    <w:p w:rsidR="00833001" w:rsidRDefault="00833001" w:rsidP="00966789">
      <w:pPr>
        <w:spacing w:before="0" w:beforeAutospacing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33001" w:rsidRPr="00A52C6F" w:rsidRDefault="007A0351" w:rsidP="00966789">
      <w:pPr>
        <w:spacing w:before="0" w:beforeAutospacing="0" w:line="36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A52C6F">
        <w:rPr>
          <w:rFonts w:ascii="Times New Roman" w:eastAsia="Calibri" w:hAnsi="Times New Roman"/>
          <w:b/>
          <w:i/>
          <w:sz w:val="24"/>
          <w:szCs w:val="24"/>
        </w:rPr>
        <w:t>This paper consists of SEVEN (7) printed pages</w:t>
      </w:r>
    </w:p>
    <w:p w:rsidR="00833001" w:rsidRDefault="00833001" w:rsidP="00966789">
      <w:pPr>
        <w:spacing w:before="0" w:beforeAutospacing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33001" w:rsidRDefault="00833001" w:rsidP="00966789">
      <w:pPr>
        <w:spacing w:before="0" w:beforeAutospacing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C6AAF" w:rsidRPr="00966789" w:rsidRDefault="008C6AAF" w:rsidP="00966789">
      <w:pPr>
        <w:spacing w:before="0" w:beforeAutospacing="0" w:line="36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  <w:r w:rsidRPr="00966789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lastRenderedPageBreak/>
        <w:t>SECTION A</w:t>
      </w:r>
      <w:r w:rsidR="00966789" w:rsidRPr="00966789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 xml:space="preserve"> (</w:t>
      </w:r>
      <w:r w:rsidR="005E4A31" w:rsidRPr="005E4A31">
        <w:rPr>
          <w:rFonts w:ascii="Times New Roman" w:eastAsia="Calibri" w:hAnsi="Times New Roman"/>
          <w:b/>
          <w:color w:val="FF0000"/>
          <w:sz w:val="24"/>
          <w:szCs w:val="24"/>
          <w:lang w:val="en-GB" w:eastAsia="en-GB"/>
        </w:rPr>
        <w:t>Award one mark</w:t>
      </w:r>
      <w:r w:rsidR="00966789" w:rsidRPr="00966789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)</w:t>
      </w:r>
    </w:p>
    <w:p w:rsidR="008C6AAF" w:rsidRPr="00966789" w:rsidRDefault="008C6AAF" w:rsidP="00966789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hAnsi="Times New Roman"/>
          <w:sz w:val="24"/>
          <w:szCs w:val="24"/>
        </w:rPr>
        <w:t>Which o</w:t>
      </w:r>
      <w:r w:rsidR="00F03D69">
        <w:rPr>
          <w:rFonts w:ascii="Times New Roman" w:hAnsi="Times New Roman"/>
          <w:sz w:val="24"/>
          <w:szCs w:val="24"/>
        </w:rPr>
        <w:t>f the following statement is</w:t>
      </w:r>
      <w:r w:rsidRPr="00966789">
        <w:rPr>
          <w:rFonts w:ascii="Times New Roman" w:hAnsi="Times New Roman"/>
          <w:sz w:val="24"/>
          <w:szCs w:val="24"/>
        </w:rPr>
        <w:t xml:space="preserve"> true about epidemiology?                 </w:t>
      </w:r>
      <w:r w:rsidR="00F03D69">
        <w:rPr>
          <w:rFonts w:ascii="Times New Roman" w:hAnsi="Times New Roman"/>
          <w:sz w:val="24"/>
          <w:szCs w:val="24"/>
        </w:rPr>
        <w:t xml:space="preserve">   </w:t>
      </w:r>
      <w:r w:rsidRPr="00966789">
        <w:rPr>
          <w:rFonts w:ascii="Times New Roman" w:hAnsi="Times New Roman"/>
          <w:sz w:val="24"/>
          <w:szCs w:val="24"/>
        </w:rPr>
        <w:t xml:space="preserve">   </w:t>
      </w:r>
      <w:r w:rsidR="00674516">
        <w:rPr>
          <w:rFonts w:ascii="Times New Roman" w:hAnsi="Times New Roman"/>
          <w:sz w:val="24"/>
          <w:szCs w:val="24"/>
        </w:rPr>
        <w:t xml:space="preserve">  </w:t>
      </w:r>
    </w:p>
    <w:p w:rsidR="008C6AAF" w:rsidRPr="005E4A31" w:rsidRDefault="008C6AAF" w:rsidP="00966789">
      <w:pPr>
        <w:pStyle w:val="ListParagraph"/>
        <w:numPr>
          <w:ilvl w:val="0"/>
          <w:numId w:val="5"/>
        </w:numPr>
        <w:spacing w:before="60" w:beforeAutospacing="0" w:after="0" w:line="360" w:lineRule="auto"/>
        <w:rPr>
          <w:rFonts w:ascii="Times New Roman" w:hAnsi="Times New Roman"/>
          <w:b/>
          <w:sz w:val="24"/>
          <w:szCs w:val="24"/>
        </w:rPr>
      </w:pPr>
      <w:r w:rsidRPr="005E4A31">
        <w:rPr>
          <w:rFonts w:ascii="Times New Roman" w:hAnsi="Times New Roman"/>
          <w:b/>
          <w:sz w:val="24"/>
          <w:szCs w:val="24"/>
        </w:rPr>
        <w:t>It is the study of the distribution and determinants of health-related states or events in specified population.</w:t>
      </w:r>
    </w:p>
    <w:p w:rsidR="008C6AAF" w:rsidRPr="00966789" w:rsidRDefault="008C6AAF" w:rsidP="00966789">
      <w:pPr>
        <w:pStyle w:val="ListParagraph"/>
        <w:numPr>
          <w:ilvl w:val="0"/>
          <w:numId w:val="5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hAnsi="Times New Roman"/>
          <w:sz w:val="24"/>
          <w:szCs w:val="24"/>
        </w:rPr>
        <w:t>It is the study of the d</w:t>
      </w:r>
      <w:r w:rsidR="00F03D69">
        <w:rPr>
          <w:rFonts w:ascii="Times New Roman" w:hAnsi="Times New Roman"/>
          <w:sz w:val="24"/>
          <w:szCs w:val="24"/>
        </w:rPr>
        <w:t xml:space="preserve">eath pattern </w:t>
      </w:r>
    </w:p>
    <w:p w:rsidR="008C6AAF" w:rsidRPr="00966789" w:rsidRDefault="008C6AAF" w:rsidP="00966789">
      <w:pPr>
        <w:pStyle w:val="ListParagraph"/>
        <w:numPr>
          <w:ilvl w:val="0"/>
          <w:numId w:val="5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hAnsi="Times New Roman"/>
          <w:sz w:val="24"/>
          <w:szCs w:val="24"/>
        </w:rPr>
        <w:t xml:space="preserve">It is the </w:t>
      </w:r>
      <w:r w:rsidR="00F03D69">
        <w:rPr>
          <w:rFonts w:ascii="Times New Roman" w:hAnsi="Times New Roman"/>
          <w:sz w:val="24"/>
          <w:szCs w:val="24"/>
        </w:rPr>
        <w:t>study of the population</w:t>
      </w:r>
    </w:p>
    <w:p w:rsidR="008C6AAF" w:rsidRPr="00966789" w:rsidRDefault="008C6AAF" w:rsidP="00966789">
      <w:pPr>
        <w:pStyle w:val="ListParagraph"/>
        <w:numPr>
          <w:ilvl w:val="0"/>
          <w:numId w:val="5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hAnsi="Times New Roman"/>
          <w:sz w:val="24"/>
          <w:szCs w:val="24"/>
        </w:rPr>
        <w:t>It is the study of distribution of persons with the illness</w:t>
      </w:r>
    </w:p>
    <w:p w:rsidR="00681A01" w:rsidRDefault="00681A01" w:rsidP="00681A01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681A01">
        <w:rPr>
          <w:rFonts w:ascii="Times New Roman" w:hAnsi="Times New Roman"/>
          <w:sz w:val="24"/>
          <w:szCs w:val="24"/>
        </w:rPr>
        <w:t xml:space="preserve">The epidemiological triad of disease causation refers to_____________          </w:t>
      </w:r>
    </w:p>
    <w:p w:rsidR="00681A01" w:rsidRPr="00681A01" w:rsidRDefault="00681A01" w:rsidP="00681A01">
      <w:pPr>
        <w:pStyle w:val="ListParagraph"/>
        <w:numPr>
          <w:ilvl w:val="0"/>
          <w:numId w:val="45"/>
        </w:numPr>
        <w:spacing w:before="60" w:beforeAutospacing="0" w:after="0" w:line="360" w:lineRule="auto"/>
        <w:rPr>
          <w:rFonts w:ascii="Times New Roman" w:hAnsi="Times New Roman"/>
          <w:b/>
          <w:sz w:val="24"/>
          <w:szCs w:val="24"/>
        </w:rPr>
      </w:pPr>
      <w:r w:rsidRPr="00681A01">
        <w:rPr>
          <w:rFonts w:ascii="Times New Roman" w:hAnsi="Times New Roman"/>
          <w:b/>
          <w:sz w:val="24"/>
          <w:szCs w:val="24"/>
        </w:rPr>
        <w:t>Agent, host, environment</w:t>
      </w:r>
    </w:p>
    <w:p w:rsidR="00681A01" w:rsidRPr="00681A01" w:rsidRDefault="00681A01" w:rsidP="00681A01">
      <w:pPr>
        <w:pStyle w:val="ListParagraph"/>
        <w:numPr>
          <w:ilvl w:val="0"/>
          <w:numId w:val="45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681A01">
        <w:rPr>
          <w:rFonts w:ascii="Times New Roman" w:hAnsi="Times New Roman"/>
          <w:sz w:val="24"/>
          <w:szCs w:val="24"/>
        </w:rPr>
        <w:t>Time, place, person</w:t>
      </w:r>
    </w:p>
    <w:p w:rsidR="00681A01" w:rsidRPr="00681A01" w:rsidRDefault="00681A01" w:rsidP="00681A01">
      <w:pPr>
        <w:pStyle w:val="ListParagraph"/>
        <w:numPr>
          <w:ilvl w:val="0"/>
          <w:numId w:val="45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681A01">
        <w:rPr>
          <w:rFonts w:ascii="Times New Roman" w:hAnsi="Times New Roman"/>
          <w:sz w:val="24"/>
          <w:szCs w:val="24"/>
        </w:rPr>
        <w:t>Source, mode of transmission, susceptible host</w:t>
      </w:r>
    </w:p>
    <w:p w:rsidR="00681A01" w:rsidRDefault="00681A01" w:rsidP="00681A01">
      <w:pPr>
        <w:pStyle w:val="ListParagraph"/>
        <w:numPr>
          <w:ilvl w:val="0"/>
          <w:numId w:val="45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681A01">
        <w:rPr>
          <w:rFonts w:ascii="Times New Roman" w:hAnsi="Times New Roman"/>
          <w:sz w:val="24"/>
          <w:szCs w:val="24"/>
        </w:rPr>
        <w:t>John Snow, Robert Koch, Kenneth Rothman</w:t>
      </w:r>
    </w:p>
    <w:p w:rsidR="00493D02" w:rsidRDefault="00493D02" w:rsidP="00493D02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493D02">
        <w:rPr>
          <w:rFonts w:ascii="Times New Roman" w:hAnsi="Times New Roman"/>
          <w:sz w:val="24"/>
          <w:szCs w:val="24"/>
        </w:rPr>
        <w:t xml:space="preserve">Which of the following are goals of vaccination?                                                </w:t>
      </w:r>
    </w:p>
    <w:p w:rsidR="00493D02" w:rsidRPr="00493D02" w:rsidRDefault="00493D02" w:rsidP="00493D02">
      <w:pPr>
        <w:pStyle w:val="ListParagraph"/>
        <w:numPr>
          <w:ilvl w:val="0"/>
          <w:numId w:val="46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493D02">
        <w:rPr>
          <w:rFonts w:ascii="Times New Roman" w:hAnsi="Times New Roman"/>
          <w:sz w:val="24"/>
          <w:szCs w:val="24"/>
        </w:rPr>
        <w:t xml:space="preserve">Prevent </w:t>
      </w:r>
      <w:r w:rsidR="00AD629F">
        <w:rPr>
          <w:rFonts w:ascii="Times New Roman" w:hAnsi="Times New Roman"/>
          <w:sz w:val="24"/>
          <w:szCs w:val="24"/>
        </w:rPr>
        <w:t>death</w:t>
      </w:r>
    </w:p>
    <w:p w:rsidR="00493D02" w:rsidRPr="00493D02" w:rsidRDefault="00493D02" w:rsidP="00493D02">
      <w:pPr>
        <w:pStyle w:val="ListParagraph"/>
        <w:numPr>
          <w:ilvl w:val="0"/>
          <w:numId w:val="46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493D02">
        <w:rPr>
          <w:rFonts w:ascii="Times New Roman" w:hAnsi="Times New Roman"/>
          <w:sz w:val="24"/>
          <w:szCs w:val="24"/>
        </w:rPr>
        <w:t xml:space="preserve">Prevent disease </w:t>
      </w:r>
    </w:p>
    <w:p w:rsidR="00493D02" w:rsidRPr="00493D02" w:rsidRDefault="00493D02" w:rsidP="00493D02">
      <w:pPr>
        <w:pStyle w:val="ListParagraph"/>
        <w:numPr>
          <w:ilvl w:val="0"/>
          <w:numId w:val="46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493D02">
        <w:rPr>
          <w:rFonts w:ascii="Times New Roman" w:hAnsi="Times New Roman"/>
          <w:sz w:val="24"/>
          <w:szCs w:val="24"/>
        </w:rPr>
        <w:t xml:space="preserve">Prevent transmission </w:t>
      </w:r>
    </w:p>
    <w:p w:rsidR="00493D02" w:rsidRPr="00AD629F" w:rsidRDefault="00493D02" w:rsidP="00493D02">
      <w:pPr>
        <w:pStyle w:val="ListParagraph"/>
        <w:numPr>
          <w:ilvl w:val="0"/>
          <w:numId w:val="46"/>
        </w:numPr>
        <w:spacing w:before="60" w:beforeAutospacing="0" w:after="0" w:line="360" w:lineRule="auto"/>
        <w:rPr>
          <w:rFonts w:ascii="Times New Roman" w:hAnsi="Times New Roman"/>
          <w:b/>
          <w:sz w:val="24"/>
          <w:szCs w:val="24"/>
        </w:rPr>
      </w:pPr>
      <w:r w:rsidRPr="00AD629F">
        <w:rPr>
          <w:rFonts w:ascii="Times New Roman" w:hAnsi="Times New Roman"/>
          <w:b/>
          <w:sz w:val="24"/>
          <w:szCs w:val="24"/>
        </w:rPr>
        <w:t xml:space="preserve">All of the above </w:t>
      </w:r>
    </w:p>
    <w:p w:rsidR="008C6AAF" w:rsidRPr="00493D02" w:rsidRDefault="00F03D69" w:rsidP="00493D02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493D02">
        <w:rPr>
          <w:rFonts w:ascii="Times New Roman" w:hAnsi="Times New Roman"/>
          <w:sz w:val="24"/>
          <w:szCs w:val="24"/>
        </w:rPr>
        <w:t>Which of t</w:t>
      </w:r>
      <w:r w:rsidR="008C6AAF" w:rsidRPr="00493D02">
        <w:rPr>
          <w:rFonts w:ascii="Times New Roman" w:hAnsi="Times New Roman"/>
          <w:sz w:val="24"/>
          <w:szCs w:val="24"/>
        </w:rPr>
        <w:t>he following</w:t>
      </w:r>
      <w:r w:rsidRPr="00493D02">
        <w:rPr>
          <w:rFonts w:ascii="Times New Roman" w:hAnsi="Times New Roman"/>
          <w:sz w:val="24"/>
          <w:szCs w:val="24"/>
        </w:rPr>
        <w:t xml:space="preserve"> is an Epidemiological approach</w:t>
      </w:r>
      <w:r w:rsidR="00674516" w:rsidRPr="00493D02">
        <w:rPr>
          <w:rFonts w:ascii="Times New Roman" w:hAnsi="Times New Roman"/>
          <w:sz w:val="24"/>
          <w:szCs w:val="24"/>
        </w:rPr>
        <w:t>?</w:t>
      </w:r>
      <w:r w:rsidRPr="00493D02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8C6AAF" w:rsidRPr="00966789" w:rsidRDefault="00F03D69" w:rsidP="00966789">
      <w:pPr>
        <w:pStyle w:val="ListParagraph"/>
        <w:numPr>
          <w:ilvl w:val="0"/>
          <w:numId w:val="10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Observe </w:t>
      </w:r>
    </w:p>
    <w:p w:rsidR="008C6AAF" w:rsidRPr="005E4A31" w:rsidRDefault="008C6AAF" w:rsidP="00966789">
      <w:pPr>
        <w:pStyle w:val="ListParagraph"/>
        <w:numPr>
          <w:ilvl w:val="0"/>
          <w:numId w:val="10"/>
        </w:numPr>
        <w:spacing w:before="60" w:beforeAutospacing="0" w:after="0" w:line="360" w:lineRule="auto"/>
        <w:rPr>
          <w:rFonts w:ascii="Times New Roman" w:hAnsi="Times New Roman"/>
          <w:b/>
          <w:sz w:val="24"/>
          <w:szCs w:val="24"/>
        </w:rPr>
      </w:pPr>
      <w:r w:rsidRPr="005E4A31">
        <w:rPr>
          <w:rFonts w:ascii="Times New Roman" w:hAnsi="Times New Roman"/>
          <w:b/>
          <w:sz w:val="24"/>
          <w:szCs w:val="24"/>
        </w:rPr>
        <w:t>Divide</w:t>
      </w:r>
    </w:p>
    <w:p w:rsidR="008C6AAF" w:rsidRPr="00966789" w:rsidRDefault="008C6AAF" w:rsidP="00966789">
      <w:pPr>
        <w:pStyle w:val="ListParagraph"/>
        <w:numPr>
          <w:ilvl w:val="0"/>
          <w:numId w:val="10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hAnsi="Times New Roman"/>
          <w:sz w:val="24"/>
          <w:szCs w:val="24"/>
        </w:rPr>
        <w:t>Relate</w:t>
      </w:r>
    </w:p>
    <w:p w:rsidR="00B15180" w:rsidRPr="00966789" w:rsidRDefault="00F03D69" w:rsidP="00966789">
      <w:pPr>
        <w:pStyle w:val="ListParagraph"/>
        <w:numPr>
          <w:ilvl w:val="0"/>
          <w:numId w:val="10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Recall </w:t>
      </w:r>
    </w:p>
    <w:p w:rsidR="00B15180" w:rsidRPr="00966789" w:rsidRDefault="00F03D69" w:rsidP="00493D02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Which of</w:t>
      </w:r>
      <w:r w:rsidR="00B15180"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the</w:t>
      </w: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following is a step</w:t>
      </w:r>
      <w:r w:rsidR="00B15180"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in disease progression?                        </w:t>
      </w: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  </w:t>
      </w:r>
      <w:r w:rsidR="00B15180"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       </w:t>
      </w:r>
      <w:r w:rsidR="00674516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</w:t>
      </w:r>
    </w:p>
    <w:p w:rsidR="00B15180" w:rsidRPr="00966789" w:rsidRDefault="00F03D69" w:rsidP="00966789">
      <w:pPr>
        <w:pStyle w:val="ListParagraph"/>
        <w:numPr>
          <w:ilvl w:val="0"/>
          <w:numId w:val="1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Clinical</w:t>
      </w:r>
      <w:r w:rsidR="00B15180"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stage</w:t>
      </w:r>
    </w:p>
    <w:p w:rsidR="00B15180" w:rsidRPr="005E4A31" w:rsidRDefault="00F03D69" w:rsidP="00966789">
      <w:pPr>
        <w:pStyle w:val="ListParagraph"/>
        <w:numPr>
          <w:ilvl w:val="0"/>
          <w:numId w:val="14"/>
        </w:numPr>
        <w:spacing w:before="60" w:beforeAutospacing="0" w:after="0" w:line="360" w:lineRule="auto"/>
        <w:rPr>
          <w:rFonts w:ascii="Times New Roman" w:hAnsi="Times New Roman"/>
          <w:b/>
          <w:sz w:val="24"/>
          <w:szCs w:val="24"/>
        </w:rPr>
      </w:pPr>
      <w:r w:rsidRPr="005E4A31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P</w:t>
      </w:r>
      <w:r w:rsidR="00B15180" w:rsidRPr="005E4A31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rodromal stage</w:t>
      </w:r>
    </w:p>
    <w:p w:rsidR="00B15180" w:rsidRPr="00966789" w:rsidRDefault="00F03D69" w:rsidP="00966789">
      <w:pPr>
        <w:pStyle w:val="ListParagraph"/>
        <w:numPr>
          <w:ilvl w:val="0"/>
          <w:numId w:val="1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L</w:t>
      </w:r>
      <w:r w:rsidR="00B15180"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atent stage</w:t>
      </w:r>
    </w:p>
    <w:p w:rsidR="00B15180" w:rsidRPr="00966789" w:rsidRDefault="00F03D69" w:rsidP="00966789">
      <w:pPr>
        <w:pStyle w:val="ListParagraph"/>
        <w:numPr>
          <w:ilvl w:val="0"/>
          <w:numId w:val="1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Susceptibility</w:t>
      </w:r>
      <w:r w:rsidR="00B15180"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stage</w:t>
      </w:r>
    </w:p>
    <w:p w:rsidR="00AD629F" w:rsidRDefault="00AD629F" w:rsidP="00AD629F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</w:pPr>
      <w:r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In an epidemiological context, what is the population at risk?                            </w:t>
      </w:r>
    </w:p>
    <w:p w:rsidR="00AD629F" w:rsidRDefault="00AD629F" w:rsidP="00AD629F">
      <w:pPr>
        <w:pStyle w:val="ListParagraph"/>
        <w:numPr>
          <w:ilvl w:val="0"/>
          <w:numId w:val="48"/>
        </w:numPr>
        <w:spacing w:before="60" w:beforeAutospacing="0" w:after="0" w:line="360" w:lineRule="auto"/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</w:pPr>
      <w:r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The proportion of a population that engage in risky behaviours.</w:t>
      </w:r>
    </w:p>
    <w:p w:rsidR="00AD629F" w:rsidRPr="00AD629F" w:rsidRDefault="00AD629F" w:rsidP="00AD629F">
      <w:pPr>
        <w:pStyle w:val="ListParagraph"/>
        <w:numPr>
          <w:ilvl w:val="0"/>
          <w:numId w:val="48"/>
        </w:numPr>
        <w:spacing w:before="6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  <w:r w:rsidRPr="00AD629F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The group of people that may experience the outcome we want to study.</w:t>
      </w:r>
    </w:p>
    <w:p w:rsidR="00AD629F" w:rsidRDefault="00AD629F" w:rsidP="00AD629F">
      <w:pPr>
        <w:pStyle w:val="ListParagraph"/>
        <w:numPr>
          <w:ilvl w:val="0"/>
          <w:numId w:val="48"/>
        </w:numPr>
        <w:spacing w:before="60" w:beforeAutospacing="0" w:after="0" w:line="360" w:lineRule="auto"/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</w:pPr>
      <w:r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lastRenderedPageBreak/>
        <w:t>A group of people participating in a study that may be harmful to them.</w:t>
      </w:r>
    </w:p>
    <w:p w:rsidR="00AD629F" w:rsidRPr="00AD629F" w:rsidRDefault="00AD629F" w:rsidP="00AD629F">
      <w:pPr>
        <w:pStyle w:val="ListParagraph"/>
        <w:numPr>
          <w:ilvl w:val="0"/>
          <w:numId w:val="48"/>
        </w:numPr>
        <w:spacing w:before="60" w:beforeAutospacing="0" w:after="0" w:line="360" w:lineRule="auto"/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</w:pPr>
      <w:r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The population group with the highest relative risk of disease.</w:t>
      </w:r>
    </w:p>
    <w:p w:rsidR="00B15180" w:rsidRPr="00AD629F" w:rsidRDefault="00674516" w:rsidP="00AD629F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Which of the following is a step</w:t>
      </w:r>
      <w:r w:rsidR="00B15180"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in </w:t>
      </w:r>
      <w:r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conducting </w:t>
      </w:r>
      <w:r w:rsidR="00B15180"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community diagnosis</w:t>
      </w:r>
      <w:r w:rsidR="001C6B0F" w:rsidRPr="00AD629F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?</w:t>
      </w:r>
      <w:r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       </w:t>
      </w:r>
      <w:r w:rsidR="001C6B0F"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</w:t>
      </w:r>
      <w:r w:rsidR="00B15180"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  </w:t>
      </w:r>
      <w:r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</w:t>
      </w:r>
      <w:r w:rsidR="00B15180" w:rsidRPr="00AD629F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 </w:t>
      </w:r>
    </w:p>
    <w:p w:rsidR="00B15180" w:rsidRPr="00674516" w:rsidRDefault="00674516" w:rsidP="00966789">
      <w:pPr>
        <w:pStyle w:val="ListParagraph"/>
        <w:numPr>
          <w:ilvl w:val="0"/>
          <w:numId w:val="16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Recording </w:t>
      </w:r>
    </w:p>
    <w:p w:rsidR="00674516" w:rsidRPr="00966789" w:rsidRDefault="00674516" w:rsidP="00966789">
      <w:pPr>
        <w:pStyle w:val="ListParagraph"/>
        <w:numPr>
          <w:ilvl w:val="0"/>
          <w:numId w:val="16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Treatment </w:t>
      </w:r>
    </w:p>
    <w:p w:rsidR="00B15180" w:rsidRPr="005E4A31" w:rsidRDefault="00B15180" w:rsidP="00966789">
      <w:pPr>
        <w:pStyle w:val="ListParagraph"/>
        <w:numPr>
          <w:ilvl w:val="0"/>
          <w:numId w:val="16"/>
        </w:numPr>
        <w:spacing w:before="60" w:beforeAutospacing="0" w:after="0" w:line="360" w:lineRule="auto"/>
        <w:rPr>
          <w:rFonts w:ascii="Times New Roman" w:hAnsi="Times New Roman"/>
          <w:b/>
          <w:sz w:val="24"/>
          <w:szCs w:val="24"/>
        </w:rPr>
      </w:pPr>
      <w:r w:rsidRPr="005E4A31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Data collection</w:t>
      </w:r>
    </w:p>
    <w:p w:rsidR="00B15180" w:rsidRPr="00966789" w:rsidRDefault="00B15180" w:rsidP="00966789">
      <w:pPr>
        <w:pStyle w:val="ListParagraph"/>
        <w:numPr>
          <w:ilvl w:val="0"/>
          <w:numId w:val="16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Immunization</w:t>
      </w:r>
    </w:p>
    <w:p w:rsidR="00B15180" w:rsidRPr="00966789" w:rsidRDefault="00B15180" w:rsidP="00AD629F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Which of the following involves steps in appropriate drug prescription?</w:t>
      </w:r>
      <w:r w:rsidRPr="00966789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B15180" w:rsidRPr="00966789" w:rsidRDefault="00B15180" w:rsidP="00966789">
      <w:pPr>
        <w:pStyle w:val="ListParagraph"/>
        <w:numPr>
          <w:ilvl w:val="0"/>
          <w:numId w:val="17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Vaccination</w:t>
      </w:r>
    </w:p>
    <w:p w:rsidR="00B15180" w:rsidRPr="00966789" w:rsidRDefault="00B15180" w:rsidP="00966789">
      <w:pPr>
        <w:pStyle w:val="ListParagraph"/>
        <w:numPr>
          <w:ilvl w:val="0"/>
          <w:numId w:val="17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Recording</w:t>
      </w:r>
    </w:p>
    <w:p w:rsidR="00B15180" w:rsidRPr="00966789" w:rsidRDefault="00B15180" w:rsidP="00966789">
      <w:pPr>
        <w:pStyle w:val="ListParagraph"/>
        <w:numPr>
          <w:ilvl w:val="0"/>
          <w:numId w:val="17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Immunization</w:t>
      </w:r>
    </w:p>
    <w:p w:rsidR="00B15180" w:rsidRPr="005E4A31" w:rsidRDefault="00B15180" w:rsidP="00966789">
      <w:pPr>
        <w:pStyle w:val="ListParagraph"/>
        <w:numPr>
          <w:ilvl w:val="0"/>
          <w:numId w:val="17"/>
        </w:numPr>
        <w:spacing w:before="60" w:beforeAutospacing="0" w:after="0" w:line="360" w:lineRule="auto"/>
        <w:rPr>
          <w:rFonts w:ascii="Times New Roman" w:hAnsi="Times New Roman"/>
          <w:b/>
          <w:sz w:val="24"/>
          <w:szCs w:val="24"/>
        </w:rPr>
      </w:pPr>
      <w:r w:rsidRPr="005E4A31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Evaluating and clearly defining the patient problems</w:t>
      </w:r>
    </w:p>
    <w:p w:rsidR="00B15180" w:rsidRPr="00966789" w:rsidRDefault="00B15180" w:rsidP="00AD629F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The</w:t>
      </w:r>
      <w:r w:rsidR="00674516" w:rsidRPr="00674516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diseases are transmitted through</w:t>
      </w: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</w:t>
      </w:r>
      <w:r w:rsidR="00674516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various </w:t>
      </w: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modes of transmission</w:t>
      </w:r>
      <w:r w:rsidR="001C6B0F"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,</w:t>
      </w:r>
      <w:r w:rsidR="001C6B0F" w:rsidRPr="00966789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 xml:space="preserve"> </w:t>
      </w:r>
      <w:r w:rsidR="00674516" w:rsidRPr="00674516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which of the following is a mode of disease transmission?</w:t>
      </w:r>
      <w:r w:rsidR="001C6B0F" w:rsidRPr="00674516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                                </w:t>
      </w:r>
      <w:r w:rsidR="00674516">
        <w:rPr>
          <w:rFonts w:ascii="Times New Roman" w:eastAsia="Calibri" w:hAnsi="Times New Roman"/>
          <w:b/>
          <w:color w:val="000000"/>
          <w:sz w:val="24"/>
          <w:szCs w:val="24"/>
          <w:lang w:eastAsia="en-GB"/>
        </w:rPr>
        <w:t xml:space="preserve">                      </w:t>
      </w:r>
      <w:r w:rsidR="001C6B0F" w:rsidRPr="00674516">
        <w:rPr>
          <w:rFonts w:ascii="Times New Roman" w:eastAsia="Calibri" w:hAnsi="Times New Roman"/>
          <w:b/>
          <w:color w:val="000000"/>
          <w:sz w:val="24"/>
          <w:szCs w:val="24"/>
          <w:lang w:eastAsia="en-GB"/>
        </w:rPr>
        <w:t xml:space="preserve"> </w:t>
      </w:r>
    </w:p>
    <w:p w:rsidR="00B15180" w:rsidRPr="00966789" w:rsidRDefault="005E4A31" w:rsidP="00966789">
      <w:pPr>
        <w:pStyle w:val="ListParagraph"/>
        <w:numPr>
          <w:ilvl w:val="0"/>
          <w:numId w:val="18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Shaking hands</w:t>
      </w:r>
    </w:p>
    <w:p w:rsidR="00B15180" w:rsidRPr="00966789" w:rsidRDefault="005E4A31" w:rsidP="00966789">
      <w:pPr>
        <w:pStyle w:val="ListParagraph"/>
        <w:numPr>
          <w:ilvl w:val="0"/>
          <w:numId w:val="18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Rain </w:t>
      </w:r>
    </w:p>
    <w:p w:rsidR="00B15180" w:rsidRPr="005E4A31" w:rsidRDefault="00B15180" w:rsidP="00966789">
      <w:pPr>
        <w:pStyle w:val="ListParagraph"/>
        <w:numPr>
          <w:ilvl w:val="0"/>
          <w:numId w:val="18"/>
        </w:numPr>
        <w:spacing w:before="60" w:beforeAutospacing="0" w:after="0" w:line="360" w:lineRule="auto"/>
        <w:rPr>
          <w:rFonts w:ascii="Times New Roman" w:hAnsi="Times New Roman"/>
          <w:b/>
          <w:sz w:val="24"/>
          <w:szCs w:val="24"/>
        </w:rPr>
      </w:pPr>
      <w:r w:rsidRPr="005E4A31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Vector-borne disease</w:t>
      </w:r>
    </w:p>
    <w:p w:rsidR="00B15180" w:rsidRPr="00966789" w:rsidRDefault="00B15180" w:rsidP="00966789">
      <w:pPr>
        <w:pStyle w:val="ListParagraph"/>
        <w:numPr>
          <w:ilvl w:val="0"/>
          <w:numId w:val="18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Immunization</w:t>
      </w:r>
    </w:p>
    <w:p w:rsidR="00B15180" w:rsidRPr="00966789" w:rsidRDefault="007B3D68" w:rsidP="00AD629F">
      <w:pPr>
        <w:pStyle w:val="ListParagraph"/>
        <w:numPr>
          <w:ilvl w:val="0"/>
          <w:numId w:val="4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7B3D68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Which of the following way is Water borne diseases being transmi</w:t>
      </w:r>
      <w:r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tted?    </w:t>
      </w:r>
      <w:r w:rsidR="001C6B0F"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 xml:space="preserve">       </w:t>
      </w:r>
    </w:p>
    <w:p w:rsidR="00B15180" w:rsidRPr="00966789" w:rsidRDefault="00B15180" w:rsidP="00966789">
      <w:pPr>
        <w:pStyle w:val="ListParagraph"/>
        <w:numPr>
          <w:ilvl w:val="0"/>
          <w:numId w:val="19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Flies</w:t>
      </w:r>
    </w:p>
    <w:p w:rsidR="00B15180" w:rsidRPr="00966789" w:rsidRDefault="00B15180" w:rsidP="00966789">
      <w:pPr>
        <w:pStyle w:val="ListParagraph"/>
        <w:numPr>
          <w:ilvl w:val="0"/>
          <w:numId w:val="19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Mosquitoes</w:t>
      </w:r>
    </w:p>
    <w:p w:rsidR="00B15180" w:rsidRPr="00966789" w:rsidRDefault="00B15180" w:rsidP="00966789">
      <w:pPr>
        <w:pStyle w:val="ListParagraph"/>
        <w:numPr>
          <w:ilvl w:val="0"/>
          <w:numId w:val="19"/>
        </w:numPr>
        <w:spacing w:before="60" w:beforeAutospacing="0" w:after="0" w:line="360" w:lineRule="auto"/>
        <w:rPr>
          <w:rFonts w:ascii="Times New Roman" w:hAnsi="Times New Roman"/>
          <w:sz w:val="24"/>
          <w:szCs w:val="24"/>
        </w:rPr>
      </w:pPr>
      <w:r w:rsidRPr="00966789">
        <w:rPr>
          <w:rFonts w:ascii="Times New Roman" w:eastAsia="Calibri" w:hAnsi="Times New Roman"/>
          <w:color w:val="000000"/>
          <w:sz w:val="24"/>
          <w:szCs w:val="24"/>
          <w:lang w:val="en-GB" w:eastAsia="en-GB"/>
        </w:rPr>
        <w:t>Contaminated food</w:t>
      </w:r>
    </w:p>
    <w:p w:rsidR="00B15180" w:rsidRPr="005E4A31" w:rsidRDefault="00B15180" w:rsidP="00966789">
      <w:pPr>
        <w:pStyle w:val="ListParagraph"/>
        <w:numPr>
          <w:ilvl w:val="0"/>
          <w:numId w:val="19"/>
        </w:numPr>
        <w:spacing w:before="60" w:beforeAutospacing="0" w:after="0" w:line="360" w:lineRule="auto"/>
        <w:rPr>
          <w:rFonts w:ascii="Times New Roman" w:hAnsi="Times New Roman"/>
          <w:b/>
          <w:sz w:val="24"/>
          <w:szCs w:val="24"/>
        </w:rPr>
      </w:pPr>
      <w:r w:rsidRPr="005E4A31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Contaminated water</w:t>
      </w:r>
    </w:p>
    <w:p w:rsidR="008C6AAF" w:rsidRPr="00966789" w:rsidRDefault="008C6AAF" w:rsidP="00966789">
      <w:pPr>
        <w:tabs>
          <w:tab w:val="center" w:pos="4680"/>
          <w:tab w:val="left" w:pos="6960"/>
        </w:tabs>
        <w:spacing w:before="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  <w:r w:rsidRPr="008C6AAF"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ab/>
      </w:r>
    </w:p>
    <w:p w:rsidR="008C6AAF" w:rsidRPr="00966789" w:rsidRDefault="008C6AAF" w:rsidP="00966789">
      <w:pPr>
        <w:tabs>
          <w:tab w:val="center" w:pos="4680"/>
          <w:tab w:val="left" w:pos="6960"/>
        </w:tabs>
        <w:spacing w:before="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</w:p>
    <w:p w:rsidR="008C6AAF" w:rsidRPr="00966789" w:rsidRDefault="008C6AAF" w:rsidP="00966789">
      <w:pPr>
        <w:tabs>
          <w:tab w:val="center" w:pos="4680"/>
          <w:tab w:val="left" w:pos="6960"/>
        </w:tabs>
        <w:spacing w:before="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</w:p>
    <w:p w:rsidR="008C6AAF" w:rsidRPr="00966789" w:rsidRDefault="008C6AAF" w:rsidP="00966789">
      <w:pPr>
        <w:tabs>
          <w:tab w:val="center" w:pos="4680"/>
          <w:tab w:val="left" w:pos="6960"/>
        </w:tabs>
        <w:spacing w:before="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</w:p>
    <w:p w:rsidR="008C6AAF" w:rsidRPr="00966789" w:rsidRDefault="008C6AAF" w:rsidP="00966789">
      <w:pPr>
        <w:tabs>
          <w:tab w:val="center" w:pos="4680"/>
          <w:tab w:val="left" w:pos="6960"/>
        </w:tabs>
        <w:spacing w:before="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</w:p>
    <w:p w:rsidR="008C6AAF" w:rsidRPr="00966789" w:rsidRDefault="008C6AAF" w:rsidP="00966789">
      <w:pPr>
        <w:tabs>
          <w:tab w:val="center" w:pos="4680"/>
          <w:tab w:val="left" w:pos="6960"/>
        </w:tabs>
        <w:spacing w:before="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</w:p>
    <w:p w:rsidR="008C6AAF" w:rsidRPr="00966789" w:rsidRDefault="008C6AAF" w:rsidP="00966789">
      <w:pPr>
        <w:tabs>
          <w:tab w:val="center" w:pos="4680"/>
          <w:tab w:val="left" w:pos="6960"/>
        </w:tabs>
        <w:spacing w:before="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</w:p>
    <w:p w:rsidR="008C6AAF" w:rsidRDefault="008C6AAF" w:rsidP="00966789">
      <w:pPr>
        <w:tabs>
          <w:tab w:val="center" w:pos="4680"/>
          <w:tab w:val="left" w:pos="6960"/>
        </w:tabs>
        <w:spacing w:before="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</w:p>
    <w:p w:rsidR="00634876" w:rsidRPr="00966789" w:rsidRDefault="00634876" w:rsidP="00966789">
      <w:pPr>
        <w:tabs>
          <w:tab w:val="center" w:pos="4680"/>
          <w:tab w:val="left" w:pos="6960"/>
        </w:tabs>
        <w:spacing w:before="0" w:beforeAutospacing="0" w:after="0" w:line="360" w:lineRule="auto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</w:p>
    <w:p w:rsidR="008C6AAF" w:rsidRPr="008C6AAF" w:rsidRDefault="00966789" w:rsidP="00966789">
      <w:pPr>
        <w:tabs>
          <w:tab w:val="center" w:pos="4680"/>
          <w:tab w:val="left" w:pos="6960"/>
        </w:tabs>
        <w:spacing w:before="0" w:beforeAutospacing="0" w:after="0" w:line="36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en-GB" w:eastAsia="en-GB"/>
        </w:rPr>
        <w:t>SECTION B</w:t>
      </w:r>
    </w:p>
    <w:p w:rsidR="008C6AAF" w:rsidRPr="008C6AAF" w:rsidRDefault="008C6AAF" w:rsidP="00966789">
      <w:pPr>
        <w:numPr>
          <w:ilvl w:val="0"/>
          <w:numId w:val="12"/>
        </w:numPr>
        <w:spacing w:before="0" w:beforeAutospacing="0" w:after="160" w:line="36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8C6AAF">
        <w:rPr>
          <w:rFonts w:ascii="Times New Roman" w:eastAsia="Calibri" w:hAnsi="Times New Roman"/>
          <w:sz w:val="24"/>
          <w:szCs w:val="24"/>
        </w:rPr>
        <w:t xml:space="preserve">Define the </w:t>
      </w:r>
      <w:r w:rsidR="00F843A9" w:rsidRPr="008C6AAF">
        <w:rPr>
          <w:rFonts w:ascii="Times New Roman" w:eastAsia="Calibri" w:hAnsi="Times New Roman"/>
          <w:sz w:val="24"/>
          <w:szCs w:val="24"/>
        </w:rPr>
        <w:t>following terms</w:t>
      </w:r>
      <w:r w:rsidR="006D3255" w:rsidRPr="00966789">
        <w:rPr>
          <w:rFonts w:ascii="Times New Roman" w:eastAsia="Calibri" w:hAnsi="Times New Roman"/>
          <w:sz w:val="24"/>
          <w:szCs w:val="24"/>
        </w:rPr>
        <w:t xml:space="preserve">                            </w:t>
      </w:r>
      <w:r w:rsidRPr="008C6AAF"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  <w:r w:rsidR="00F24C8D" w:rsidRPr="00966789">
        <w:rPr>
          <w:rFonts w:ascii="Times New Roman" w:eastAsia="Calibri" w:hAnsi="Times New Roman"/>
          <w:sz w:val="24"/>
          <w:szCs w:val="24"/>
        </w:rPr>
        <w:t xml:space="preserve">        </w:t>
      </w:r>
    </w:p>
    <w:p w:rsidR="005E4A31" w:rsidRPr="005E4A31" w:rsidRDefault="008C6AAF" w:rsidP="005E4A31">
      <w:pPr>
        <w:numPr>
          <w:ilvl w:val="1"/>
          <w:numId w:val="13"/>
        </w:numPr>
        <w:spacing w:before="0" w:beforeAutospacing="0" w:after="160" w:line="36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r w:rsidRPr="005E4A31">
        <w:rPr>
          <w:rFonts w:ascii="Times New Roman" w:eastAsia="Calibri" w:hAnsi="Times New Roman"/>
          <w:b/>
          <w:sz w:val="24"/>
          <w:szCs w:val="24"/>
        </w:rPr>
        <w:t xml:space="preserve">Health </w:t>
      </w:r>
    </w:p>
    <w:p w:rsidR="005E4A31" w:rsidRPr="005E4A31" w:rsidRDefault="005E4A31" w:rsidP="005E4A31">
      <w:pPr>
        <w:pStyle w:val="ListParagraph"/>
        <w:numPr>
          <w:ilvl w:val="0"/>
          <w:numId w:val="23"/>
        </w:numPr>
        <w:spacing w:before="0" w:beforeAutospacing="0" w:after="160" w:line="360" w:lineRule="auto"/>
        <w:rPr>
          <w:rFonts w:ascii="Times New Roman" w:eastAsia="Calibri" w:hAnsi="Times New Roman"/>
          <w:sz w:val="24"/>
          <w:szCs w:val="24"/>
        </w:rPr>
      </w:pPr>
      <w:r w:rsidRPr="005E4A31">
        <w:rPr>
          <w:rFonts w:ascii="Times New Roman" w:eastAsia="Calibri" w:hAnsi="Times New Roman"/>
          <w:sz w:val="24"/>
          <w:szCs w:val="24"/>
        </w:rPr>
        <w:t>Health is a state of complete mental, physical and social well-being and not merely absence of diseases</w:t>
      </w:r>
    </w:p>
    <w:p w:rsidR="005E4A31" w:rsidRPr="005E4A31" w:rsidRDefault="005E4A31" w:rsidP="005E4A31">
      <w:pPr>
        <w:spacing w:before="0" w:beforeAutospacing="0" w:after="160" w:line="360" w:lineRule="auto"/>
        <w:ind w:left="1440"/>
        <w:contextualSpacing/>
        <w:rPr>
          <w:rFonts w:ascii="Times New Roman" w:eastAsia="Calibri" w:hAnsi="Times New Roman"/>
          <w:i/>
          <w:sz w:val="24"/>
          <w:szCs w:val="24"/>
        </w:rPr>
      </w:pPr>
      <w:r w:rsidRPr="005E4A31">
        <w:rPr>
          <w:rFonts w:ascii="Times New Roman" w:eastAsia="Calibri" w:hAnsi="Times New Roman"/>
          <w:i/>
          <w:sz w:val="24"/>
          <w:szCs w:val="24"/>
        </w:rPr>
        <w:t xml:space="preserve">                (</w:t>
      </w:r>
      <w:r w:rsidRPr="005E4A31">
        <w:rPr>
          <w:rFonts w:ascii="Times New Roman" w:eastAsia="Calibri" w:hAnsi="Times New Roman"/>
          <w:i/>
          <w:color w:val="FF0000"/>
          <w:sz w:val="24"/>
          <w:szCs w:val="24"/>
        </w:rPr>
        <w:t>Award 1 mark for correct answer</w:t>
      </w:r>
      <w:r w:rsidRPr="005E4A31">
        <w:rPr>
          <w:rFonts w:ascii="Times New Roman" w:eastAsia="Calibri" w:hAnsi="Times New Roman"/>
          <w:i/>
          <w:sz w:val="24"/>
          <w:szCs w:val="24"/>
        </w:rPr>
        <w:t>)</w:t>
      </w:r>
    </w:p>
    <w:p w:rsidR="00DE5222" w:rsidRPr="00DE5222" w:rsidRDefault="008C6AAF" w:rsidP="00DE5222">
      <w:pPr>
        <w:numPr>
          <w:ilvl w:val="1"/>
          <w:numId w:val="13"/>
        </w:numPr>
        <w:spacing w:before="0" w:beforeAutospacing="0" w:after="160" w:line="36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r w:rsidRPr="00DE5222">
        <w:rPr>
          <w:rFonts w:ascii="Times New Roman" w:eastAsia="Calibri" w:hAnsi="Times New Roman"/>
          <w:b/>
          <w:sz w:val="24"/>
          <w:szCs w:val="24"/>
        </w:rPr>
        <w:t xml:space="preserve">Community Health </w:t>
      </w:r>
    </w:p>
    <w:p w:rsidR="00DE5222" w:rsidRDefault="00DE5222" w:rsidP="00DE5222">
      <w:pPr>
        <w:pStyle w:val="ListParagraph"/>
        <w:numPr>
          <w:ilvl w:val="0"/>
          <w:numId w:val="23"/>
        </w:numPr>
        <w:spacing w:before="0" w:beforeAutospacing="0" w:after="160" w:line="360" w:lineRule="auto"/>
        <w:rPr>
          <w:rFonts w:ascii="Times New Roman" w:eastAsia="Calibri" w:hAnsi="Times New Roman"/>
          <w:sz w:val="24"/>
          <w:szCs w:val="24"/>
        </w:rPr>
      </w:pPr>
      <w:r w:rsidRPr="00DE5222">
        <w:rPr>
          <w:rFonts w:ascii="Times New Roman" w:eastAsia="Calibri" w:hAnsi="Times New Roman"/>
          <w:sz w:val="24"/>
          <w:szCs w:val="24"/>
        </w:rPr>
        <w:t>Is a medical specialty that focuses on the physical and mental well-being of the people in a specific geographic region</w:t>
      </w:r>
    </w:p>
    <w:p w:rsidR="00DE5222" w:rsidRDefault="00DE5222" w:rsidP="00DE5222">
      <w:pPr>
        <w:pStyle w:val="ListParagraph"/>
        <w:numPr>
          <w:ilvl w:val="0"/>
          <w:numId w:val="23"/>
        </w:numPr>
        <w:spacing w:before="0" w:beforeAutospacing="0" w:after="160" w:line="360" w:lineRule="auto"/>
        <w:rPr>
          <w:rFonts w:ascii="Times New Roman" w:eastAsia="Calibri" w:hAnsi="Times New Roman"/>
          <w:sz w:val="24"/>
          <w:szCs w:val="24"/>
        </w:rPr>
      </w:pPr>
      <w:r w:rsidRPr="00DE5222">
        <w:rPr>
          <w:rFonts w:ascii="Times New Roman" w:eastAsia="Calibri" w:hAnsi="Times New Roman"/>
          <w:sz w:val="24"/>
          <w:szCs w:val="24"/>
        </w:rPr>
        <w:t xml:space="preserve">Is a major field of study within the medical and clinical sciences which focuses on the maintenance, protection, and improvement of the health status of population groups </w:t>
      </w:r>
      <w:r>
        <w:rPr>
          <w:rFonts w:ascii="Times New Roman" w:eastAsia="Calibri" w:hAnsi="Times New Roman"/>
          <w:sz w:val="24"/>
          <w:szCs w:val="24"/>
        </w:rPr>
        <w:t>and communities</w:t>
      </w:r>
    </w:p>
    <w:p w:rsidR="00DE5222" w:rsidRPr="00DE5222" w:rsidRDefault="00DE5222" w:rsidP="00DE5222">
      <w:pPr>
        <w:pStyle w:val="ListParagraph"/>
        <w:spacing w:before="0" w:beforeAutospacing="0" w:after="160" w:line="360" w:lineRule="auto"/>
        <w:ind w:left="1800"/>
        <w:rPr>
          <w:rFonts w:ascii="Times New Roman" w:eastAsia="Calibri" w:hAnsi="Times New Roman"/>
          <w:sz w:val="24"/>
          <w:szCs w:val="24"/>
        </w:rPr>
      </w:pPr>
      <w:r w:rsidRPr="005E4A31">
        <w:rPr>
          <w:rFonts w:ascii="Times New Roman" w:eastAsia="Calibri" w:hAnsi="Times New Roman"/>
          <w:i/>
          <w:sz w:val="24"/>
          <w:szCs w:val="24"/>
        </w:rPr>
        <w:t>(</w:t>
      </w:r>
      <w:r w:rsidRPr="005E4A31">
        <w:rPr>
          <w:rFonts w:ascii="Times New Roman" w:eastAsia="Calibri" w:hAnsi="Times New Roman"/>
          <w:i/>
          <w:color w:val="FF0000"/>
          <w:sz w:val="24"/>
          <w:szCs w:val="24"/>
        </w:rPr>
        <w:t>Award 1 mark for correct answer</w:t>
      </w:r>
      <w:r w:rsidRPr="005E4A31">
        <w:rPr>
          <w:rFonts w:ascii="Times New Roman" w:eastAsia="Calibri" w:hAnsi="Times New Roman"/>
          <w:i/>
          <w:sz w:val="24"/>
          <w:szCs w:val="24"/>
        </w:rPr>
        <w:t>)</w:t>
      </w:r>
    </w:p>
    <w:p w:rsidR="008C6AAF" w:rsidRDefault="008C6AAF" w:rsidP="00966789">
      <w:pPr>
        <w:numPr>
          <w:ilvl w:val="1"/>
          <w:numId w:val="13"/>
        </w:numPr>
        <w:spacing w:before="0" w:beforeAutospacing="0" w:after="160" w:line="36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r w:rsidRPr="00BE56F8">
        <w:rPr>
          <w:rFonts w:ascii="Times New Roman" w:eastAsia="Calibri" w:hAnsi="Times New Roman"/>
          <w:b/>
          <w:sz w:val="24"/>
          <w:szCs w:val="24"/>
        </w:rPr>
        <w:t>Epidemiology</w:t>
      </w:r>
    </w:p>
    <w:p w:rsidR="00BE56F8" w:rsidRPr="00BE56F8" w:rsidRDefault="00BE56F8" w:rsidP="00BE56F8">
      <w:pPr>
        <w:pStyle w:val="ListParagraph"/>
        <w:numPr>
          <w:ilvl w:val="0"/>
          <w:numId w:val="23"/>
        </w:numPr>
        <w:spacing w:before="0" w:beforeAutospacing="0" w:after="160" w:line="360" w:lineRule="auto"/>
        <w:rPr>
          <w:rFonts w:ascii="Times New Roman" w:eastAsia="Calibri" w:hAnsi="Times New Roman"/>
          <w:sz w:val="24"/>
          <w:szCs w:val="24"/>
        </w:rPr>
      </w:pPr>
      <w:r w:rsidRPr="00BE56F8">
        <w:rPr>
          <w:rFonts w:ascii="Times New Roman" w:eastAsia="Calibri" w:hAnsi="Times New Roman"/>
          <w:iCs/>
          <w:sz w:val="24"/>
          <w:szCs w:val="24"/>
        </w:rPr>
        <w:t>Is the </w:t>
      </w:r>
      <w:r w:rsidRPr="00BE56F8">
        <w:rPr>
          <w:rFonts w:ascii="Times New Roman" w:eastAsia="Calibri" w:hAnsi="Times New Roman"/>
          <w:b/>
          <w:bCs/>
          <w:iCs/>
          <w:sz w:val="24"/>
          <w:szCs w:val="24"/>
        </w:rPr>
        <w:t>study</w:t>
      </w:r>
      <w:r w:rsidRPr="00BE56F8">
        <w:rPr>
          <w:rFonts w:ascii="Times New Roman" w:eastAsia="Calibri" w:hAnsi="Times New Roman"/>
          <w:iCs/>
          <w:sz w:val="24"/>
          <w:szCs w:val="24"/>
        </w:rPr>
        <w:t> of the </w:t>
      </w:r>
      <w:r w:rsidRPr="00BE56F8">
        <w:rPr>
          <w:rFonts w:ascii="Times New Roman" w:eastAsia="Calibri" w:hAnsi="Times New Roman"/>
          <w:b/>
          <w:bCs/>
          <w:iCs/>
          <w:sz w:val="24"/>
          <w:szCs w:val="24"/>
        </w:rPr>
        <w:t>distribution</w:t>
      </w:r>
      <w:r w:rsidRPr="00BE56F8">
        <w:rPr>
          <w:rFonts w:ascii="Times New Roman" w:eastAsia="Calibri" w:hAnsi="Times New Roman"/>
          <w:iCs/>
          <w:sz w:val="24"/>
          <w:szCs w:val="24"/>
        </w:rPr>
        <w:t> and </w:t>
      </w:r>
      <w:r w:rsidRPr="00BE56F8">
        <w:rPr>
          <w:rFonts w:ascii="Times New Roman" w:eastAsia="Calibri" w:hAnsi="Times New Roman"/>
          <w:b/>
          <w:bCs/>
          <w:iCs/>
          <w:sz w:val="24"/>
          <w:szCs w:val="24"/>
        </w:rPr>
        <w:t>determinants</w:t>
      </w:r>
      <w:r w:rsidRPr="00BE56F8">
        <w:rPr>
          <w:rFonts w:ascii="Times New Roman" w:eastAsia="Calibri" w:hAnsi="Times New Roman"/>
          <w:iCs/>
          <w:sz w:val="24"/>
          <w:szCs w:val="24"/>
        </w:rPr>
        <w:t> of </w:t>
      </w:r>
      <w:r w:rsidRPr="00BE56F8">
        <w:rPr>
          <w:rFonts w:ascii="Times New Roman" w:eastAsia="Calibri" w:hAnsi="Times New Roman"/>
          <w:b/>
          <w:bCs/>
          <w:iCs/>
          <w:sz w:val="24"/>
          <w:szCs w:val="24"/>
        </w:rPr>
        <w:t>health-related states or events</w:t>
      </w:r>
      <w:r w:rsidRPr="00BE56F8">
        <w:rPr>
          <w:rFonts w:ascii="Times New Roman" w:eastAsia="Calibri" w:hAnsi="Times New Roman"/>
          <w:iCs/>
          <w:sz w:val="24"/>
          <w:szCs w:val="24"/>
        </w:rPr>
        <w:t> in </w:t>
      </w:r>
      <w:r w:rsidRPr="00BE56F8">
        <w:rPr>
          <w:rFonts w:ascii="Times New Roman" w:eastAsia="Calibri" w:hAnsi="Times New Roman"/>
          <w:b/>
          <w:bCs/>
          <w:iCs/>
          <w:sz w:val="24"/>
          <w:szCs w:val="24"/>
        </w:rPr>
        <w:t>specified populations</w:t>
      </w:r>
      <w:r w:rsidRPr="00BE56F8">
        <w:rPr>
          <w:rFonts w:ascii="Times New Roman" w:eastAsia="Calibri" w:hAnsi="Times New Roman"/>
          <w:iCs/>
          <w:sz w:val="24"/>
          <w:szCs w:val="24"/>
        </w:rPr>
        <w:t>, and the </w:t>
      </w:r>
      <w:r w:rsidRPr="00BE56F8">
        <w:rPr>
          <w:rFonts w:ascii="Times New Roman" w:eastAsia="Calibri" w:hAnsi="Times New Roman"/>
          <w:b/>
          <w:bCs/>
          <w:iCs/>
          <w:sz w:val="24"/>
          <w:szCs w:val="24"/>
        </w:rPr>
        <w:t>application</w:t>
      </w:r>
      <w:r w:rsidRPr="00BE56F8">
        <w:rPr>
          <w:rFonts w:ascii="Times New Roman" w:eastAsia="Calibri" w:hAnsi="Times New Roman"/>
          <w:iCs/>
          <w:sz w:val="24"/>
          <w:szCs w:val="24"/>
        </w:rPr>
        <w:t xml:space="preserve"> of this study to the control of health </w:t>
      </w:r>
      <w:r w:rsidR="000F7432" w:rsidRPr="00BE56F8">
        <w:rPr>
          <w:rFonts w:ascii="Times New Roman" w:eastAsia="Calibri" w:hAnsi="Times New Roman"/>
          <w:iCs/>
          <w:sz w:val="24"/>
          <w:szCs w:val="24"/>
        </w:rPr>
        <w:t>problems?</w:t>
      </w:r>
    </w:p>
    <w:p w:rsidR="00BE56F8" w:rsidRPr="00BE56F8" w:rsidRDefault="00BE56F8" w:rsidP="00BE56F8">
      <w:pPr>
        <w:pStyle w:val="ListParagraph"/>
        <w:spacing w:before="0" w:beforeAutospacing="0" w:after="160" w:line="360" w:lineRule="auto"/>
        <w:ind w:left="1800"/>
        <w:rPr>
          <w:rFonts w:ascii="Times New Roman" w:eastAsia="Calibri" w:hAnsi="Times New Roman"/>
          <w:sz w:val="24"/>
          <w:szCs w:val="24"/>
        </w:rPr>
      </w:pPr>
      <w:r w:rsidRPr="005E4A31">
        <w:rPr>
          <w:rFonts w:ascii="Times New Roman" w:eastAsia="Calibri" w:hAnsi="Times New Roman"/>
          <w:i/>
          <w:sz w:val="24"/>
          <w:szCs w:val="24"/>
        </w:rPr>
        <w:t>(</w:t>
      </w:r>
      <w:r w:rsidRPr="005E4A31">
        <w:rPr>
          <w:rFonts w:ascii="Times New Roman" w:eastAsia="Calibri" w:hAnsi="Times New Roman"/>
          <w:i/>
          <w:color w:val="FF0000"/>
          <w:sz w:val="24"/>
          <w:szCs w:val="24"/>
        </w:rPr>
        <w:t>Award 1 mark for correct answer</w:t>
      </w:r>
      <w:r w:rsidRPr="005E4A31">
        <w:rPr>
          <w:rFonts w:ascii="Times New Roman" w:eastAsia="Calibri" w:hAnsi="Times New Roman"/>
          <w:i/>
          <w:sz w:val="24"/>
          <w:szCs w:val="24"/>
        </w:rPr>
        <w:t>)</w:t>
      </w:r>
    </w:p>
    <w:p w:rsidR="00761E0E" w:rsidRPr="00FC283B" w:rsidRDefault="000F7432" w:rsidP="00761E0E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FC283B">
        <w:rPr>
          <w:rFonts w:ascii="Times New Roman" w:eastAsia="Calibri" w:hAnsi="Times New Roman"/>
          <w:b/>
          <w:sz w:val="24"/>
          <w:szCs w:val="24"/>
        </w:rPr>
        <w:t>Identify four</w:t>
      </w:r>
      <w:r w:rsidR="006D3255" w:rsidRPr="00FC283B">
        <w:rPr>
          <w:rFonts w:ascii="Times New Roman" w:eastAsia="Calibri" w:hAnsi="Times New Roman"/>
          <w:b/>
          <w:sz w:val="24"/>
          <w:szCs w:val="24"/>
        </w:rPr>
        <w:t xml:space="preserve"> major uses of Epidemiology</w:t>
      </w:r>
    </w:p>
    <w:p w:rsidR="00761E0E" w:rsidRPr="00761E0E" w:rsidRDefault="00761E0E" w:rsidP="00761E0E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761E0E">
        <w:rPr>
          <w:rFonts w:ascii="Times New Roman" w:hAnsi="Times New Roman"/>
          <w:sz w:val="24"/>
          <w:szCs w:val="24"/>
        </w:rPr>
        <w:t>To study the cause (or etiology) of disease(s), or conditio</w:t>
      </w:r>
      <w:r>
        <w:rPr>
          <w:rFonts w:ascii="Times New Roman" w:hAnsi="Times New Roman"/>
          <w:sz w:val="24"/>
          <w:szCs w:val="24"/>
        </w:rPr>
        <w:t>ns, disorders, disabilities</w:t>
      </w:r>
      <w:r w:rsidRPr="00761E0E">
        <w:rPr>
          <w:rFonts w:ascii="Times New Roman" w:hAnsi="Times New Roman"/>
          <w:sz w:val="24"/>
          <w:szCs w:val="24"/>
        </w:rPr>
        <w:t>.</w:t>
      </w:r>
    </w:p>
    <w:p w:rsidR="00761E0E" w:rsidRPr="00761E0E" w:rsidRDefault="00761E0E" w:rsidP="00761E0E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761E0E">
        <w:rPr>
          <w:rFonts w:ascii="Times New Roman" w:hAnsi="Times New Roman"/>
          <w:sz w:val="24"/>
          <w:szCs w:val="24"/>
        </w:rPr>
        <w:t>To determine the primary agent responsible or ascertain causative factors</w:t>
      </w:r>
    </w:p>
    <w:p w:rsidR="00761E0E" w:rsidRPr="00761E0E" w:rsidRDefault="00761E0E" w:rsidP="00761E0E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761E0E">
        <w:rPr>
          <w:rFonts w:ascii="Times New Roman" w:hAnsi="Times New Roman"/>
          <w:sz w:val="24"/>
          <w:szCs w:val="24"/>
        </w:rPr>
        <w:t>To determine the characteristics of the agent or causative factors</w:t>
      </w:r>
    </w:p>
    <w:p w:rsidR="00761E0E" w:rsidRPr="00761E0E" w:rsidRDefault="00761E0E" w:rsidP="00761E0E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761E0E">
        <w:rPr>
          <w:rFonts w:ascii="Times New Roman" w:hAnsi="Times New Roman"/>
          <w:sz w:val="24"/>
          <w:szCs w:val="24"/>
        </w:rPr>
        <w:t>To determine the mode of transmission</w:t>
      </w:r>
    </w:p>
    <w:p w:rsidR="00761E0E" w:rsidRPr="00761E0E" w:rsidRDefault="00761E0E" w:rsidP="00761E0E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761E0E">
        <w:rPr>
          <w:rFonts w:ascii="Times New Roman" w:hAnsi="Times New Roman"/>
          <w:sz w:val="24"/>
          <w:szCs w:val="24"/>
        </w:rPr>
        <w:t>To determine contributing factors</w:t>
      </w:r>
    </w:p>
    <w:p w:rsidR="00761E0E" w:rsidRPr="00761E0E" w:rsidRDefault="00761E0E" w:rsidP="00761E0E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761E0E">
        <w:rPr>
          <w:rFonts w:ascii="Times New Roman" w:hAnsi="Times New Roman"/>
          <w:sz w:val="24"/>
          <w:szCs w:val="24"/>
        </w:rPr>
        <w:t>To identify and determine geographic patterns</w:t>
      </w:r>
    </w:p>
    <w:p w:rsidR="00761E0E" w:rsidRPr="00FC283B" w:rsidRDefault="00761E0E" w:rsidP="00761E0E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761E0E">
        <w:rPr>
          <w:rFonts w:ascii="Times New Roman" w:hAnsi="Times New Roman"/>
          <w:sz w:val="24"/>
          <w:szCs w:val="24"/>
        </w:rPr>
        <w:t>To monitor continuously over a period of time the change of health in a community.</w:t>
      </w:r>
    </w:p>
    <w:p w:rsidR="00FC283B" w:rsidRPr="00FC283B" w:rsidRDefault="00FC283B" w:rsidP="00FC283B">
      <w:pPr>
        <w:pStyle w:val="ListParagraph"/>
        <w:spacing w:line="360" w:lineRule="auto"/>
        <w:ind w:left="144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lastRenderedPageBreak/>
        <w:t>(</w:t>
      </w:r>
      <w:r w:rsidRPr="005E4A31"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</w:t>
      </w:r>
      <w:r>
        <w:rPr>
          <w:rFonts w:ascii="Times New Roman" w:eastAsia="Calibri" w:hAnsi="Times New Roman"/>
          <w:i/>
          <w:color w:val="FF0000"/>
          <w:sz w:val="24"/>
          <w:szCs w:val="24"/>
        </w:rPr>
        <w:t xml:space="preserve">any 4 </w:t>
      </w:r>
      <w:r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>
        <w:rPr>
          <w:rFonts w:ascii="Times New Roman" w:eastAsia="Calibri" w:hAnsi="Times New Roman"/>
          <w:i/>
          <w:sz w:val="24"/>
          <w:szCs w:val="24"/>
        </w:rPr>
        <w:t>)</w:t>
      </w:r>
    </w:p>
    <w:p w:rsidR="006D3255" w:rsidRPr="00966789" w:rsidRDefault="006D3255" w:rsidP="00761E0E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96678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</w:t>
      </w:r>
      <w:r w:rsidR="00966789">
        <w:rPr>
          <w:rFonts w:ascii="Times New Roman" w:eastAsia="Calibri" w:hAnsi="Times New Roman"/>
          <w:sz w:val="24"/>
          <w:szCs w:val="24"/>
        </w:rPr>
        <w:t xml:space="preserve">                   </w:t>
      </w:r>
      <w:r w:rsidR="00966789">
        <w:rPr>
          <w:rFonts w:ascii="Times New Roman" w:eastAsia="Calibri" w:hAnsi="Times New Roman"/>
          <w:sz w:val="24"/>
          <w:szCs w:val="24"/>
        </w:rPr>
        <w:tab/>
      </w:r>
      <w:r w:rsidR="00966789">
        <w:rPr>
          <w:rFonts w:ascii="Times New Roman" w:eastAsia="Calibri" w:hAnsi="Times New Roman"/>
          <w:sz w:val="24"/>
          <w:szCs w:val="24"/>
        </w:rPr>
        <w:tab/>
      </w:r>
      <w:r w:rsidR="00966789">
        <w:rPr>
          <w:rFonts w:ascii="Times New Roman" w:eastAsia="Calibri" w:hAnsi="Times New Roman"/>
          <w:sz w:val="24"/>
          <w:szCs w:val="24"/>
        </w:rPr>
        <w:tab/>
        <w:t xml:space="preserve">                                                                                                 </w:t>
      </w:r>
    </w:p>
    <w:p w:rsidR="00495980" w:rsidRPr="004C2B9B" w:rsidRDefault="008C6AAF" w:rsidP="0049598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4C2B9B">
        <w:rPr>
          <w:rFonts w:ascii="Times New Roman" w:eastAsia="Calibri" w:hAnsi="Times New Roman"/>
          <w:b/>
          <w:sz w:val="24"/>
          <w:szCs w:val="24"/>
        </w:rPr>
        <w:t xml:space="preserve">State three </w:t>
      </w:r>
      <w:r w:rsidR="00601B36" w:rsidRPr="004C2B9B">
        <w:rPr>
          <w:rFonts w:ascii="Times New Roman" w:eastAsia="Calibri" w:hAnsi="Times New Roman"/>
          <w:b/>
          <w:sz w:val="24"/>
          <w:szCs w:val="24"/>
        </w:rPr>
        <w:t>main levels</w:t>
      </w:r>
      <w:r w:rsidRPr="004C2B9B">
        <w:rPr>
          <w:rFonts w:ascii="Times New Roman" w:eastAsia="Calibri" w:hAnsi="Times New Roman"/>
          <w:b/>
          <w:sz w:val="24"/>
          <w:szCs w:val="24"/>
        </w:rPr>
        <w:t xml:space="preserve"> of disease Prevention</w:t>
      </w:r>
    </w:p>
    <w:p w:rsidR="00495980" w:rsidRDefault="00495980" w:rsidP="00495980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495980">
        <w:rPr>
          <w:rFonts w:ascii="Times New Roman" w:eastAsia="Calibri" w:hAnsi="Times New Roman"/>
          <w:sz w:val="24"/>
          <w:szCs w:val="24"/>
        </w:rPr>
        <w:t>Primary level</w:t>
      </w:r>
    </w:p>
    <w:p w:rsidR="00495980" w:rsidRDefault="00495980" w:rsidP="00495980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495980">
        <w:rPr>
          <w:rFonts w:ascii="Times New Roman" w:eastAsia="Calibri" w:hAnsi="Times New Roman"/>
          <w:sz w:val="24"/>
          <w:szCs w:val="24"/>
        </w:rPr>
        <w:t>Secondary level</w:t>
      </w:r>
    </w:p>
    <w:p w:rsidR="00495980" w:rsidRDefault="00495980" w:rsidP="00495980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495980">
        <w:rPr>
          <w:rFonts w:ascii="Times New Roman" w:eastAsia="Calibri" w:hAnsi="Times New Roman"/>
          <w:sz w:val="24"/>
          <w:szCs w:val="24"/>
        </w:rPr>
        <w:t xml:space="preserve">Tertiary level  </w:t>
      </w:r>
    </w:p>
    <w:p w:rsidR="006D3255" w:rsidRPr="00495980" w:rsidRDefault="00495980" w:rsidP="00495980">
      <w:pPr>
        <w:pStyle w:val="ListParagraph"/>
        <w:spacing w:line="360" w:lineRule="auto"/>
        <w:ind w:left="144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(</w:t>
      </w:r>
      <w:r w:rsidRPr="005E4A31"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</w:t>
      </w:r>
      <w:r>
        <w:rPr>
          <w:rFonts w:ascii="Times New Roman" w:eastAsia="Calibri" w:hAnsi="Times New Roman"/>
          <w:i/>
          <w:color w:val="FF0000"/>
          <w:sz w:val="24"/>
          <w:szCs w:val="24"/>
        </w:rPr>
        <w:t xml:space="preserve">any 3 </w:t>
      </w:r>
      <w:r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>
        <w:rPr>
          <w:rFonts w:ascii="Times New Roman" w:eastAsia="Calibri" w:hAnsi="Times New Roman"/>
          <w:i/>
          <w:sz w:val="24"/>
          <w:szCs w:val="24"/>
        </w:rPr>
        <w:t>)</w:t>
      </w:r>
      <w:r w:rsidR="008C6AAF" w:rsidRPr="00495980">
        <w:rPr>
          <w:rFonts w:ascii="Times New Roman" w:eastAsia="Calibri" w:hAnsi="Times New Roman"/>
          <w:sz w:val="24"/>
          <w:szCs w:val="24"/>
        </w:rPr>
        <w:t xml:space="preserve">                </w:t>
      </w:r>
      <w:r w:rsidR="006D3255" w:rsidRPr="00495980">
        <w:rPr>
          <w:rFonts w:ascii="Times New Roman" w:eastAsia="Calibri" w:hAnsi="Times New Roman"/>
          <w:sz w:val="24"/>
          <w:szCs w:val="24"/>
        </w:rPr>
        <w:t xml:space="preserve">                          </w:t>
      </w:r>
      <w:r w:rsidR="00F24C8D" w:rsidRPr="00495980">
        <w:rPr>
          <w:rFonts w:ascii="Times New Roman" w:eastAsia="Calibri" w:hAnsi="Times New Roman"/>
          <w:sz w:val="24"/>
          <w:szCs w:val="24"/>
        </w:rPr>
        <w:t xml:space="preserve">      </w:t>
      </w:r>
      <w:r w:rsidR="006D3255" w:rsidRPr="00495980">
        <w:rPr>
          <w:rFonts w:ascii="Times New Roman" w:eastAsia="Calibri" w:hAnsi="Times New Roman"/>
          <w:sz w:val="24"/>
          <w:szCs w:val="24"/>
        </w:rPr>
        <w:t xml:space="preserve"> </w:t>
      </w:r>
      <w:r w:rsidR="004C2B9B"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966789" w:rsidRPr="00495980">
        <w:rPr>
          <w:rFonts w:ascii="Times New Roman" w:eastAsia="Calibri" w:hAnsi="Times New Roman"/>
          <w:sz w:val="24"/>
          <w:szCs w:val="24"/>
        </w:rPr>
        <w:tab/>
        <w:t xml:space="preserve">                                                                                                  </w:t>
      </w:r>
    </w:p>
    <w:p w:rsidR="00D14F10" w:rsidRDefault="006D3255" w:rsidP="00D14F1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7357EE">
        <w:rPr>
          <w:rFonts w:ascii="Times New Roman" w:eastAsia="Calibri" w:hAnsi="Times New Roman"/>
          <w:b/>
          <w:sz w:val="24"/>
          <w:szCs w:val="24"/>
        </w:rPr>
        <w:t xml:space="preserve">List any </w:t>
      </w:r>
      <w:r w:rsidR="00EC39BB" w:rsidRPr="007357EE">
        <w:rPr>
          <w:rFonts w:ascii="Times New Roman" w:eastAsia="Calibri" w:hAnsi="Times New Roman"/>
          <w:b/>
          <w:sz w:val="24"/>
          <w:szCs w:val="24"/>
        </w:rPr>
        <w:t>four</w:t>
      </w:r>
      <w:r w:rsidRPr="007357EE">
        <w:rPr>
          <w:rFonts w:ascii="Times New Roman" w:eastAsia="Calibri" w:hAnsi="Times New Roman"/>
          <w:b/>
          <w:sz w:val="24"/>
          <w:szCs w:val="24"/>
        </w:rPr>
        <w:t xml:space="preserve"> methods of data collection</w:t>
      </w:r>
      <w:r w:rsidR="00344FF7" w:rsidRPr="007357EE">
        <w:rPr>
          <w:rFonts w:ascii="Times New Roman" w:eastAsia="Calibri" w:hAnsi="Times New Roman"/>
          <w:b/>
          <w:sz w:val="24"/>
          <w:szCs w:val="24"/>
        </w:rPr>
        <w:t xml:space="preserve"> use in the community</w:t>
      </w:r>
    </w:p>
    <w:p w:rsidR="00D14F10" w:rsidRPr="00D14F10" w:rsidRDefault="004C2B9B" w:rsidP="00D14F10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D14F10">
        <w:rPr>
          <w:rFonts w:ascii="Times New Roman" w:hAnsi="Times New Roman"/>
          <w:sz w:val="24"/>
          <w:szCs w:val="24"/>
        </w:rPr>
        <w:t xml:space="preserve">Observation </w:t>
      </w:r>
    </w:p>
    <w:p w:rsidR="00D14F10" w:rsidRPr="00D14F10" w:rsidRDefault="004C2B9B" w:rsidP="00D14F10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D14F10">
        <w:rPr>
          <w:rFonts w:ascii="Times New Roman" w:hAnsi="Times New Roman"/>
          <w:sz w:val="24"/>
          <w:szCs w:val="24"/>
        </w:rPr>
        <w:t>Questionnaire</w:t>
      </w:r>
    </w:p>
    <w:p w:rsidR="00D14F10" w:rsidRPr="00D14F10" w:rsidRDefault="004C2B9B" w:rsidP="00D14F10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D14F10">
        <w:rPr>
          <w:rFonts w:ascii="Times New Roman" w:hAnsi="Times New Roman"/>
          <w:sz w:val="24"/>
          <w:szCs w:val="24"/>
        </w:rPr>
        <w:t>Interview</w:t>
      </w:r>
      <w:bookmarkStart w:id="0" w:name="_GoBack"/>
      <w:bookmarkEnd w:id="0"/>
    </w:p>
    <w:p w:rsidR="00D14F10" w:rsidRPr="00D14F10" w:rsidRDefault="004C2B9B" w:rsidP="00D14F10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D14F10">
        <w:rPr>
          <w:rFonts w:ascii="Times New Roman" w:hAnsi="Times New Roman"/>
          <w:sz w:val="24"/>
          <w:szCs w:val="24"/>
        </w:rPr>
        <w:t xml:space="preserve">Documentary </w:t>
      </w:r>
      <w:r w:rsidR="00601B36" w:rsidRPr="00D14F10">
        <w:rPr>
          <w:rFonts w:ascii="Times New Roman" w:hAnsi="Times New Roman"/>
          <w:sz w:val="24"/>
          <w:szCs w:val="24"/>
        </w:rPr>
        <w:t>sources</w:t>
      </w:r>
      <w:r w:rsidR="00601B36">
        <w:rPr>
          <w:rFonts w:ascii="Times New Roman" w:hAnsi="Times New Roman"/>
          <w:sz w:val="24"/>
          <w:szCs w:val="24"/>
        </w:rPr>
        <w:t xml:space="preserve"> </w:t>
      </w:r>
      <w:r w:rsidR="00601B36" w:rsidRPr="00D14F10">
        <w:rPr>
          <w:rFonts w:ascii="Times New Roman" w:hAnsi="Times New Roman"/>
          <w:sz w:val="24"/>
          <w:szCs w:val="24"/>
        </w:rPr>
        <w:t>(literature</w:t>
      </w:r>
      <w:r w:rsidRPr="00D14F10">
        <w:rPr>
          <w:rFonts w:ascii="Times New Roman" w:hAnsi="Times New Roman"/>
          <w:sz w:val="24"/>
          <w:szCs w:val="24"/>
        </w:rPr>
        <w:t xml:space="preserve"> review)</w:t>
      </w:r>
    </w:p>
    <w:p w:rsidR="004C2B9B" w:rsidRPr="00D14F10" w:rsidRDefault="004C2B9B" w:rsidP="00D14F10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D14F10">
        <w:rPr>
          <w:rFonts w:ascii="Times New Roman" w:hAnsi="Times New Roman"/>
          <w:sz w:val="24"/>
          <w:szCs w:val="24"/>
        </w:rPr>
        <w:t xml:space="preserve">Look, Listen and Learn  </w:t>
      </w:r>
    </w:p>
    <w:p w:rsidR="006D3255" w:rsidRPr="00966789" w:rsidRDefault="00344FF7" w:rsidP="004C2B9B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966789">
        <w:rPr>
          <w:rFonts w:ascii="Times New Roman" w:eastAsia="Calibri" w:hAnsi="Times New Roman"/>
          <w:sz w:val="24"/>
          <w:szCs w:val="24"/>
        </w:rPr>
        <w:t xml:space="preserve">   </w:t>
      </w:r>
      <w:r w:rsidR="00EC39BB" w:rsidRPr="00966789">
        <w:rPr>
          <w:rFonts w:ascii="Times New Roman" w:eastAsia="Calibri" w:hAnsi="Times New Roman"/>
          <w:sz w:val="24"/>
          <w:szCs w:val="24"/>
        </w:rPr>
        <w:t xml:space="preserve">     </w:t>
      </w:r>
      <w:r w:rsidR="004C2B9B">
        <w:rPr>
          <w:rFonts w:ascii="Times New Roman" w:eastAsia="Calibri" w:hAnsi="Times New Roman"/>
          <w:i/>
          <w:sz w:val="24"/>
          <w:szCs w:val="24"/>
        </w:rPr>
        <w:t>(</w:t>
      </w:r>
      <w:r w:rsidR="004C2B9B" w:rsidRPr="005E4A31"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</w:t>
      </w:r>
      <w:r w:rsidR="004C2B9B">
        <w:rPr>
          <w:rFonts w:ascii="Times New Roman" w:eastAsia="Calibri" w:hAnsi="Times New Roman"/>
          <w:i/>
          <w:color w:val="FF0000"/>
          <w:sz w:val="24"/>
          <w:szCs w:val="24"/>
        </w:rPr>
        <w:t xml:space="preserve">any 4 </w:t>
      </w:r>
      <w:r w:rsidR="004C2B9B"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 w:rsidR="004C2B9B"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 w:rsidR="004C2B9B">
        <w:rPr>
          <w:rFonts w:ascii="Times New Roman" w:eastAsia="Calibri" w:hAnsi="Times New Roman"/>
          <w:i/>
          <w:sz w:val="24"/>
          <w:szCs w:val="24"/>
        </w:rPr>
        <w:t>)</w:t>
      </w:r>
      <w:r w:rsidR="004C2B9B" w:rsidRPr="00495980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</w:t>
      </w:r>
      <w:r w:rsidR="00EC39BB" w:rsidRPr="00966789">
        <w:rPr>
          <w:rFonts w:ascii="Times New Roman" w:eastAsia="Calibri" w:hAnsi="Times New Roman"/>
          <w:sz w:val="24"/>
          <w:szCs w:val="24"/>
        </w:rPr>
        <w:t xml:space="preserve">       </w:t>
      </w:r>
      <w:r w:rsidR="006D3255" w:rsidRPr="00966789">
        <w:rPr>
          <w:rFonts w:ascii="Times New Roman" w:eastAsia="Calibri" w:hAnsi="Times New Roman"/>
          <w:sz w:val="24"/>
          <w:szCs w:val="24"/>
        </w:rPr>
        <w:t xml:space="preserve">     </w:t>
      </w:r>
      <w:r w:rsidR="00EC39BB" w:rsidRPr="00966789">
        <w:rPr>
          <w:rFonts w:ascii="Times New Roman" w:eastAsia="Calibri" w:hAnsi="Times New Roman"/>
          <w:sz w:val="24"/>
          <w:szCs w:val="24"/>
        </w:rPr>
        <w:t xml:space="preserve"> </w:t>
      </w:r>
      <w:r w:rsidR="006D3255" w:rsidRPr="00966789">
        <w:rPr>
          <w:rFonts w:ascii="Times New Roman" w:eastAsia="Calibri" w:hAnsi="Times New Roman"/>
          <w:sz w:val="24"/>
          <w:szCs w:val="24"/>
        </w:rPr>
        <w:t xml:space="preserve">  </w:t>
      </w:r>
      <w:r w:rsidR="004C2B9B">
        <w:rPr>
          <w:rFonts w:ascii="Times New Roman" w:eastAsia="Calibri" w:hAnsi="Times New Roman"/>
          <w:sz w:val="24"/>
          <w:szCs w:val="24"/>
        </w:rPr>
        <w:t xml:space="preserve">                   </w:t>
      </w:r>
      <w:r w:rsidR="0096678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D14F10" w:rsidRPr="00217579" w:rsidRDefault="006D3255" w:rsidP="00D14F1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217579">
        <w:rPr>
          <w:rFonts w:ascii="Times New Roman" w:eastAsia="Calibri" w:hAnsi="Times New Roman"/>
          <w:b/>
          <w:sz w:val="24"/>
          <w:szCs w:val="24"/>
        </w:rPr>
        <w:t>Recall</w:t>
      </w:r>
      <w:r w:rsidR="008C6AAF" w:rsidRPr="00217579">
        <w:rPr>
          <w:rFonts w:ascii="Times New Roman" w:eastAsia="Calibri" w:hAnsi="Times New Roman"/>
          <w:b/>
          <w:sz w:val="24"/>
          <w:szCs w:val="24"/>
        </w:rPr>
        <w:t xml:space="preserve"> two main types of surveillance</w:t>
      </w:r>
    </w:p>
    <w:p w:rsidR="00D14F10" w:rsidRPr="00D14F10" w:rsidRDefault="00D14F10" w:rsidP="00D14F10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D14F10">
        <w:rPr>
          <w:rFonts w:ascii="Times New Roman" w:hAnsi="Times New Roman"/>
          <w:sz w:val="24"/>
          <w:szCs w:val="24"/>
        </w:rPr>
        <w:t>Passive surveillance</w:t>
      </w:r>
    </w:p>
    <w:p w:rsidR="00D14F10" w:rsidRPr="00D14F10" w:rsidRDefault="00D14F10" w:rsidP="00D14F10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D14F10">
        <w:rPr>
          <w:rFonts w:ascii="Times New Roman" w:hAnsi="Times New Roman"/>
          <w:sz w:val="24"/>
          <w:szCs w:val="24"/>
        </w:rPr>
        <w:t>Active surveillance</w:t>
      </w:r>
    </w:p>
    <w:p w:rsidR="00344FF7" w:rsidRPr="00966789" w:rsidRDefault="008C6AAF" w:rsidP="00D14F10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966789">
        <w:rPr>
          <w:rFonts w:ascii="Times New Roman" w:eastAsia="Calibri" w:hAnsi="Times New Roman"/>
          <w:sz w:val="24"/>
          <w:szCs w:val="24"/>
        </w:rPr>
        <w:t xml:space="preserve">          </w:t>
      </w:r>
      <w:r w:rsidR="00D14F10">
        <w:rPr>
          <w:rFonts w:ascii="Times New Roman" w:eastAsia="Calibri" w:hAnsi="Times New Roman"/>
          <w:i/>
          <w:sz w:val="24"/>
          <w:szCs w:val="24"/>
        </w:rPr>
        <w:t>(</w:t>
      </w:r>
      <w:r w:rsidR="00D14F10"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2 </w:t>
      </w:r>
      <w:r w:rsidR="00D14F10"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 w:rsidR="00D14F10"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 w:rsidR="00D14F10">
        <w:rPr>
          <w:rFonts w:ascii="Times New Roman" w:eastAsia="Calibri" w:hAnsi="Times New Roman"/>
          <w:i/>
          <w:sz w:val="24"/>
          <w:szCs w:val="24"/>
        </w:rPr>
        <w:t>)</w:t>
      </w:r>
      <w:r w:rsidR="00D14F10" w:rsidRPr="00495980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</w:t>
      </w:r>
      <w:r w:rsidR="00D14F10" w:rsidRPr="00966789">
        <w:rPr>
          <w:rFonts w:ascii="Times New Roman" w:eastAsia="Calibri" w:hAnsi="Times New Roman"/>
          <w:sz w:val="24"/>
          <w:szCs w:val="24"/>
        </w:rPr>
        <w:t xml:space="preserve">               </w:t>
      </w:r>
      <w:r w:rsidR="00D14F10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966789">
        <w:rPr>
          <w:rFonts w:ascii="Times New Roman" w:eastAsia="Calibri" w:hAnsi="Times New Roman"/>
          <w:sz w:val="24"/>
          <w:szCs w:val="24"/>
        </w:rPr>
        <w:t xml:space="preserve">                              </w:t>
      </w:r>
      <w:r w:rsidR="00F24C8D" w:rsidRPr="00966789">
        <w:rPr>
          <w:rFonts w:ascii="Times New Roman" w:eastAsia="Calibri" w:hAnsi="Times New Roman"/>
          <w:sz w:val="24"/>
          <w:szCs w:val="24"/>
        </w:rPr>
        <w:t xml:space="preserve">                       </w:t>
      </w:r>
      <w:r w:rsidR="00D14F10">
        <w:rPr>
          <w:rFonts w:ascii="Times New Roman" w:eastAsia="Calibri" w:hAnsi="Times New Roman"/>
          <w:sz w:val="24"/>
          <w:szCs w:val="24"/>
        </w:rPr>
        <w:t xml:space="preserve">                    </w:t>
      </w:r>
      <w:r w:rsidR="0096678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</w:t>
      </w:r>
      <w:r w:rsidR="00D14F10">
        <w:rPr>
          <w:rFonts w:ascii="Times New Roman" w:eastAsia="Calibri" w:hAnsi="Times New Roman"/>
          <w:sz w:val="24"/>
          <w:szCs w:val="24"/>
        </w:rPr>
        <w:t xml:space="preserve">                         </w:t>
      </w:r>
    </w:p>
    <w:p w:rsidR="00C75903" w:rsidRDefault="008C6AAF" w:rsidP="00C75903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C75903">
        <w:rPr>
          <w:rFonts w:ascii="Times New Roman" w:eastAsia="Calibri" w:hAnsi="Times New Roman"/>
          <w:b/>
          <w:sz w:val="24"/>
          <w:szCs w:val="24"/>
        </w:rPr>
        <w:t xml:space="preserve">An infectious agent may be transmitted from its natural reservoir to a susceptible host in different ways. </w:t>
      </w:r>
      <w:r w:rsidR="00F24C8D" w:rsidRPr="00C75903">
        <w:rPr>
          <w:rFonts w:ascii="Times New Roman" w:eastAsia="Calibri" w:hAnsi="Times New Roman"/>
          <w:b/>
          <w:sz w:val="24"/>
          <w:szCs w:val="24"/>
        </w:rPr>
        <w:t>Name</w:t>
      </w:r>
      <w:r w:rsidRPr="00C75903">
        <w:rPr>
          <w:rFonts w:ascii="Times New Roman" w:eastAsia="Calibri" w:hAnsi="Times New Roman"/>
          <w:b/>
          <w:sz w:val="24"/>
          <w:szCs w:val="24"/>
        </w:rPr>
        <w:t xml:space="preserve"> three indirect methods of disease </w:t>
      </w:r>
      <w:r w:rsidR="00C75903">
        <w:rPr>
          <w:rFonts w:ascii="Times New Roman" w:eastAsia="Calibri" w:hAnsi="Times New Roman"/>
          <w:b/>
          <w:sz w:val="24"/>
          <w:szCs w:val="24"/>
        </w:rPr>
        <w:t xml:space="preserve">transmission  </w:t>
      </w:r>
    </w:p>
    <w:p w:rsidR="00C75903" w:rsidRPr="00C75903" w:rsidRDefault="00C75903" w:rsidP="00C75903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C75903">
        <w:rPr>
          <w:rFonts w:ascii="Times New Roman" w:eastAsia="Calibri" w:hAnsi="Times New Roman"/>
          <w:sz w:val="24"/>
          <w:szCs w:val="24"/>
        </w:rPr>
        <w:t>Vehicle borne</w:t>
      </w:r>
    </w:p>
    <w:p w:rsidR="00C75903" w:rsidRPr="00C75903" w:rsidRDefault="00C75903" w:rsidP="00C75903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C75903">
        <w:rPr>
          <w:rFonts w:ascii="Times New Roman" w:eastAsia="Calibri" w:hAnsi="Times New Roman"/>
          <w:sz w:val="24"/>
          <w:szCs w:val="24"/>
        </w:rPr>
        <w:t>Vector borne</w:t>
      </w:r>
    </w:p>
    <w:p w:rsidR="00C75903" w:rsidRPr="00C75903" w:rsidRDefault="00C75903" w:rsidP="00C75903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C75903">
        <w:rPr>
          <w:rFonts w:ascii="Times New Roman" w:eastAsia="Calibri" w:hAnsi="Times New Roman"/>
          <w:sz w:val="24"/>
          <w:szCs w:val="24"/>
        </w:rPr>
        <w:t>Airborne</w:t>
      </w:r>
    </w:p>
    <w:p w:rsidR="00C75903" w:rsidRPr="00C75903" w:rsidRDefault="00C75903" w:rsidP="00C75903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C75903">
        <w:rPr>
          <w:rFonts w:ascii="Times New Roman" w:eastAsia="Calibri" w:hAnsi="Times New Roman"/>
          <w:sz w:val="24"/>
          <w:szCs w:val="24"/>
        </w:rPr>
        <w:t>Water born</w:t>
      </w:r>
    </w:p>
    <w:p w:rsidR="00344FF7" w:rsidRPr="00C75903" w:rsidRDefault="00C75903" w:rsidP="00C75903">
      <w:pPr>
        <w:pStyle w:val="ListParagraph"/>
        <w:spacing w:line="360" w:lineRule="auto"/>
        <w:ind w:left="144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(</w:t>
      </w:r>
      <w:r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any 3 </w:t>
      </w:r>
      <w:r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>
        <w:rPr>
          <w:rFonts w:ascii="Times New Roman" w:eastAsia="Calibri" w:hAnsi="Times New Roman"/>
          <w:b/>
          <w:sz w:val="24"/>
          <w:szCs w:val="24"/>
        </w:rPr>
        <w:t>)</w:t>
      </w:r>
      <w:r w:rsidR="00966789" w:rsidRPr="00C75903">
        <w:rPr>
          <w:rFonts w:ascii="Times New Roman" w:eastAsia="Calibri" w:hAnsi="Times New Roman"/>
          <w:b/>
          <w:sz w:val="24"/>
          <w:szCs w:val="24"/>
        </w:rPr>
        <w:t xml:space="preserve">      </w:t>
      </w:r>
      <w:r w:rsidR="00966789" w:rsidRPr="00C75903">
        <w:rPr>
          <w:rFonts w:ascii="Times New Roman" w:eastAsia="Calibri" w:hAnsi="Times New Roman"/>
          <w:b/>
          <w:sz w:val="24"/>
          <w:szCs w:val="24"/>
        </w:rPr>
        <w:tab/>
      </w:r>
      <w:r w:rsidR="00966789" w:rsidRPr="00C75903">
        <w:rPr>
          <w:rFonts w:ascii="Times New Roman" w:eastAsia="Calibri" w:hAnsi="Times New Roman"/>
          <w:b/>
          <w:sz w:val="24"/>
          <w:szCs w:val="24"/>
        </w:rPr>
        <w:tab/>
        <w:t xml:space="preserve">                                                                                                    </w:t>
      </w:r>
    </w:p>
    <w:p w:rsidR="003F19B1" w:rsidRPr="003F19B1" w:rsidRDefault="008C6AAF" w:rsidP="003F19B1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3F19B1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A </w:t>
      </w:r>
      <w:r w:rsidRPr="003F19B1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</w:rPr>
        <w:t>health indicator</w:t>
      </w:r>
      <w:r w:rsidRPr="003F19B1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 is a measure designed to summarize information about a given priority topic in population </w:t>
      </w:r>
      <w:r w:rsidRPr="003F19B1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</w:rPr>
        <w:t>health</w:t>
      </w:r>
      <w:r w:rsidRPr="003F19B1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 or </w:t>
      </w:r>
      <w:r w:rsidRPr="003F19B1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</w:rPr>
        <w:t>health</w:t>
      </w:r>
      <w:r w:rsidRPr="003F19B1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 system performance. </w:t>
      </w:r>
      <w:r w:rsidR="00A17E2A" w:rsidRPr="003F19B1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Name any </w:t>
      </w:r>
      <w:r w:rsidRPr="003F19B1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four health indicators in the community </w:t>
      </w:r>
    </w:p>
    <w:p w:rsidR="003F19B1" w:rsidRPr="003F19B1" w:rsidRDefault="003F19B1" w:rsidP="003F19B1">
      <w:pPr>
        <w:pStyle w:val="ListParagraph"/>
        <w:numPr>
          <w:ilvl w:val="0"/>
          <w:numId w:val="36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3F19B1">
        <w:rPr>
          <w:rFonts w:ascii="Times New Roman" w:hAnsi="Times New Roman"/>
          <w:sz w:val="24"/>
          <w:szCs w:val="24"/>
        </w:rPr>
        <w:t>Crude death rate.</w:t>
      </w:r>
    </w:p>
    <w:p w:rsidR="003F19B1" w:rsidRPr="003F19B1" w:rsidRDefault="003F19B1" w:rsidP="003F19B1">
      <w:pPr>
        <w:pStyle w:val="ListParagraph"/>
        <w:numPr>
          <w:ilvl w:val="0"/>
          <w:numId w:val="36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3F19B1">
        <w:rPr>
          <w:rFonts w:ascii="Times New Roman" w:hAnsi="Times New Roman"/>
          <w:sz w:val="24"/>
          <w:szCs w:val="24"/>
        </w:rPr>
        <w:t>Life expectancy.</w:t>
      </w:r>
    </w:p>
    <w:p w:rsidR="003F19B1" w:rsidRPr="003F19B1" w:rsidRDefault="003F19B1" w:rsidP="003F19B1">
      <w:pPr>
        <w:pStyle w:val="ListParagraph"/>
        <w:numPr>
          <w:ilvl w:val="0"/>
          <w:numId w:val="36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3F19B1">
        <w:rPr>
          <w:rFonts w:ascii="Times New Roman" w:hAnsi="Times New Roman"/>
          <w:sz w:val="24"/>
          <w:szCs w:val="24"/>
        </w:rPr>
        <w:t>Infant mortality rate.</w:t>
      </w:r>
    </w:p>
    <w:p w:rsidR="003F19B1" w:rsidRPr="003F19B1" w:rsidRDefault="003F19B1" w:rsidP="003F19B1">
      <w:pPr>
        <w:pStyle w:val="ListParagraph"/>
        <w:numPr>
          <w:ilvl w:val="0"/>
          <w:numId w:val="36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3F19B1">
        <w:rPr>
          <w:rFonts w:ascii="Times New Roman" w:hAnsi="Times New Roman"/>
          <w:sz w:val="24"/>
          <w:szCs w:val="24"/>
        </w:rPr>
        <w:lastRenderedPageBreak/>
        <w:t>Maternal mortality rate.</w:t>
      </w:r>
    </w:p>
    <w:p w:rsidR="003F19B1" w:rsidRPr="003F19B1" w:rsidRDefault="003F19B1" w:rsidP="003F19B1">
      <w:pPr>
        <w:pStyle w:val="ListParagraph"/>
        <w:numPr>
          <w:ilvl w:val="0"/>
          <w:numId w:val="36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Child </w:t>
      </w:r>
      <w:r w:rsidRPr="003F19B1">
        <w:rPr>
          <w:rFonts w:ascii="Times New Roman" w:hAnsi="Times New Roman"/>
          <w:sz w:val="24"/>
          <w:szCs w:val="24"/>
        </w:rPr>
        <w:t>mortality</w:t>
      </w:r>
      <w:r w:rsidR="008C6AAF" w:rsidRPr="003F19B1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</w:t>
      </w:r>
    </w:p>
    <w:p w:rsidR="008C6AAF" w:rsidRPr="003F19B1" w:rsidRDefault="008C6AAF" w:rsidP="003F19B1">
      <w:pPr>
        <w:pStyle w:val="ListParagraph"/>
        <w:spacing w:line="360" w:lineRule="auto"/>
        <w:ind w:left="1440"/>
        <w:rPr>
          <w:rFonts w:ascii="Times New Roman" w:eastAsia="Calibri" w:hAnsi="Times New Roman"/>
          <w:sz w:val="24"/>
          <w:szCs w:val="24"/>
        </w:rPr>
      </w:pPr>
      <w:r w:rsidRPr="003F19B1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3F19B1">
        <w:rPr>
          <w:rFonts w:ascii="Times New Roman" w:eastAsia="Calibri" w:hAnsi="Times New Roman"/>
          <w:i/>
          <w:sz w:val="24"/>
          <w:szCs w:val="24"/>
        </w:rPr>
        <w:t>(</w:t>
      </w:r>
      <w:r w:rsidR="003F19B1"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any 4 </w:t>
      </w:r>
      <w:r w:rsidR="003F19B1"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 w:rsidR="003F19B1"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 w:rsidR="003F19B1">
        <w:rPr>
          <w:rFonts w:ascii="Times New Roman" w:eastAsia="Calibri" w:hAnsi="Times New Roman"/>
          <w:b/>
          <w:sz w:val="24"/>
          <w:szCs w:val="24"/>
        </w:rPr>
        <w:t>)</w:t>
      </w:r>
      <w:r w:rsidR="003F19B1" w:rsidRPr="00C75903">
        <w:rPr>
          <w:rFonts w:ascii="Times New Roman" w:eastAsia="Calibri" w:hAnsi="Times New Roman"/>
          <w:b/>
          <w:sz w:val="24"/>
          <w:szCs w:val="24"/>
        </w:rPr>
        <w:t xml:space="preserve">      </w:t>
      </w:r>
      <w:r w:rsidRPr="003F19B1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="00A17E2A" w:rsidRPr="003F19B1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         </w:t>
      </w:r>
      <w:r w:rsidR="003F19B1" w:rsidRPr="003F19B1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                 </w:t>
      </w:r>
    </w:p>
    <w:p w:rsidR="008D0D5A" w:rsidRPr="002E02EC" w:rsidRDefault="00344FF7" w:rsidP="008D0D5A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2E02EC">
        <w:rPr>
          <w:rFonts w:ascii="Times New Roman" w:eastAsia="Calibri" w:hAnsi="Times New Roman"/>
          <w:b/>
          <w:sz w:val="24"/>
          <w:szCs w:val="24"/>
        </w:rPr>
        <w:t>List the four stages in the natural history of a disease</w:t>
      </w:r>
    </w:p>
    <w:p w:rsidR="008D0D5A" w:rsidRPr="008D0D5A" w:rsidRDefault="008D0D5A" w:rsidP="008D0D5A">
      <w:pPr>
        <w:pStyle w:val="ListParagraph"/>
        <w:numPr>
          <w:ilvl w:val="0"/>
          <w:numId w:val="38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8D0D5A">
        <w:rPr>
          <w:rFonts w:ascii="Times New Roman" w:hAnsi="Times New Roman"/>
          <w:sz w:val="24"/>
          <w:szCs w:val="24"/>
        </w:rPr>
        <w:t xml:space="preserve">Stage of susceptibility </w:t>
      </w:r>
    </w:p>
    <w:p w:rsidR="008D0D5A" w:rsidRPr="008D0D5A" w:rsidRDefault="008D0D5A" w:rsidP="008D0D5A">
      <w:pPr>
        <w:pStyle w:val="ListParagraph"/>
        <w:numPr>
          <w:ilvl w:val="0"/>
          <w:numId w:val="38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8D0D5A">
        <w:rPr>
          <w:rFonts w:ascii="Times New Roman" w:hAnsi="Times New Roman"/>
          <w:sz w:val="24"/>
          <w:szCs w:val="24"/>
        </w:rPr>
        <w:t xml:space="preserve">Stage of pre-symptomatic (sub-clinical) disease </w:t>
      </w:r>
    </w:p>
    <w:p w:rsidR="008D0D5A" w:rsidRPr="008D0D5A" w:rsidRDefault="008D0D5A" w:rsidP="008D0D5A">
      <w:pPr>
        <w:pStyle w:val="ListParagraph"/>
        <w:numPr>
          <w:ilvl w:val="0"/>
          <w:numId w:val="38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8D0D5A">
        <w:rPr>
          <w:rFonts w:ascii="Times New Roman" w:hAnsi="Times New Roman"/>
          <w:sz w:val="24"/>
          <w:szCs w:val="24"/>
        </w:rPr>
        <w:t xml:space="preserve">Stage of clinical disease  </w:t>
      </w:r>
    </w:p>
    <w:p w:rsidR="008D0D5A" w:rsidRPr="008D0D5A" w:rsidRDefault="008D0D5A" w:rsidP="008D0D5A">
      <w:pPr>
        <w:pStyle w:val="ListParagraph"/>
        <w:numPr>
          <w:ilvl w:val="0"/>
          <w:numId w:val="38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8D0D5A">
        <w:rPr>
          <w:rFonts w:ascii="Times New Roman" w:hAnsi="Times New Roman"/>
          <w:sz w:val="24"/>
          <w:szCs w:val="24"/>
        </w:rPr>
        <w:t>Stage of disability or death</w:t>
      </w:r>
    </w:p>
    <w:p w:rsidR="00344FF7" w:rsidRPr="00966789" w:rsidRDefault="00344FF7" w:rsidP="003F19B1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966789">
        <w:rPr>
          <w:rFonts w:ascii="Times New Roman" w:eastAsia="Calibri" w:hAnsi="Times New Roman"/>
          <w:sz w:val="24"/>
          <w:szCs w:val="24"/>
        </w:rPr>
        <w:t xml:space="preserve">       </w:t>
      </w:r>
      <w:r w:rsidR="008D0D5A">
        <w:rPr>
          <w:rFonts w:ascii="Times New Roman" w:eastAsia="Calibri" w:hAnsi="Times New Roman"/>
          <w:i/>
          <w:sz w:val="24"/>
          <w:szCs w:val="24"/>
        </w:rPr>
        <w:t>(</w:t>
      </w:r>
      <w:r w:rsidR="008D0D5A"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any 4 </w:t>
      </w:r>
      <w:r w:rsidR="008D0D5A"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 w:rsidR="008D0D5A"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 w:rsidR="008D0D5A">
        <w:rPr>
          <w:rFonts w:ascii="Times New Roman" w:eastAsia="Calibri" w:hAnsi="Times New Roman"/>
          <w:b/>
          <w:sz w:val="24"/>
          <w:szCs w:val="24"/>
        </w:rPr>
        <w:t>)</w:t>
      </w:r>
      <w:r w:rsidR="008D0D5A" w:rsidRPr="00C75903">
        <w:rPr>
          <w:rFonts w:ascii="Times New Roman" w:eastAsia="Calibri" w:hAnsi="Times New Roman"/>
          <w:b/>
          <w:sz w:val="24"/>
          <w:szCs w:val="24"/>
        </w:rPr>
        <w:t xml:space="preserve">      </w:t>
      </w:r>
      <w:r w:rsidR="008D0D5A" w:rsidRPr="003F19B1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</w:t>
      </w:r>
      <w:r w:rsidRPr="00966789">
        <w:rPr>
          <w:rFonts w:ascii="Times New Roman" w:eastAsia="Calibri" w:hAnsi="Times New Roman"/>
          <w:sz w:val="24"/>
          <w:szCs w:val="24"/>
        </w:rPr>
        <w:t xml:space="preserve">                             </w:t>
      </w:r>
      <w:r w:rsidR="00EC39BB" w:rsidRPr="00966789">
        <w:rPr>
          <w:rFonts w:ascii="Times New Roman" w:eastAsia="Calibri" w:hAnsi="Times New Roman"/>
          <w:sz w:val="24"/>
          <w:szCs w:val="24"/>
        </w:rPr>
        <w:t xml:space="preserve"> </w:t>
      </w:r>
      <w:r w:rsidRPr="00966789">
        <w:rPr>
          <w:rFonts w:ascii="Times New Roman" w:eastAsia="Calibri" w:hAnsi="Times New Roman"/>
          <w:sz w:val="24"/>
          <w:szCs w:val="24"/>
        </w:rPr>
        <w:t xml:space="preserve"> </w:t>
      </w:r>
      <w:r w:rsidR="003F19B1">
        <w:rPr>
          <w:rFonts w:ascii="Times New Roman" w:eastAsia="Calibri" w:hAnsi="Times New Roman"/>
          <w:sz w:val="24"/>
          <w:szCs w:val="24"/>
        </w:rPr>
        <w:t xml:space="preserve">                          </w:t>
      </w:r>
      <w:r w:rsidR="0096678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</w:t>
      </w:r>
      <w:r w:rsidR="003F19B1">
        <w:rPr>
          <w:rFonts w:ascii="Times New Roman" w:eastAsia="Calibri" w:hAnsi="Times New Roman"/>
          <w:sz w:val="24"/>
          <w:szCs w:val="24"/>
        </w:rPr>
        <w:t xml:space="preserve">                              </w:t>
      </w:r>
    </w:p>
    <w:p w:rsidR="00612AB9" w:rsidRPr="002E02EC" w:rsidRDefault="00344FF7" w:rsidP="00612AB9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2E02EC">
        <w:rPr>
          <w:rFonts w:ascii="Times New Roman" w:eastAsia="Calibri" w:hAnsi="Times New Roman"/>
          <w:b/>
          <w:sz w:val="24"/>
          <w:szCs w:val="24"/>
        </w:rPr>
        <w:t>Describe the two types of Epidemiol</w:t>
      </w:r>
      <w:r w:rsidR="00612AB9" w:rsidRPr="002E02EC">
        <w:rPr>
          <w:rFonts w:ascii="Times New Roman" w:eastAsia="Calibri" w:hAnsi="Times New Roman"/>
          <w:b/>
          <w:sz w:val="24"/>
          <w:szCs w:val="24"/>
        </w:rPr>
        <w:t xml:space="preserve">ogy  </w:t>
      </w:r>
    </w:p>
    <w:p w:rsidR="00612AB9" w:rsidRDefault="00612AB9" w:rsidP="00612AB9">
      <w:pPr>
        <w:pStyle w:val="ListParagraph"/>
        <w:numPr>
          <w:ilvl w:val="0"/>
          <w:numId w:val="40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612AB9">
        <w:rPr>
          <w:rFonts w:ascii="Times New Roman" w:eastAsia="Calibri" w:hAnsi="Times New Roman"/>
          <w:sz w:val="24"/>
          <w:szCs w:val="24"/>
        </w:rPr>
        <w:t>Descriptive Epidemiology</w:t>
      </w:r>
    </w:p>
    <w:p w:rsidR="00612AB9" w:rsidRDefault="00612AB9" w:rsidP="00612AB9">
      <w:pPr>
        <w:pStyle w:val="ListParagraph"/>
        <w:numPr>
          <w:ilvl w:val="0"/>
          <w:numId w:val="40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612AB9">
        <w:rPr>
          <w:rFonts w:ascii="Times New Roman" w:eastAsia="Calibri" w:hAnsi="Times New Roman"/>
          <w:sz w:val="24"/>
          <w:szCs w:val="24"/>
        </w:rPr>
        <w:t>Analytic Epidemiology</w:t>
      </w:r>
    </w:p>
    <w:p w:rsidR="008C6AAF" w:rsidRPr="00612AB9" w:rsidRDefault="00612AB9" w:rsidP="00612AB9">
      <w:pPr>
        <w:pStyle w:val="ListParagraph"/>
        <w:spacing w:line="360" w:lineRule="auto"/>
        <w:ind w:left="144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(</w:t>
      </w:r>
      <w:r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</w:t>
      </w:r>
      <w:r w:rsidR="002E02EC">
        <w:rPr>
          <w:rFonts w:ascii="Times New Roman" w:eastAsia="Calibri" w:hAnsi="Times New Roman"/>
          <w:i/>
          <w:color w:val="FF0000"/>
          <w:sz w:val="24"/>
          <w:szCs w:val="24"/>
        </w:rPr>
        <w:t>any 2</w:t>
      </w:r>
      <w:r>
        <w:rPr>
          <w:rFonts w:ascii="Times New Roman" w:eastAsia="Calibri" w:hAnsi="Times New Roman"/>
          <w:i/>
          <w:color w:val="FF0000"/>
          <w:sz w:val="24"/>
          <w:szCs w:val="24"/>
        </w:rPr>
        <w:t xml:space="preserve"> </w:t>
      </w:r>
      <w:r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>
        <w:rPr>
          <w:rFonts w:ascii="Times New Roman" w:eastAsia="Calibri" w:hAnsi="Times New Roman"/>
          <w:b/>
          <w:sz w:val="24"/>
          <w:szCs w:val="24"/>
        </w:rPr>
        <w:t>)</w:t>
      </w:r>
      <w:r w:rsidRPr="003F19B1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</w:t>
      </w:r>
    </w:p>
    <w:p w:rsidR="002E02EC" w:rsidRPr="00575618" w:rsidRDefault="00EC39BB" w:rsidP="002E02EC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575618">
        <w:rPr>
          <w:rFonts w:ascii="Times New Roman" w:eastAsia="Calibri" w:hAnsi="Times New Roman"/>
          <w:b/>
          <w:sz w:val="24"/>
          <w:szCs w:val="24"/>
        </w:rPr>
        <w:t xml:space="preserve">The various determinants surrounding Health </w:t>
      </w:r>
    </w:p>
    <w:p w:rsidR="002E02EC" w:rsidRPr="002E02EC" w:rsidRDefault="002E02EC" w:rsidP="002E02EC">
      <w:pPr>
        <w:pStyle w:val="ListParagraph"/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E02EC">
        <w:rPr>
          <w:rFonts w:ascii="Times New Roman" w:hAnsi="Times New Roman"/>
          <w:sz w:val="24"/>
          <w:szCs w:val="24"/>
        </w:rPr>
        <w:t>Biological/genetic</w:t>
      </w:r>
    </w:p>
    <w:p w:rsidR="002E02EC" w:rsidRPr="002E02EC" w:rsidRDefault="002E02EC" w:rsidP="002E02EC">
      <w:pPr>
        <w:pStyle w:val="ListParagraph"/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E02EC">
        <w:rPr>
          <w:rFonts w:ascii="Times New Roman" w:hAnsi="Times New Roman"/>
          <w:sz w:val="24"/>
          <w:szCs w:val="24"/>
        </w:rPr>
        <w:t>Social</w:t>
      </w:r>
    </w:p>
    <w:p w:rsidR="002E02EC" w:rsidRPr="002E02EC" w:rsidRDefault="002E02EC" w:rsidP="002E02EC">
      <w:pPr>
        <w:pStyle w:val="ListParagraph"/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E02EC">
        <w:rPr>
          <w:rFonts w:ascii="Times New Roman" w:hAnsi="Times New Roman"/>
          <w:sz w:val="24"/>
          <w:szCs w:val="24"/>
        </w:rPr>
        <w:t>Cultural</w:t>
      </w:r>
    </w:p>
    <w:p w:rsidR="002E02EC" w:rsidRPr="002E02EC" w:rsidRDefault="002E02EC" w:rsidP="002E02EC">
      <w:pPr>
        <w:pStyle w:val="ListParagraph"/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E02EC">
        <w:rPr>
          <w:rFonts w:ascii="Times New Roman" w:hAnsi="Times New Roman"/>
          <w:sz w:val="24"/>
          <w:szCs w:val="24"/>
        </w:rPr>
        <w:t>Economic</w:t>
      </w:r>
    </w:p>
    <w:p w:rsidR="002E02EC" w:rsidRPr="002E02EC" w:rsidRDefault="002E02EC" w:rsidP="002E02EC">
      <w:pPr>
        <w:pStyle w:val="ListParagraph"/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E02EC">
        <w:rPr>
          <w:rFonts w:ascii="Times New Roman" w:hAnsi="Times New Roman"/>
          <w:sz w:val="24"/>
          <w:szCs w:val="24"/>
        </w:rPr>
        <w:t>Access to health services</w:t>
      </w:r>
    </w:p>
    <w:p w:rsidR="002E02EC" w:rsidRPr="002E02EC" w:rsidRDefault="002E02EC" w:rsidP="002E02EC">
      <w:pPr>
        <w:pStyle w:val="ListParagraph"/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E02EC">
        <w:rPr>
          <w:rFonts w:ascii="Times New Roman" w:hAnsi="Times New Roman"/>
          <w:sz w:val="24"/>
          <w:szCs w:val="24"/>
        </w:rPr>
        <w:t>Gender</w:t>
      </w:r>
    </w:p>
    <w:p w:rsidR="002E02EC" w:rsidRPr="002E02EC" w:rsidRDefault="002E02EC" w:rsidP="002E02EC">
      <w:pPr>
        <w:pStyle w:val="ListParagraph"/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E02EC">
        <w:rPr>
          <w:rFonts w:ascii="Times New Roman" w:hAnsi="Times New Roman"/>
          <w:sz w:val="24"/>
          <w:szCs w:val="24"/>
        </w:rPr>
        <w:t>Environmental</w:t>
      </w:r>
    </w:p>
    <w:p w:rsidR="002E02EC" w:rsidRPr="002E02EC" w:rsidRDefault="002E02EC" w:rsidP="002E02EC">
      <w:pPr>
        <w:pStyle w:val="ListParagraph"/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E02EC">
        <w:rPr>
          <w:rFonts w:ascii="Times New Roman" w:hAnsi="Times New Roman"/>
          <w:sz w:val="24"/>
          <w:szCs w:val="24"/>
        </w:rPr>
        <w:t>Genetic</w:t>
      </w:r>
    </w:p>
    <w:p w:rsidR="002E02EC" w:rsidRPr="002E02EC" w:rsidRDefault="002E02EC" w:rsidP="002E02EC">
      <w:pPr>
        <w:pStyle w:val="ListParagraph"/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E02EC">
        <w:rPr>
          <w:rFonts w:ascii="Times New Roman" w:hAnsi="Times New Roman"/>
          <w:sz w:val="24"/>
          <w:szCs w:val="24"/>
        </w:rPr>
        <w:t>Nutritional</w:t>
      </w:r>
    </w:p>
    <w:p w:rsidR="00EC39BB" w:rsidRPr="00966789" w:rsidRDefault="00EC39BB" w:rsidP="002E02EC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966789">
        <w:rPr>
          <w:rFonts w:ascii="Times New Roman" w:eastAsia="Calibri" w:hAnsi="Times New Roman"/>
          <w:sz w:val="24"/>
          <w:szCs w:val="24"/>
        </w:rPr>
        <w:t xml:space="preserve">      </w:t>
      </w:r>
      <w:r w:rsidR="002E02EC">
        <w:rPr>
          <w:rFonts w:ascii="Times New Roman" w:eastAsia="Calibri" w:hAnsi="Times New Roman"/>
          <w:i/>
          <w:sz w:val="24"/>
          <w:szCs w:val="24"/>
        </w:rPr>
        <w:t>(</w:t>
      </w:r>
      <w:r w:rsidR="002E02EC"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any 4 </w:t>
      </w:r>
      <w:r w:rsidR="002E02EC"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 w:rsidR="002E02EC"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 w:rsidRPr="00966789">
        <w:rPr>
          <w:rFonts w:ascii="Times New Roman" w:eastAsia="Calibri" w:hAnsi="Times New Roman"/>
          <w:sz w:val="24"/>
          <w:szCs w:val="24"/>
        </w:rPr>
        <w:t xml:space="preserve">                                             </w:t>
      </w:r>
      <w:r w:rsidR="00966789">
        <w:rPr>
          <w:rFonts w:ascii="Times New Roman" w:eastAsia="Calibri" w:hAnsi="Times New Roman"/>
          <w:sz w:val="24"/>
          <w:szCs w:val="24"/>
        </w:rPr>
        <w:t xml:space="preserve">       </w:t>
      </w:r>
      <w:r w:rsidR="002E02EC">
        <w:rPr>
          <w:rFonts w:ascii="Times New Roman" w:eastAsia="Calibri" w:hAnsi="Times New Roman"/>
          <w:sz w:val="24"/>
          <w:szCs w:val="24"/>
        </w:rPr>
        <w:t xml:space="preserve">   </w:t>
      </w:r>
      <w:r w:rsidR="0096678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462D6" w:rsidRPr="002E02EC" w:rsidRDefault="00EC39BB" w:rsidP="00966789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2E02EC">
        <w:rPr>
          <w:rFonts w:ascii="Times New Roman" w:eastAsia="Calibri" w:hAnsi="Times New Roman"/>
          <w:b/>
          <w:sz w:val="24"/>
          <w:szCs w:val="24"/>
        </w:rPr>
        <w:t xml:space="preserve">Difference between hypothesis and theory      </w:t>
      </w:r>
    </w:p>
    <w:tbl>
      <w:tblPr>
        <w:tblStyle w:val="TableGrid1"/>
        <w:tblW w:w="0" w:type="auto"/>
        <w:tblInd w:w="1435" w:type="dxa"/>
        <w:tblLook w:val="04A0" w:firstRow="1" w:lastRow="0" w:firstColumn="1" w:lastColumn="0" w:noHBand="0" w:noVBand="1"/>
      </w:tblPr>
      <w:tblGrid>
        <w:gridCol w:w="3241"/>
        <w:gridCol w:w="2069"/>
      </w:tblGrid>
      <w:tr w:rsidR="000462D6" w:rsidRPr="00EA154E" w:rsidTr="00205A25">
        <w:tc>
          <w:tcPr>
            <w:tcW w:w="3241" w:type="dxa"/>
          </w:tcPr>
          <w:p w:rsidR="000462D6" w:rsidRPr="00EA154E" w:rsidRDefault="000462D6" w:rsidP="00205A25">
            <w:pPr>
              <w:spacing w:after="100" w:afterAutospacing="1"/>
              <w:rPr>
                <w:b/>
                <w:sz w:val="24"/>
                <w:szCs w:val="24"/>
              </w:rPr>
            </w:pPr>
            <w:r w:rsidRPr="00EA154E">
              <w:rPr>
                <w:b/>
                <w:sz w:val="24"/>
                <w:szCs w:val="24"/>
              </w:rPr>
              <w:t xml:space="preserve">Hypothesis </w:t>
            </w:r>
          </w:p>
        </w:tc>
        <w:tc>
          <w:tcPr>
            <w:tcW w:w="2069" w:type="dxa"/>
          </w:tcPr>
          <w:p w:rsidR="000462D6" w:rsidRPr="00EA154E" w:rsidRDefault="000462D6" w:rsidP="00205A25">
            <w:pPr>
              <w:spacing w:after="100" w:afterAutospacing="1"/>
              <w:rPr>
                <w:b/>
                <w:sz w:val="24"/>
                <w:szCs w:val="24"/>
              </w:rPr>
            </w:pPr>
            <w:r w:rsidRPr="00EA154E">
              <w:rPr>
                <w:b/>
                <w:sz w:val="24"/>
                <w:szCs w:val="24"/>
              </w:rPr>
              <w:t xml:space="preserve">Theory </w:t>
            </w:r>
          </w:p>
        </w:tc>
      </w:tr>
      <w:tr w:rsidR="000462D6" w:rsidRPr="00EA154E" w:rsidTr="00205A25">
        <w:tc>
          <w:tcPr>
            <w:tcW w:w="3241" w:type="dxa"/>
          </w:tcPr>
          <w:p w:rsidR="000462D6" w:rsidRPr="00EA154E" w:rsidRDefault="000462D6" w:rsidP="00205A25">
            <w:pPr>
              <w:spacing w:after="100" w:afterAutospacing="1"/>
              <w:rPr>
                <w:sz w:val="24"/>
                <w:szCs w:val="24"/>
              </w:rPr>
            </w:pPr>
            <w:r w:rsidRPr="00EA154E">
              <w:rPr>
                <w:sz w:val="24"/>
                <w:szCs w:val="24"/>
              </w:rPr>
              <w:t>An assumption/ an idea</w:t>
            </w:r>
          </w:p>
        </w:tc>
        <w:tc>
          <w:tcPr>
            <w:tcW w:w="2069" w:type="dxa"/>
          </w:tcPr>
          <w:p w:rsidR="000462D6" w:rsidRPr="00EA154E" w:rsidRDefault="000462D6" w:rsidP="00205A25">
            <w:pPr>
              <w:spacing w:after="100" w:afterAutospacing="1"/>
              <w:rPr>
                <w:sz w:val="24"/>
                <w:szCs w:val="24"/>
              </w:rPr>
            </w:pPr>
            <w:r w:rsidRPr="00EA154E">
              <w:rPr>
                <w:sz w:val="24"/>
                <w:szCs w:val="24"/>
              </w:rPr>
              <w:t xml:space="preserve">An explanation </w:t>
            </w:r>
          </w:p>
        </w:tc>
      </w:tr>
      <w:tr w:rsidR="000462D6" w:rsidRPr="00EA154E" w:rsidTr="00205A25">
        <w:tc>
          <w:tcPr>
            <w:tcW w:w="3241" w:type="dxa"/>
          </w:tcPr>
          <w:p w:rsidR="000462D6" w:rsidRPr="00EA154E" w:rsidRDefault="000462D6" w:rsidP="00205A25">
            <w:pPr>
              <w:spacing w:after="100" w:afterAutospacing="1"/>
              <w:rPr>
                <w:sz w:val="24"/>
                <w:szCs w:val="24"/>
              </w:rPr>
            </w:pPr>
            <w:r w:rsidRPr="00EA154E">
              <w:rPr>
                <w:sz w:val="24"/>
                <w:szCs w:val="24"/>
              </w:rPr>
              <w:t xml:space="preserve">Can be tasted </w:t>
            </w:r>
          </w:p>
        </w:tc>
        <w:tc>
          <w:tcPr>
            <w:tcW w:w="2069" w:type="dxa"/>
          </w:tcPr>
          <w:p w:rsidR="000462D6" w:rsidRPr="00EA154E" w:rsidRDefault="000462D6" w:rsidP="00205A25">
            <w:pPr>
              <w:spacing w:after="100" w:afterAutospacing="1"/>
              <w:rPr>
                <w:sz w:val="24"/>
                <w:szCs w:val="24"/>
              </w:rPr>
            </w:pPr>
            <w:r w:rsidRPr="00EA154E">
              <w:rPr>
                <w:sz w:val="24"/>
                <w:szCs w:val="24"/>
              </w:rPr>
              <w:t>Cannot be tasted</w:t>
            </w:r>
          </w:p>
        </w:tc>
      </w:tr>
    </w:tbl>
    <w:p w:rsidR="00EC39BB" w:rsidRPr="00966789" w:rsidRDefault="00EC39BB" w:rsidP="000462D6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966789">
        <w:rPr>
          <w:rFonts w:ascii="Times New Roman" w:eastAsia="Calibri" w:hAnsi="Times New Roman"/>
          <w:sz w:val="24"/>
          <w:szCs w:val="24"/>
        </w:rPr>
        <w:t xml:space="preserve">             </w:t>
      </w:r>
      <w:r w:rsidR="000462D6">
        <w:rPr>
          <w:rFonts w:ascii="Times New Roman" w:eastAsia="Calibri" w:hAnsi="Times New Roman"/>
          <w:i/>
          <w:sz w:val="24"/>
          <w:szCs w:val="24"/>
        </w:rPr>
        <w:t>(</w:t>
      </w:r>
      <w:r w:rsidR="000462D6"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2 mark for any 2 </w:t>
      </w:r>
      <w:r w:rsidR="000462D6"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 w:rsidR="000462D6"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 w:rsidR="000462D6">
        <w:rPr>
          <w:rFonts w:ascii="Times New Roman" w:eastAsia="Calibri" w:hAnsi="Times New Roman"/>
          <w:b/>
          <w:sz w:val="24"/>
          <w:szCs w:val="24"/>
        </w:rPr>
        <w:t>)</w:t>
      </w:r>
      <w:r w:rsidR="000462D6" w:rsidRPr="00C75903">
        <w:rPr>
          <w:rFonts w:ascii="Times New Roman" w:eastAsia="Calibri" w:hAnsi="Times New Roman"/>
          <w:b/>
          <w:sz w:val="24"/>
          <w:szCs w:val="24"/>
        </w:rPr>
        <w:t xml:space="preserve">      </w:t>
      </w:r>
      <w:r w:rsidR="000462D6" w:rsidRPr="003F19B1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</w:t>
      </w:r>
      <w:r w:rsidRPr="00966789">
        <w:rPr>
          <w:rFonts w:ascii="Times New Roman" w:eastAsia="Calibri" w:hAnsi="Times New Roman"/>
          <w:sz w:val="24"/>
          <w:szCs w:val="24"/>
        </w:rPr>
        <w:t xml:space="preserve">                                      </w:t>
      </w:r>
      <w:r w:rsidR="000462D6">
        <w:rPr>
          <w:rFonts w:ascii="Times New Roman" w:eastAsia="Calibri" w:hAnsi="Times New Roman"/>
          <w:sz w:val="24"/>
          <w:szCs w:val="24"/>
        </w:rPr>
        <w:t xml:space="preserve">                              </w:t>
      </w:r>
    </w:p>
    <w:p w:rsidR="00A45A55" w:rsidRPr="00575618" w:rsidRDefault="00EC39BB" w:rsidP="00A45A55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575618">
        <w:rPr>
          <w:rFonts w:ascii="Times New Roman" w:eastAsia="Calibri" w:hAnsi="Times New Roman"/>
          <w:b/>
          <w:sz w:val="24"/>
          <w:szCs w:val="24"/>
        </w:rPr>
        <w:t xml:space="preserve">State three methods of preventing spread of disease in community </w:t>
      </w:r>
    </w:p>
    <w:p w:rsid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lastRenderedPageBreak/>
        <w:t>Keep immunizations up to date.</w:t>
      </w:r>
    </w:p>
    <w:p w:rsid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t xml:space="preserve">Wash your hands often. </w:t>
      </w:r>
    </w:p>
    <w:p w:rsid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t xml:space="preserve">Prepare and handle food carefully. </w:t>
      </w:r>
    </w:p>
    <w:p w:rsid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t xml:space="preserve">Use antibiotics only for infections caused by bacteria. </w:t>
      </w:r>
    </w:p>
    <w:p w:rsid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t>Report to your doctor any rapidly.</w:t>
      </w:r>
    </w:p>
    <w:p w:rsid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t xml:space="preserve">Be careful around all wild animals and unfamiliar domestic animals. </w:t>
      </w:r>
    </w:p>
    <w:p w:rsid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t>Avoid insect bites whenever possible by using insect repellent and wearing long-sleeved shirts, long pants, and a hat outdoors.</w:t>
      </w:r>
    </w:p>
    <w:p w:rsid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t xml:space="preserve">Protect yourself by using safe sex practices. </w:t>
      </w:r>
    </w:p>
    <w:p w:rsid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t xml:space="preserve">Stay alert to disease threats when traveling or visiting underdeveloped countries. </w:t>
      </w:r>
    </w:p>
    <w:p w:rsidR="00A45A55" w:rsidRPr="00A45A55" w:rsidRDefault="00A45A55" w:rsidP="00A45A5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45A55">
        <w:rPr>
          <w:rFonts w:ascii="Times New Roman" w:eastAsia="Calibri" w:hAnsi="Times New Roman"/>
          <w:sz w:val="24"/>
          <w:szCs w:val="24"/>
        </w:rPr>
        <w:t>Acquire healthy habits such as eating well, getting enough sleep, exercising, and avoiding tobacco and illegal drug use.</w:t>
      </w:r>
    </w:p>
    <w:p w:rsidR="00665B33" w:rsidRPr="00966789" w:rsidRDefault="00EC39BB" w:rsidP="00A45A55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966789"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A45A55">
        <w:rPr>
          <w:rFonts w:ascii="Times New Roman" w:eastAsia="Calibri" w:hAnsi="Times New Roman"/>
          <w:i/>
          <w:sz w:val="24"/>
          <w:szCs w:val="24"/>
        </w:rPr>
        <w:t>(</w:t>
      </w:r>
      <w:r w:rsidR="00A45A55">
        <w:rPr>
          <w:rFonts w:ascii="Times New Roman" w:eastAsia="Calibri" w:hAnsi="Times New Roman"/>
          <w:i/>
          <w:color w:val="FF0000"/>
          <w:sz w:val="24"/>
          <w:szCs w:val="24"/>
        </w:rPr>
        <w:t xml:space="preserve">Award 1 mark for any 4 </w:t>
      </w:r>
      <w:r w:rsidR="00A45A55" w:rsidRPr="005E4A31">
        <w:rPr>
          <w:rFonts w:ascii="Times New Roman" w:eastAsia="Calibri" w:hAnsi="Times New Roman"/>
          <w:i/>
          <w:color w:val="FF0000"/>
          <w:sz w:val="24"/>
          <w:szCs w:val="24"/>
        </w:rPr>
        <w:t>correct answer</w:t>
      </w:r>
      <w:r w:rsidR="00A45A55">
        <w:rPr>
          <w:rFonts w:ascii="Times New Roman" w:eastAsia="Calibri" w:hAnsi="Times New Roman"/>
          <w:i/>
          <w:color w:val="FF0000"/>
          <w:sz w:val="24"/>
          <w:szCs w:val="24"/>
        </w:rPr>
        <w:t>s</w:t>
      </w:r>
      <w:r w:rsidR="00A45A55">
        <w:rPr>
          <w:rFonts w:ascii="Times New Roman" w:eastAsia="Calibri" w:hAnsi="Times New Roman"/>
          <w:sz w:val="24"/>
          <w:szCs w:val="24"/>
        </w:rPr>
        <w:t>)</w:t>
      </w:r>
      <w:r w:rsidRPr="00966789">
        <w:rPr>
          <w:rFonts w:ascii="Times New Roman" w:eastAsia="Calibri" w:hAnsi="Times New Roman"/>
          <w:sz w:val="24"/>
          <w:szCs w:val="24"/>
        </w:rPr>
        <w:t xml:space="preserve">  </w:t>
      </w:r>
      <w:r w:rsidR="00966789">
        <w:rPr>
          <w:rFonts w:ascii="Times New Roman" w:eastAsia="Calibri" w:hAnsi="Times New Roman"/>
          <w:sz w:val="24"/>
          <w:szCs w:val="24"/>
        </w:rPr>
        <w:t xml:space="preserve"> </w:t>
      </w:r>
    </w:p>
    <w:sectPr w:rsidR="00665B33" w:rsidRPr="009667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80" w:rsidRDefault="00680780">
      <w:pPr>
        <w:spacing w:line="240" w:lineRule="auto"/>
      </w:pPr>
      <w:r>
        <w:separator/>
      </w:r>
    </w:p>
  </w:endnote>
  <w:endnote w:type="continuationSeparator" w:id="0">
    <w:p w:rsidR="00680780" w:rsidRDefault="00680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1F" w:rsidRDefault="00A97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83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238E8" w:rsidRDefault="005238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B3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B3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38E8" w:rsidRDefault="0052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1F" w:rsidRDefault="00A97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80" w:rsidRDefault="00680780">
      <w:pPr>
        <w:spacing w:before="0" w:after="0" w:line="240" w:lineRule="auto"/>
      </w:pPr>
      <w:r>
        <w:separator/>
      </w:r>
    </w:p>
  </w:footnote>
  <w:footnote w:type="continuationSeparator" w:id="0">
    <w:p w:rsidR="00680780" w:rsidRDefault="006807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1F" w:rsidRDefault="00A97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1F" w:rsidRDefault="00A9701F" w:rsidP="00A9701F">
    <w:pPr>
      <w:pStyle w:val="Header"/>
      <w:rPr>
        <w:rFonts w:ascii="Times New Roman" w:hAnsi="Times New Roman"/>
        <w:i/>
        <w:sz w:val="20"/>
        <w:szCs w:val="20"/>
      </w:rPr>
    </w:pPr>
    <w:r w:rsidRPr="00E12527">
      <w:rPr>
        <w:rFonts w:ascii="Times New Roman" w:hAnsi="Times New Roman"/>
        <w:i/>
        <w:sz w:val="20"/>
        <w:szCs w:val="20"/>
      </w:rPr>
      <w:t>©TVET Curriculum Development, Assessme</w:t>
    </w:r>
    <w:r>
      <w:rPr>
        <w:rFonts w:ascii="Times New Roman" w:hAnsi="Times New Roman"/>
        <w:i/>
        <w:sz w:val="20"/>
        <w:szCs w:val="20"/>
      </w:rPr>
      <w:t>nt and Certification Council</w:t>
    </w:r>
    <w:r>
      <w:rPr>
        <w:rFonts w:ascii="Times New Roman" w:hAnsi="Times New Roman"/>
        <w:i/>
        <w:sz w:val="20"/>
        <w:szCs w:val="20"/>
      </w:rPr>
      <w:tab/>
      <w:t>March /April 2022</w:t>
    </w:r>
  </w:p>
  <w:p w:rsidR="005238E8" w:rsidRPr="00A9701F" w:rsidRDefault="005238E8" w:rsidP="00A9701F">
    <w:pPr>
      <w:pStyle w:val="Header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1F" w:rsidRDefault="00A97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311"/>
    <w:multiLevelType w:val="hybridMultilevel"/>
    <w:tmpl w:val="DE52A644"/>
    <w:lvl w:ilvl="0" w:tplc="438CB504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17C56"/>
    <w:multiLevelType w:val="hybridMultilevel"/>
    <w:tmpl w:val="2D766CC2"/>
    <w:lvl w:ilvl="0" w:tplc="1AE41828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D7463"/>
    <w:multiLevelType w:val="multilevel"/>
    <w:tmpl w:val="06ED74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79B7820"/>
    <w:multiLevelType w:val="hybridMultilevel"/>
    <w:tmpl w:val="CED2F89C"/>
    <w:lvl w:ilvl="0" w:tplc="63E02662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1102A0"/>
    <w:multiLevelType w:val="hybridMultilevel"/>
    <w:tmpl w:val="E79286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45A90"/>
    <w:multiLevelType w:val="hybridMultilevel"/>
    <w:tmpl w:val="DCC2A3A2"/>
    <w:lvl w:ilvl="0" w:tplc="ACE8CEE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494132"/>
    <w:multiLevelType w:val="hybridMultilevel"/>
    <w:tmpl w:val="B90EBCF4"/>
    <w:lvl w:ilvl="0" w:tplc="B2ECBB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94884"/>
    <w:multiLevelType w:val="hybridMultilevel"/>
    <w:tmpl w:val="7DD6F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220DD"/>
    <w:multiLevelType w:val="hybridMultilevel"/>
    <w:tmpl w:val="C8C600AE"/>
    <w:lvl w:ilvl="0" w:tplc="8710DECC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D226C"/>
    <w:multiLevelType w:val="hybridMultilevel"/>
    <w:tmpl w:val="84E24BE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1CAC1DA9"/>
    <w:multiLevelType w:val="multilevel"/>
    <w:tmpl w:val="1CAC1DA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CF221E0"/>
    <w:multiLevelType w:val="hybridMultilevel"/>
    <w:tmpl w:val="7ABE447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1EEE3984"/>
    <w:multiLevelType w:val="hybridMultilevel"/>
    <w:tmpl w:val="18303040"/>
    <w:lvl w:ilvl="0" w:tplc="8482D66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C2DB6"/>
    <w:multiLevelType w:val="hybridMultilevel"/>
    <w:tmpl w:val="1BE694AE"/>
    <w:lvl w:ilvl="0" w:tplc="B21698F2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5212E2"/>
    <w:multiLevelType w:val="hybridMultilevel"/>
    <w:tmpl w:val="EB887108"/>
    <w:lvl w:ilvl="0" w:tplc="D374B4EA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D92846"/>
    <w:multiLevelType w:val="hybridMultilevel"/>
    <w:tmpl w:val="2F3A4860"/>
    <w:lvl w:ilvl="0" w:tplc="3B40863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F52776"/>
    <w:multiLevelType w:val="hybridMultilevel"/>
    <w:tmpl w:val="02DAC5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5210F7"/>
    <w:multiLevelType w:val="hybridMultilevel"/>
    <w:tmpl w:val="E7949520"/>
    <w:lvl w:ilvl="0" w:tplc="5156BB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1240C"/>
    <w:multiLevelType w:val="hybridMultilevel"/>
    <w:tmpl w:val="0E6828F6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2D8E5CFD"/>
    <w:multiLevelType w:val="hybridMultilevel"/>
    <w:tmpl w:val="654446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4274F6"/>
    <w:multiLevelType w:val="hybridMultilevel"/>
    <w:tmpl w:val="CFC0A064"/>
    <w:lvl w:ilvl="0" w:tplc="A4C236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925AD5"/>
    <w:multiLevelType w:val="hybridMultilevel"/>
    <w:tmpl w:val="866090E4"/>
    <w:lvl w:ilvl="0" w:tplc="172EA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A86B60"/>
    <w:multiLevelType w:val="hybridMultilevel"/>
    <w:tmpl w:val="2D4405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AA3098"/>
    <w:multiLevelType w:val="hybridMultilevel"/>
    <w:tmpl w:val="F24A8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3507C2"/>
    <w:multiLevelType w:val="hybridMultilevel"/>
    <w:tmpl w:val="8C0402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A234C"/>
    <w:multiLevelType w:val="hybridMultilevel"/>
    <w:tmpl w:val="A0CADA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3B6CE2"/>
    <w:multiLevelType w:val="hybridMultilevel"/>
    <w:tmpl w:val="BEBA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66032"/>
    <w:multiLevelType w:val="hybridMultilevel"/>
    <w:tmpl w:val="48D69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515ED0"/>
    <w:multiLevelType w:val="hybridMultilevel"/>
    <w:tmpl w:val="0FCA1E44"/>
    <w:lvl w:ilvl="0" w:tplc="DD8E3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6F5FFA"/>
    <w:multiLevelType w:val="hybridMultilevel"/>
    <w:tmpl w:val="97981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AB2894"/>
    <w:multiLevelType w:val="hybridMultilevel"/>
    <w:tmpl w:val="CEFC22F6"/>
    <w:lvl w:ilvl="0" w:tplc="5EC2B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1244B"/>
    <w:multiLevelType w:val="hybridMultilevel"/>
    <w:tmpl w:val="007CCC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913192"/>
    <w:multiLevelType w:val="hybridMultilevel"/>
    <w:tmpl w:val="FA564FB4"/>
    <w:lvl w:ilvl="0" w:tplc="7C3226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7514DD"/>
    <w:multiLevelType w:val="hybridMultilevel"/>
    <w:tmpl w:val="51DA70CA"/>
    <w:lvl w:ilvl="0" w:tplc="DB32B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696C6E"/>
    <w:multiLevelType w:val="hybridMultilevel"/>
    <w:tmpl w:val="0FDE1D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02326"/>
    <w:multiLevelType w:val="hybridMultilevel"/>
    <w:tmpl w:val="2130A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9E6A93"/>
    <w:multiLevelType w:val="hybridMultilevel"/>
    <w:tmpl w:val="9744B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19683D"/>
    <w:multiLevelType w:val="hybridMultilevel"/>
    <w:tmpl w:val="5CD85A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BC15DE"/>
    <w:multiLevelType w:val="hybridMultilevel"/>
    <w:tmpl w:val="5824B1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7F3FD2"/>
    <w:multiLevelType w:val="hybridMultilevel"/>
    <w:tmpl w:val="662C08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B768D0"/>
    <w:multiLevelType w:val="hybridMultilevel"/>
    <w:tmpl w:val="7978879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18A1553"/>
    <w:multiLevelType w:val="multilevel"/>
    <w:tmpl w:val="96B0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E535BF"/>
    <w:multiLevelType w:val="multilevel"/>
    <w:tmpl w:val="74E535BF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BE17C3"/>
    <w:multiLevelType w:val="hybridMultilevel"/>
    <w:tmpl w:val="9EFA68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F24432"/>
    <w:multiLevelType w:val="hybridMultilevel"/>
    <w:tmpl w:val="FB4A0474"/>
    <w:lvl w:ilvl="0" w:tplc="8A1CCA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435ED0"/>
    <w:multiLevelType w:val="hybridMultilevel"/>
    <w:tmpl w:val="9BF693FA"/>
    <w:lvl w:ilvl="0" w:tplc="66205C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A91853"/>
    <w:multiLevelType w:val="hybridMultilevel"/>
    <w:tmpl w:val="A246F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E801388">
      <w:start w:val="1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7AA6994C">
      <w:start w:val="1"/>
      <w:numFmt w:val="lowerRoman"/>
      <w:lvlText w:val="%3."/>
      <w:lvlJc w:val="left"/>
      <w:pPr>
        <w:ind w:left="2700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3"/>
  </w:num>
  <w:num w:numId="3">
    <w:abstractNumId w:val="2"/>
  </w:num>
  <w:num w:numId="4">
    <w:abstractNumId w:val="26"/>
  </w:num>
  <w:num w:numId="5">
    <w:abstractNumId w:val="45"/>
  </w:num>
  <w:num w:numId="6">
    <w:abstractNumId w:val="6"/>
  </w:num>
  <w:num w:numId="7">
    <w:abstractNumId w:val="34"/>
  </w:num>
  <w:num w:numId="8">
    <w:abstractNumId w:val="28"/>
  </w:num>
  <w:num w:numId="9">
    <w:abstractNumId w:val="17"/>
  </w:num>
  <w:num w:numId="10">
    <w:abstractNumId w:val="21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  <w:num w:numId="16">
    <w:abstractNumId w:val="13"/>
  </w:num>
  <w:num w:numId="17">
    <w:abstractNumId w:val="1"/>
  </w:num>
  <w:num w:numId="18">
    <w:abstractNumId w:val="14"/>
  </w:num>
  <w:num w:numId="19">
    <w:abstractNumId w:val="8"/>
  </w:num>
  <w:num w:numId="20">
    <w:abstractNumId w:val="27"/>
  </w:num>
  <w:num w:numId="21">
    <w:abstractNumId w:val="12"/>
  </w:num>
  <w:num w:numId="22">
    <w:abstractNumId w:val="15"/>
  </w:num>
  <w:num w:numId="23">
    <w:abstractNumId w:val="5"/>
  </w:num>
  <w:num w:numId="24">
    <w:abstractNumId w:val="18"/>
  </w:num>
  <w:num w:numId="25">
    <w:abstractNumId w:val="39"/>
  </w:num>
  <w:num w:numId="26">
    <w:abstractNumId w:val="4"/>
  </w:num>
  <w:num w:numId="27">
    <w:abstractNumId w:val="7"/>
  </w:num>
  <w:num w:numId="28">
    <w:abstractNumId w:val="36"/>
  </w:num>
  <w:num w:numId="29">
    <w:abstractNumId w:val="29"/>
  </w:num>
  <w:num w:numId="30">
    <w:abstractNumId w:val="32"/>
  </w:num>
  <w:num w:numId="31">
    <w:abstractNumId w:val="25"/>
  </w:num>
  <w:num w:numId="32">
    <w:abstractNumId w:val="41"/>
  </w:num>
  <w:num w:numId="33">
    <w:abstractNumId w:val="37"/>
  </w:num>
  <w:num w:numId="34">
    <w:abstractNumId w:val="19"/>
  </w:num>
  <w:num w:numId="35">
    <w:abstractNumId w:val="23"/>
  </w:num>
  <w:num w:numId="36">
    <w:abstractNumId w:val="22"/>
  </w:num>
  <w:num w:numId="37">
    <w:abstractNumId w:val="9"/>
  </w:num>
  <w:num w:numId="38">
    <w:abstractNumId w:val="44"/>
  </w:num>
  <w:num w:numId="39">
    <w:abstractNumId w:val="11"/>
  </w:num>
  <w:num w:numId="40">
    <w:abstractNumId w:val="40"/>
  </w:num>
  <w:num w:numId="41">
    <w:abstractNumId w:val="38"/>
  </w:num>
  <w:num w:numId="42">
    <w:abstractNumId w:val="16"/>
  </w:num>
  <w:num w:numId="43">
    <w:abstractNumId w:val="42"/>
  </w:num>
  <w:num w:numId="44">
    <w:abstractNumId w:val="24"/>
  </w:num>
  <w:num w:numId="45">
    <w:abstractNumId w:val="20"/>
  </w:num>
  <w:num w:numId="46">
    <w:abstractNumId w:val="46"/>
  </w:num>
  <w:num w:numId="47">
    <w:abstractNumId w:val="33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46A"/>
    <w:rsid w:val="000462D6"/>
    <w:rsid w:val="000F7432"/>
    <w:rsid w:val="001152EE"/>
    <w:rsid w:val="001346D6"/>
    <w:rsid w:val="001641A9"/>
    <w:rsid w:val="001656A5"/>
    <w:rsid w:val="001704E7"/>
    <w:rsid w:val="001C6B0F"/>
    <w:rsid w:val="001E20C6"/>
    <w:rsid w:val="00217579"/>
    <w:rsid w:val="00237254"/>
    <w:rsid w:val="002E02EC"/>
    <w:rsid w:val="002F375A"/>
    <w:rsid w:val="003257AA"/>
    <w:rsid w:val="00344FF7"/>
    <w:rsid w:val="003654D9"/>
    <w:rsid w:val="003F19B1"/>
    <w:rsid w:val="004375CA"/>
    <w:rsid w:val="00493D02"/>
    <w:rsid w:val="00495980"/>
    <w:rsid w:val="004C2B9B"/>
    <w:rsid w:val="004E5D2D"/>
    <w:rsid w:val="005238E8"/>
    <w:rsid w:val="005364C7"/>
    <w:rsid w:val="00562B6C"/>
    <w:rsid w:val="00575618"/>
    <w:rsid w:val="0058556D"/>
    <w:rsid w:val="00592EBA"/>
    <w:rsid w:val="005E4A31"/>
    <w:rsid w:val="00601B36"/>
    <w:rsid w:val="00612AB9"/>
    <w:rsid w:val="00634876"/>
    <w:rsid w:val="0064678D"/>
    <w:rsid w:val="00665B33"/>
    <w:rsid w:val="00674516"/>
    <w:rsid w:val="0067546A"/>
    <w:rsid w:val="00680780"/>
    <w:rsid w:val="00681A01"/>
    <w:rsid w:val="006D3255"/>
    <w:rsid w:val="007357EE"/>
    <w:rsid w:val="007505FC"/>
    <w:rsid w:val="00761E0E"/>
    <w:rsid w:val="007A0351"/>
    <w:rsid w:val="007B3D68"/>
    <w:rsid w:val="00833001"/>
    <w:rsid w:val="0086155D"/>
    <w:rsid w:val="00872F24"/>
    <w:rsid w:val="008B6AC4"/>
    <w:rsid w:val="008C6AAF"/>
    <w:rsid w:val="008D0D5A"/>
    <w:rsid w:val="00907ED4"/>
    <w:rsid w:val="00966595"/>
    <w:rsid w:val="00966789"/>
    <w:rsid w:val="009F3101"/>
    <w:rsid w:val="00A011E4"/>
    <w:rsid w:val="00A17E2A"/>
    <w:rsid w:val="00A405AB"/>
    <w:rsid w:val="00A45A55"/>
    <w:rsid w:val="00A52C6F"/>
    <w:rsid w:val="00A9701F"/>
    <w:rsid w:val="00AB253D"/>
    <w:rsid w:val="00AD629F"/>
    <w:rsid w:val="00B15180"/>
    <w:rsid w:val="00B23D72"/>
    <w:rsid w:val="00BA77F6"/>
    <w:rsid w:val="00BC0B1E"/>
    <w:rsid w:val="00BC140A"/>
    <w:rsid w:val="00BE56F8"/>
    <w:rsid w:val="00BF0849"/>
    <w:rsid w:val="00BF0B58"/>
    <w:rsid w:val="00C00379"/>
    <w:rsid w:val="00C346AC"/>
    <w:rsid w:val="00C75903"/>
    <w:rsid w:val="00CE0F0C"/>
    <w:rsid w:val="00CE4946"/>
    <w:rsid w:val="00D11458"/>
    <w:rsid w:val="00D14F10"/>
    <w:rsid w:val="00D16C6C"/>
    <w:rsid w:val="00D801E8"/>
    <w:rsid w:val="00D834DA"/>
    <w:rsid w:val="00D97DBE"/>
    <w:rsid w:val="00DC5D66"/>
    <w:rsid w:val="00DE5222"/>
    <w:rsid w:val="00EC39BB"/>
    <w:rsid w:val="00EF1F0D"/>
    <w:rsid w:val="00F03D69"/>
    <w:rsid w:val="00F24C8D"/>
    <w:rsid w:val="00F3793E"/>
    <w:rsid w:val="00F7466F"/>
    <w:rsid w:val="00F843A9"/>
    <w:rsid w:val="00FC283B"/>
    <w:rsid w:val="3E2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C272"/>
  <w15:docId w15:val="{029C7E37-4916-4608-9DDA-E7FB3F3E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200" w:line="273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qFormat/>
    <w:rsid w:val="000462D6"/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4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8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E8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38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E8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64</cp:revision>
  <cp:lastPrinted>2021-03-09T10:08:00Z</cp:lastPrinted>
  <dcterms:created xsi:type="dcterms:W3CDTF">2021-03-04T09:47:00Z</dcterms:created>
  <dcterms:modified xsi:type="dcterms:W3CDTF">2022-03-11T02:14:00Z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