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823E1" w14:textId="5EDDB3B4" w:rsidR="007574D1" w:rsidRPr="002232CD" w:rsidRDefault="007574D1" w:rsidP="00844DB7">
      <w:pPr>
        <w:spacing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bookmarkStart w:id="0" w:name="_GoBack"/>
      <w:bookmarkEnd w:id="0"/>
      <w:r w:rsidRPr="002232CD">
        <w:rPr>
          <w:rFonts w:ascii="Times New Roman" w:hAnsi="Times New Roman" w:cs="Times New Roman"/>
          <w:b/>
          <w:bCs/>
          <w:sz w:val="24"/>
          <w:szCs w:val="24"/>
        </w:rPr>
        <w:t>Qualification Code</w:t>
      </w:r>
      <w:r w:rsidR="002232CD" w:rsidRPr="002232C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2232CD">
        <w:rPr>
          <w:rFonts w:ascii="Times New Roman" w:hAnsi="Times New Roman" w:cs="Times New Roman"/>
          <w:b/>
          <w:bCs/>
          <w:sz w:val="24"/>
          <w:szCs w:val="24"/>
        </w:rPr>
        <w:t>102106T4COH</w:t>
      </w:r>
    </w:p>
    <w:p w14:paraId="50952775" w14:textId="7B683210" w:rsidR="007574D1" w:rsidRPr="002232CD" w:rsidRDefault="007574D1" w:rsidP="007574D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32CD">
        <w:rPr>
          <w:rFonts w:ascii="Times New Roman" w:hAnsi="Times New Roman" w:cs="Times New Roman"/>
          <w:b/>
          <w:bCs/>
          <w:sz w:val="24"/>
          <w:szCs w:val="24"/>
        </w:rPr>
        <w:t>Qualification</w:t>
      </w:r>
      <w:r w:rsidR="002232CD" w:rsidRPr="002232C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232CD" w:rsidRPr="002232C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232C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232CD" w:rsidRPr="00223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32CD">
        <w:rPr>
          <w:rFonts w:ascii="Times New Roman" w:hAnsi="Times New Roman" w:cs="Times New Roman"/>
          <w:b/>
          <w:bCs/>
          <w:sz w:val="24"/>
          <w:szCs w:val="24"/>
        </w:rPr>
        <w:t>Assistant Community Health Level 6</w:t>
      </w:r>
    </w:p>
    <w:p w14:paraId="0517A09A" w14:textId="7A43EC36" w:rsidR="007574D1" w:rsidRPr="002232CD" w:rsidRDefault="007574D1" w:rsidP="007574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8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32CD">
        <w:rPr>
          <w:rFonts w:ascii="Times New Roman" w:hAnsi="Times New Roman" w:cs="Times New Roman"/>
          <w:b/>
          <w:bCs/>
          <w:sz w:val="24"/>
          <w:szCs w:val="24"/>
        </w:rPr>
        <w:t>Unit Code</w:t>
      </w:r>
      <w:r w:rsidR="002232CD" w:rsidRPr="002232C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232CD" w:rsidRPr="002232C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232C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232CD" w:rsidRPr="002232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32CD">
        <w:rPr>
          <w:rFonts w:ascii="Times New Roman" w:hAnsi="Times New Roman" w:cs="Times New Roman"/>
          <w:b/>
          <w:bCs/>
          <w:sz w:val="24"/>
          <w:szCs w:val="24"/>
        </w:rPr>
        <w:t>HE/OS/CH/CR/03/6/A</w:t>
      </w:r>
    </w:p>
    <w:p w14:paraId="7678F967" w14:textId="01E8D39A" w:rsidR="007574D1" w:rsidRPr="002232CD" w:rsidRDefault="007574D1" w:rsidP="007574D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32CD">
        <w:rPr>
          <w:rFonts w:ascii="Times New Roman" w:hAnsi="Times New Roman" w:cs="Times New Roman"/>
          <w:b/>
          <w:bCs/>
          <w:sz w:val="24"/>
          <w:szCs w:val="24"/>
        </w:rPr>
        <w:t xml:space="preserve">Unit of </w:t>
      </w:r>
      <w:r w:rsidR="002232CD" w:rsidRPr="002232CD">
        <w:rPr>
          <w:rFonts w:ascii="Times New Roman" w:hAnsi="Times New Roman" w:cs="Times New Roman"/>
          <w:b/>
          <w:bCs/>
          <w:sz w:val="24"/>
          <w:szCs w:val="24"/>
        </w:rPr>
        <w:t>Competency</w:t>
      </w:r>
      <w:r w:rsidR="002232CD" w:rsidRPr="002232C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2232CD">
        <w:rPr>
          <w:rFonts w:ascii="Times New Roman" w:hAnsi="Times New Roman" w:cs="Times New Roman"/>
          <w:b/>
          <w:bCs/>
          <w:sz w:val="24"/>
          <w:szCs w:val="24"/>
        </w:rPr>
        <w:t>Conduct Community Health Diagnosis and Partnerships</w:t>
      </w:r>
    </w:p>
    <w:p w14:paraId="35F104F6" w14:textId="5F67854E" w:rsidR="002232CD" w:rsidRPr="002232CD" w:rsidRDefault="002232CD" w:rsidP="007574D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32CD">
        <w:rPr>
          <w:rFonts w:ascii="Times New Roman" w:hAnsi="Times New Roman" w:cs="Times New Roman"/>
          <w:b/>
          <w:bCs/>
          <w:sz w:val="24"/>
          <w:szCs w:val="24"/>
        </w:rPr>
        <w:t>March/April 2023</w:t>
      </w:r>
    </w:p>
    <w:p w14:paraId="12D15E0E" w14:textId="77777777" w:rsidR="002232CD" w:rsidRPr="003F4D5F" w:rsidRDefault="002232CD" w:rsidP="002232C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F4D5F">
        <w:rPr>
          <w:noProof/>
        </w:rPr>
        <w:drawing>
          <wp:anchor distT="0" distB="0" distL="114300" distR="114300" simplePos="0" relativeHeight="251659264" behindDoc="1" locked="0" layoutInCell="1" allowOverlap="1" wp14:anchorId="5A2E1227" wp14:editId="347B5B1B">
            <wp:simplePos x="0" y="0"/>
            <wp:positionH relativeFrom="margin">
              <wp:posOffset>2514600</wp:posOffset>
            </wp:positionH>
            <wp:positionV relativeFrom="paragraph">
              <wp:posOffset>8255</wp:posOffset>
            </wp:positionV>
            <wp:extent cx="908050" cy="945515"/>
            <wp:effectExtent l="0" t="0" r="0" b="0"/>
            <wp:wrapTight wrapText="bothSides">
              <wp:wrapPolygon edited="0">
                <wp:start x="0" y="0"/>
                <wp:lineTo x="0" y="21324"/>
                <wp:lineTo x="21298" y="21324"/>
                <wp:lineTo x="212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4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12005A" w14:textId="77777777" w:rsidR="002232CD" w:rsidRPr="003F4D5F" w:rsidRDefault="002232CD" w:rsidP="002232C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EA43831" w14:textId="77777777" w:rsidR="002232CD" w:rsidRPr="003F4D5F" w:rsidRDefault="002232CD" w:rsidP="002232C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D0C6BD2" w14:textId="77777777" w:rsidR="002232CD" w:rsidRPr="003F4D5F" w:rsidRDefault="002232CD" w:rsidP="002232C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F4D5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00911DBA" w14:textId="77777777" w:rsidR="002232CD" w:rsidRPr="003F4D5F" w:rsidRDefault="002232CD" w:rsidP="002232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F4D5F">
        <w:rPr>
          <w:rFonts w:ascii="Times New Roman" w:hAnsi="Times New Roman" w:cs="Times New Roman"/>
          <w:b/>
          <w:sz w:val="24"/>
          <w:szCs w:val="24"/>
          <w:lang w:val="en-GB"/>
        </w:rPr>
        <w:t>THE KENYA NATIONAL EXAMINATIONS COUNCIL</w:t>
      </w:r>
    </w:p>
    <w:p w14:paraId="7788D882" w14:textId="77777777" w:rsidR="002232CD" w:rsidRDefault="002232CD" w:rsidP="002232CD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A04CCDF" w14:textId="56FE1585" w:rsidR="007574D1" w:rsidRDefault="007574D1" w:rsidP="002232CD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232CD">
        <w:rPr>
          <w:rFonts w:ascii="Times New Roman" w:eastAsia="Calibri" w:hAnsi="Times New Roman" w:cs="Times New Roman"/>
          <w:sz w:val="24"/>
          <w:szCs w:val="24"/>
        </w:rPr>
        <w:t>WRITTEN ASSESSMENT</w:t>
      </w:r>
    </w:p>
    <w:p w14:paraId="6C8C80D5" w14:textId="4A0E1F46" w:rsidR="002232CD" w:rsidRPr="002232CD" w:rsidRDefault="002232CD" w:rsidP="002232CD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32CD">
        <w:rPr>
          <w:rFonts w:ascii="Times New Roman" w:eastAsia="Calibri" w:hAnsi="Times New Roman" w:cs="Times New Roman"/>
          <w:b/>
          <w:bCs/>
          <w:sz w:val="24"/>
          <w:szCs w:val="24"/>
        </w:rPr>
        <w:t>3 hours</w:t>
      </w:r>
    </w:p>
    <w:p w14:paraId="45344294" w14:textId="77777777" w:rsidR="007574D1" w:rsidRPr="00AA5F21" w:rsidRDefault="007574D1" w:rsidP="007574D1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A5F2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INSTRUCTIONS TO CANDIDATE </w:t>
      </w:r>
    </w:p>
    <w:p w14:paraId="54FC6E36" w14:textId="77777777" w:rsidR="007574D1" w:rsidRPr="00AA5F21" w:rsidRDefault="007574D1" w:rsidP="007574D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4"/>
          <w:szCs w:val="24"/>
          <w:lang w:val="en-ZA"/>
        </w:rPr>
      </w:pPr>
      <w:r w:rsidRPr="00AA5F21">
        <w:rPr>
          <w:rFonts w:ascii="Times New Roman" w:eastAsia="Calibri" w:hAnsi="Times New Roman" w:cs="Times New Roman"/>
          <w:sz w:val="24"/>
          <w:szCs w:val="24"/>
          <w:lang w:val="en-ZA"/>
        </w:rPr>
        <w:t>Marks for each question are indicated in the brackets.</w:t>
      </w:r>
    </w:p>
    <w:p w14:paraId="731CDDF0" w14:textId="77777777" w:rsidR="007574D1" w:rsidRPr="00AA5F21" w:rsidRDefault="007574D1" w:rsidP="007574D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4"/>
          <w:szCs w:val="24"/>
          <w:lang w:val="en-ZA"/>
        </w:rPr>
      </w:pPr>
      <w:r w:rsidRPr="00AA5F21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The paper consists of </w:t>
      </w:r>
      <w:r w:rsidRPr="00844DB7">
        <w:rPr>
          <w:rFonts w:ascii="Times New Roman" w:eastAsia="Calibri" w:hAnsi="Times New Roman" w:cs="Times New Roman"/>
          <w:b/>
          <w:sz w:val="24"/>
          <w:szCs w:val="24"/>
          <w:lang w:val="en-ZA"/>
        </w:rPr>
        <w:t>TWO</w:t>
      </w:r>
      <w:r w:rsidRPr="00AA5F21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 sections: A and B.</w:t>
      </w:r>
    </w:p>
    <w:p w14:paraId="0DF16C3F" w14:textId="4967DBC5" w:rsidR="002232CD" w:rsidRPr="00AA5F21" w:rsidRDefault="002232CD" w:rsidP="002232C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4"/>
          <w:szCs w:val="24"/>
          <w:lang w:val="en-ZA"/>
        </w:rPr>
      </w:pPr>
      <w:r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Write your responses in the </w:t>
      </w:r>
      <w:r w:rsidRPr="00AA5F21">
        <w:rPr>
          <w:rFonts w:ascii="Times New Roman" w:eastAsia="Calibri" w:hAnsi="Times New Roman" w:cs="Times New Roman"/>
          <w:sz w:val="24"/>
          <w:szCs w:val="24"/>
          <w:lang w:val="en-ZA"/>
        </w:rPr>
        <w:t>answer booklet provided.</w:t>
      </w:r>
    </w:p>
    <w:p w14:paraId="357B4111" w14:textId="77777777" w:rsidR="007574D1" w:rsidRPr="00AA5F21" w:rsidRDefault="007574D1" w:rsidP="002232CD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Calibri" w:hAnsi="Times New Roman" w:cs="Times New Roman"/>
          <w:sz w:val="24"/>
          <w:szCs w:val="24"/>
          <w:lang w:val="en-ZA"/>
        </w:rPr>
      </w:pPr>
      <w:r w:rsidRPr="00AA5F21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Do not write on the question paper. </w:t>
      </w:r>
    </w:p>
    <w:p w14:paraId="3D652CF6" w14:textId="6D7AB527" w:rsidR="002232CD" w:rsidRDefault="002232CD" w:rsidP="002232C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7848691" w14:textId="522B23A5" w:rsidR="002232CD" w:rsidRDefault="002232CD" w:rsidP="002232C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1496760" w14:textId="77777777" w:rsidR="002232CD" w:rsidRPr="003F4D5F" w:rsidRDefault="002232CD" w:rsidP="002232CD">
      <w:pPr>
        <w:spacing w:line="276" w:lineRule="auto"/>
        <w:ind w:right="317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</w:pPr>
      <w:r w:rsidRPr="003F4D5F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 xml:space="preserve">This paper consists of THREE (3) printed pages. </w:t>
      </w:r>
    </w:p>
    <w:p w14:paraId="780F7BCE" w14:textId="77777777" w:rsidR="002232CD" w:rsidRPr="003F4D5F" w:rsidRDefault="002232CD" w:rsidP="002232CD">
      <w:pPr>
        <w:spacing w:line="276" w:lineRule="auto"/>
        <w:ind w:right="317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</w:pPr>
    </w:p>
    <w:p w14:paraId="050D74F1" w14:textId="77777777" w:rsidR="002232CD" w:rsidRPr="003F4D5F" w:rsidRDefault="002232CD" w:rsidP="002232CD">
      <w:pPr>
        <w:spacing w:line="276" w:lineRule="auto"/>
        <w:ind w:right="31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</w:pPr>
      <w:r w:rsidRPr="003F4D5F"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  <w:t>Candidates should check the question paper to ascertain that all the pages are printed as indicated and that no questions are missing.</w:t>
      </w:r>
    </w:p>
    <w:p w14:paraId="704BFE2A" w14:textId="77777777" w:rsidR="002232CD" w:rsidRPr="003F4D5F" w:rsidRDefault="002232CD" w:rsidP="002232CD">
      <w:pPr>
        <w:spacing w:line="276" w:lineRule="auto"/>
        <w:ind w:right="31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</w:pPr>
    </w:p>
    <w:p w14:paraId="5C0348E8" w14:textId="2E628F70" w:rsidR="002232CD" w:rsidRDefault="002232CD" w:rsidP="002232CD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4D5F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en-GB" w:eastAsia="en-GB"/>
        </w:rPr>
        <w:t>© 2023 Kenya National Examinations Council</w:t>
      </w:r>
    </w:p>
    <w:p w14:paraId="5A1C6446" w14:textId="77777777" w:rsidR="002232CD" w:rsidRDefault="002232CD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BFE6F62" w14:textId="173EAA6A" w:rsidR="007574D1" w:rsidRDefault="00844DB7" w:rsidP="002232CD">
      <w:pPr>
        <w:tabs>
          <w:tab w:val="left" w:pos="3336"/>
          <w:tab w:val="center" w:pos="468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SECTION A (40MARKS</w:t>
      </w:r>
      <w:r w:rsidR="007574D1" w:rsidRPr="00AA5F21">
        <w:rPr>
          <w:rFonts w:ascii="Times New Roman" w:hAnsi="Times New Roman" w:cs="Times New Roman"/>
          <w:b/>
          <w:sz w:val="24"/>
          <w:szCs w:val="24"/>
        </w:rPr>
        <w:t>)</w:t>
      </w:r>
    </w:p>
    <w:p w14:paraId="3B03AEA9" w14:textId="296BE2BA" w:rsidR="007574D1" w:rsidRDefault="002232CD" w:rsidP="002232CD">
      <w:pPr>
        <w:tabs>
          <w:tab w:val="center" w:pos="4680"/>
          <w:tab w:val="left" w:pos="6168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all the questions in this section.</w:t>
      </w:r>
    </w:p>
    <w:p w14:paraId="17505BBE" w14:textId="11FA5677" w:rsidR="007574D1" w:rsidRPr="00C52DB6" w:rsidRDefault="007574D1" w:rsidP="007574D1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State </w:t>
      </w:r>
      <w:r w:rsidR="002232CD" w:rsidRPr="00844DB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four </w:t>
      </w:r>
      <w:r w:rsidR="002232CD" w:rsidRPr="00C52DB6">
        <w:rPr>
          <w:rFonts w:ascii="Times New Roman" w:hAnsi="Times New Roman" w:cs="Times New Roman"/>
          <w:sz w:val="24"/>
          <w:szCs w:val="24"/>
          <w:shd w:val="clear" w:color="auto" w:fill="FFFFFF"/>
        </w:rPr>
        <w:t>steps</w:t>
      </w:r>
      <w:r w:rsidR="002232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followed</w:t>
      </w:r>
      <w:r w:rsidR="00844D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when </w:t>
      </w:r>
      <w:r w:rsidR="002232CD">
        <w:rPr>
          <w:rFonts w:ascii="Times New Roman" w:hAnsi="Times New Roman" w:cs="Times New Roman"/>
          <w:sz w:val="24"/>
          <w:szCs w:val="24"/>
          <w:shd w:val="clear" w:color="auto" w:fill="FFFFFF"/>
        </w:rPr>
        <w:t>conducting monitoring</w:t>
      </w:r>
      <w:r w:rsidRPr="00C52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evaluation</w:t>
      </w:r>
      <w:r w:rsidR="00844D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process</w:t>
      </w:r>
      <w:r w:rsidR="002232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  <w:r w:rsidRPr="00C52DB6">
        <w:rPr>
          <w:rFonts w:ascii="Times New Roman" w:hAnsi="Times New Roman" w:cs="Times New Roman"/>
          <w:sz w:val="24"/>
          <w:szCs w:val="24"/>
          <w:shd w:val="clear" w:color="auto" w:fill="FFFFFF"/>
        </w:rPr>
        <w:t>(4</w:t>
      </w:r>
      <w:r w:rsidR="002232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2DB6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2232CD">
        <w:rPr>
          <w:rFonts w:ascii="Times New Roman" w:hAnsi="Times New Roman" w:cs="Times New Roman"/>
          <w:sz w:val="24"/>
          <w:szCs w:val="24"/>
          <w:shd w:val="clear" w:color="auto" w:fill="FFFFFF"/>
        </w:rPr>
        <w:t>ar</w:t>
      </w:r>
      <w:r w:rsidRPr="00C52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ks)  </w:t>
      </w:r>
    </w:p>
    <w:p w14:paraId="00DC5368" w14:textId="3F20A00A" w:rsidR="007574D1" w:rsidRPr="00C52DB6" w:rsidRDefault="007574D1" w:rsidP="007574D1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DB6">
        <w:rPr>
          <w:rFonts w:ascii="Times New Roman" w:hAnsi="Times New Roman" w:cs="Times New Roman"/>
          <w:sz w:val="24"/>
          <w:szCs w:val="24"/>
        </w:rPr>
        <w:t xml:space="preserve">Outline </w:t>
      </w:r>
      <w:r w:rsidR="002232CD" w:rsidRPr="00C52DB6">
        <w:rPr>
          <w:rFonts w:ascii="Times New Roman" w:hAnsi="Times New Roman" w:cs="Times New Roman"/>
          <w:b/>
          <w:sz w:val="24"/>
          <w:szCs w:val="24"/>
        </w:rPr>
        <w:t>four</w:t>
      </w:r>
      <w:r w:rsidR="002232CD" w:rsidRPr="00C52D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2DB6">
        <w:rPr>
          <w:rFonts w:ascii="Times New Roman" w:hAnsi="Times New Roman" w:cs="Times New Roman"/>
          <w:sz w:val="24"/>
          <w:szCs w:val="24"/>
        </w:rPr>
        <w:t>community health needs</w:t>
      </w:r>
      <w:r w:rsidR="00EB22ED">
        <w:rPr>
          <w:rFonts w:ascii="Times New Roman" w:hAnsi="Times New Roman" w:cs="Times New Roman"/>
          <w:sz w:val="24"/>
          <w:szCs w:val="24"/>
        </w:rPr>
        <w:t>.</w:t>
      </w:r>
      <w:r w:rsidR="00EB22ED">
        <w:rPr>
          <w:rFonts w:ascii="Times New Roman" w:hAnsi="Times New Roman" w:cs="Times New Roman"/>
          <w:sz w:val="24"/>
          <w:szCs w:val="24"/>
        </w:rPr>
        <w:tab/>
      </w:r>
      <w:r w:rsidR="00EB22ED">
        <w:rPr>
          <w:rFonts w:ascii="Times New Roman" w:hAnsi="Times New Roman" w:cs="Times New Roman"/>
          <w:sz w:val="24"/>
          <w:szCs w:val="24"/>
        </w:rPr>
        <w:tab/>
      </w:r>
      <w:r w:rsidR="00EB22ED">
        <w:rPr>
          <w:rFonts w:ascii="Times New Roman" w:hAnsi="Times New Roman" w:cs="Times New Roman"/>
          <w:sz w:val="24"/>
          <w:szCs w:val="24"/>
        </w:rPr>
        <w:tab/>
      </w:r>
      <w:r w:rsidR="00EB22ED">
        <w:rPr>
          <w:rFonts w:ascii="Times New Roman" w:hAnsi="Times New Roman" w:cs="Times New Roman"/>
          <w:sz w:val="24"/>
          <w:szCs w:val="24"/>
        </w:rPr>
        <w:tab/>
      </w:r>
      <w:r w:rsidR="00EB22ED">
        <w:rPr>
          <w:rFonts w:ascii="Times New Roman" w:hAnsi="Times New Roman" w:cs="Times New Roman"/>
          <w:sz w:val="24"/>
          <w:szCs w:val="24"/>
        </w:rPr>
        <w:tab/>
      </w:r>
      <w:r w:rsidRPr="00C52DB6">
        <w:rPr>
          <w:rFonts w:ascii="Times New Roman" w:hAnsi="Times New Roman" w:cs="Times New Roman"/>
          <w:sz w:val="24"/>
          <w:szCs w:val="24"/>
        </w:rPr>
        <w:t xml:space="preserve"> (4</w:t>
      </w:r>
      <w:r w:rsidR="002232CD">
        <w:rPr>
          <w:rFonts w:ascii="Times New Roman" w:hAnsi="Times New Roman" w:cs="Times New Roman"/>
          <w:sz w:val="24"/>
          <w:szCs w:val="24"/>
        </w:rPr>
        <w:t xml:space="preserve"> </w:t>
      </w:r>
      <w:r w:rsidRPr="00C52DB6">
        <w:rPr>
          <w:rFonts w:ascii="Times New Roman" w:hAnsi="Times New Roman" w:cs="Times New Roman"/>
          <w:sz w:val="24"/>
          <w:szCs w:val="24"/>
        </w:rPr>
        <w:t>m</w:t>
      </w:r>
      <w:r w:rsidR="002232CD">
        <w:rPr>
          <w:rFonts w:ascii="Times New Roman" w:hAnsi="Times New Roman" w:cs="Times New Roman"/>
          <w:sz w:val="24"/>
          <w:szCs w:val="24"/>
        </w:rPr>
        <w:t>ar</w:t>
      </w:r>
      <w:r w:rsidRPr="00C52DB6">
        <w:rPr>
          <w:rFonts w:ascii="Times New Roman" w:hAnsi="Times New Roman" w:cs="Times New Roman"/>
          <w:sz w:val="24"/>
          <w:szCs w:val="24"/>
        </w:rPr>
        <w:t>ks</w:t>
      </w:r>
      <w:r w:rsidR="00EB22ED">
        <w:rPr>
          <w:rFonts w:ascii="Times New Roman" w:hAnsi="Times New Roman" w:cs="Times New Roman"/>
          <w:sz w:val="24"/>
          <w:szCs w:val="24"/>
        </w:rPr>
        <w:t>)</w:t>
      </w:r>
    </w:p>
    <w:p w14:paraId="1F7865EB" w14:textId="5600A217" w:rsidR="007574D1" w:rsidRPr="00C52DB6" w:rsidRDefault="007574D1" w:rsidP="007574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DB6">
        <w:rPr>
          <w:rFonts w:ascii="Times New Roman" w:hAnsi="Times New Roman" w:cs="Times New Roman"/>
          <w:sz w:val="24"/>
          <w:szCs w:val="24"/>
        </w:rPr>
        <w:t>Advocacy is one of the roles of a community health worker</w:t>
      </w:r>
      <w:r w:rsidR="00844DB7">
        <w:rPr>
          <w:rFonts w:ascii="Times New Roman" w:hAnsi="Times New Roman" w:cs="Times New Roman"/>
          <w:sz w:val="24"/>
          <w:szCs w:val="24"/>
        </w:rPr>
        <w:t>s</w:t>
      </w:r>
      <w:r w:rsidRPr="00C52DB6">
        <w:rPr>
          <w:rFonts w:ascii="Times New Roman" w:hAnsi="Times New Roman" w:cs="Times New Roman"/>
          <w:sz w:val="24"/>
          <w:szCs w:val="24"/>
        </w:rPr>
        <w:t xml:space="preserve">. Highlight </w:t>
      </w:r>
      <w:r w:rsidR="002232CD" w:rsidRPr="00C52DB6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="002232CD" w:rsidRPr="00C52DB6">
        <w:rPr>
          <w:rFonts w:ascii="Times New Roman" w:hAnsi="Times New Roman" w:cs="Times New Roman"/>
          <w:sz w:val="24"/>
          <w:szCs w:val="24"/>
        </w:rPr>
        <w:t xml:space="preserve"> </w:t>
      </w:r>
      <w:r w:rsidRPr="00C52DB6">
        <w:rPr>
          <w:rFonts w:ascii="Times New Roman" w:hAnsi="Times New Roman" w:cs="Times New Roman"/>
          <w:sz w:val="24"/>
          <w:szCs w:val="24"/>
        </w:rPr>
        <w:t>principles of community health advocacy</w:t>
      </w:r>
      <w:r w:rsidR="00EB22ED">
        <w:rPr>
          <w:rFonts w:ascii="Times New Roman" w:hAnsi="Times New Roman" w:cs="Times New Roman"/>
          <w:sz w:val="24"/>
          <w:szCs w:val="24"/>
        </w:rPr>
        <w:t>.</w:t>
      </w:r>
      <w:r w:rsidR="00EB22ED">
        <w:rPr>
          <w:rFonts w:ascii="Times New Roman" w:hAnsi="Times New Roman" w:cs="Times New Roman"/>
          <w:sz w:val="24"/>
          <w:szCs w:val="24"/>
        </w:rPr>
        <w:tab/>
      </w:r>
      <w:r w:rsidR="00EB22ED">
        <w:rPr>
          <w:rFonts w:ascii="Times New Roman" w:hAnsi="Times New Roman" w:cs="Times New Roman"/>
          <w:sz w:val="24"/>
          <w:szCs w:val="24"/>
        </w:rPr>
        <w:tab/>
      </w:r>
      <w:r w:rsidR="00EB22ED">
        <w:rPr>
          <w:rFonts w:ascii="Times New Roman" w:hAnsi="Times New Roman" w:cs="Times New Roman"/>
          <w:sz w:val="24"/>
          <w:szCs w:val="24"/>
        </w:rPr>
        <w:tab/>
      </w:r>
      <w:r w:rsidR="00EB22ED">
        <w:rPr>
          <w:rFonts w:ascii="Times New Roman" w:hAnsi="Times New Roman" w:cs="Times New Roman"/>
          <w:sz w:val="24"/>
          <w:szCs w:val="24"/>
        </w:rPr>
        <w:tab/>
      </w:r>
      <w:r w:rsidR="00EB22ED">
        <w:rPr>
          <w:rFonts w:ascii="Times New Roman" w:hAnsi="Times New Roman" w:cs="Times New Roman"/>
          <w:sz w:val="24"/>
          <w:szCs w:val="24"/>
        </w:rPr>
        <w:tab/>
      </w:r>
      <w:r w:rsidR="00EB22ED">
        <w:rPr>
          <w:rFonts w:ascii="Times New Roman" w:hAnsi="Times New Roman" w:cs="Times New Roman"/>
          <w:sz w:val="24"/>
          <w:szCs w:val="24"/>
        </w:rPr>
        <w:tab/>
      </w:r>
      <w:r w:rsidR="00EB22ED">
        <w:rPr>
          <w:rFonts w:ascii="Times New Roman" w:hAnsi="Times New Roman" w:cs="Times New Roman"/>
          <w:sz w:val="24"/>
          <w:szCs w:val="24"/>
        </w:rPr>
        <w:tab/>
      </w:r>
      <w:r w:rsidR="002232CD" w:rsidRPr="00C52DB6">
        <w:rPr>
          <w:rFonts w:ascii="Times New Roman" w:hAnsi="Times New Roman" w:cs="Times New Roman"/>
          <w:sz w:val="24"/>
          <w:szCs w:val="24"/>
        </w:rPr>
        <w:t>(</w:t>
      </w:r>
      <w:r w:rsidRPr="00C52DB6">
        <w:rPr>
          <w:rFonts w:ascii="Times New Roman" w:hAnsi="Times New Roman" w:cs="Times New Roman"/>
          <w:sz w:val="24"/>
          <w:szCs w:val="24"/>
        </w:rPr>
        <w:t>4</w:t>
      </w:r>
      <w:r w:rsidR="002232CD">
        <w:rPr>
          <w:rFonts w:ascii="Times New Roman" w:hAnsi="Times New Roman" w:cs="Times New Roman"/>
          <w:sz w:val="24"/>
          <w:szCs w:val="24"/>
        </w:rPr>
        <w:t xml:space="preserve"> </w:t>
      </w:r>
      <w:r w:rsidRPr="00C52DB6">
        <w:rPr>
          <w:rFonts w:ascii="Times New Roman" w:hAnsi="Times New Roman" w:cs="Times New Roman"/>
          <w:sz w:val="24"/>
          <w:szCs w:val="24"/>
        </w:rPr>
        <w:t>m</w:t>
      </w:r>
      <w:r w:rsidR="002232CD">
        <w:rPr>
          <w:rFonts w:ascii="Times New Roman" w:hAnsi="Times New Roman" w:cs="Times New Roman"/>
          <w:sz w:val="24"/>
          <w:szCs w:val="24"/>
        </w:rPr>
        <w:t>ar</w:t>
      </w:r>
      <w:r w:rsidRPr="00C52DB6">
        <w:rPr>
          <w:rFonts w:ascii="Times New Roman" w:hAnsi="Times New Roman" w:cs="Times New Roman"/>
          <w:sz w:val="24"/>
          <w:szCs w:val="24"/>
        </w:rPr>
        <w:t>ks</w:t>
      </w:r>
      <w:r w:rsidR="00EB22ED">
        <w:rPr>
          <w:rFonts w:ascii="Times New Roman" w:hAnsi="Times New Roman" w:cs="Times New Roman"/>
          <w:sz w:val="24"/>
          <w:szCs w:val="24"/>
        </w:rPr>
        <w:t>)</w:t>
      </w:r>
    </w:p>
    <w:p w14:paraId="68EAB77F" w14:textId="6DEEA8F7" w:rsidR="007574D1" w:rsidRPr="00C52DB6" w:rsidRDefault="007574D1" w:rsidP="007574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DB6">
        <w:rPr>
          <w:rFonts w:ascii="Times New Roman" w:hAnsi="Times New Roman" w:cs="Times New Roman"/>
          <w:sz w:val="24"/>
          <w:szCs w:val="24"/>
        </w:rPr>
        <w:t xml:space="preserve">Identify </w:t>
      </w:r>
      <w:r w:rsidR="002232CD" w:rsidRPr="00C52DB6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="002232CD" w:rsidRPr="00C52DB6">
        <w:rPr>
          <w:rFonts w:ascii="Times New Roman" w:hAnsi="Times New Roman" w:cs="Times New Roman"/>
          <w:sz w:val="24"/>
          <w:szCs w:val="24"/>
        </w:rPr>
        <w:t xml:space="preserve"> </w:t>
      </w:r>
      <w:r w:rsidRPr="00C52DB6">
        <w:rPr>
          <w:rFonts w:ascii="Times New Roman" w:hAnsi="Times New Roman" w:cs="Times New Roman"/>
          <w:sz w:val="24"/>
          <w:szCs w:val="24"/>
        </w:rPr>
        <w:t>elements of a community health action plan</w:t>
      </w:r>
      <w:r w:rsidR="00EB22ED">
        <w:rPr>
          <w:rFonts w:ascii="Times New Roman" w:hAnsi="Times New Roman" w:cs="Times New Roman"/>
          <w:sz w:val="24"/>
          <w:szCs w:val="24"/>
        </w:rPr>
        <w:t>.</w:t>
      </w:r>
      <w:r w:rsidR="00EB22ED">
        <w:rPr>
          <w:rFonts w:ascii="Times New Roman" w:hAnsi="Times New Roman" w:cs="Times New Roman"/>
          <w:color w:val="202124"/>
          <w:sz w:val="24"/>
          <w:szCs w:val="24"/>
        </w:rPr>
        <w:tab/>
      </w:r>
      <w:r w:rsidR="00EB22ED">
        <w:rPr>
          <w:rFonts w:ascii="Times New Roman" w:hAnsi="Times New Roman" w:cs="Times New Roman"/>
          <w:color w:val="202124"/>
          <w:sz w:val="24"/>
          <w:szCs w:val="24"/>
        </w:rPr>
        <w:tab/>
      </w:r>
      <w:r w:rsidR="00EB22ED">
        <w:rPr>
          <w:rFonts w:ascii="Times New Roman" w:hAnsi="Times New Roman" w:cs="Times New Roman"/>
          <w:color w:val="202124"/>
          <w:sz w:val="24"/>
          <w:szCs w:val="24"/>
        </w:rPr>
        <w:tab/>
      </w:r>
      <w:r w:rsidRPr="00C52DB6">
        <w:rPr>
          <w:rFonts w:ascii="Times New Roman" w:hAnsi="Times New Roman" w:cs="Times New Roman"/>
          <w:sz w:val="24"/>
          <w:szCs w:val="24"/>
        </w:rPr>
        <w:t>(4</w:t>
      </w:r>
      <w:r w:rsidR="002232CD">
        <w:rPr>
          <w:rFonts w:ascii="Times New Roman" w:hAnsi="Times New Roman" w:cs="Times New Roman"/>
          <w:sz w:val="24"/>
          <w:szCs w:val="24"/>
        </w:rPr>
        <w:t xml:space="preserve"> </w:t>
      </w:r>
      <w:r w:rsidRPr="00C52DB6">
        <w:rPr>
          <w:rFonts w:ascii="Times New Roman" w:hAnsi="Times New Roman" w:cs="Times New Roman"/>
          <w:sz w:val="24"/>
          <w:szCs w:val="24"/>
        </w:rPr>
        <w:t>m</w:t>
      </w:r>
      <w:r w:rsidR="002232CD">
        <w:rPr>
          <w:rFonts w:ascii="Times New Roman" w:hAnsi="Times New Roman" w:cs="Times New Roman"/>
          <w:sz w:val="24"/>
          <w:szCs w:val="24"/>
        </w:rPr>
        <w:t>ar</w:t>
      </w:r>
      <w:r w:rsidRPr="00C52DB6">
        <w:rPr>
          <w:rFonts w:ascii="Times New Roman" w:hAnsi="Times New Roman" w:cs="Times New Roman"/>
          <w:sz w:val="24"/>
          <w:szCs w:val="24"/>
        </w:rPr>
        <w:t>ks)</w:t>
      </w:r>
    </w:p>
    <w:p w14:paraId="0F8E614A" w14:textId="121E7784" w:rsidR="007574D1" w:rsidRPr="007D2605" w:rsidRDefault="007574D1" w:rsidP="007574D1">
      <w:pPr>
        <w:pStyle w:val="trt0xe"/>
        <w:numPr>
          <w:ilvl w:val="0"/>
          <w:numId w:val="2"/>
        </w:numPr>
        <w:shd w:val="clear" w:color="auto" w:fill="FFFFFF"/>
        <w:spacing w:before="0" w:beforeAutospacing="0" w:after="60" w:afterAutospacing="0" w:line="360" w:lineRule="auto"/>
        <w:rPr>
          <w:color w:val="202124"/>
        </w:rPr>
      </w:pPr>
      <w:bookmarkStart w:id="1" w:name="_Hlk96418939"/>
      <w:r w:rsidRPr="007D2605">
        <w:rPr>
          <w:color w:val="202124"/>
        </w:rPr>
        <w:t xml:space="preserve">Being a health expert advocating for community health needs, Name </w:t>
      </w:r>
      <w:r w:rsidR="002232CD" w:rsidRPr="007D2605">
        <w:rPr>
          <w:b/>
          <w:bCs/>
          <w:color w:val="202124"/>
        </w:rPr>
        <w:t xml:space="preserve">four </w:t>
      </w:r>
      <w:r w:rsidRPr="007D2605">
        <w:rPr>
          <w:color w:val="202124"/>
        </w:rPr>
        <w:t>roles of a community health worker in carrying out community health outreaches.</w:t>
      </w:r>
      <w:r w:rsidR="00EB22ED">
        <w:rPr>
          <w:rFonts w:eastAsiaTheme="minorHAnsi"/>
          <w:color w:val="202124"/>
        </w:rPr>
        <w:tab/>
      </w:r>
      <w:r w:rsidR="00EB22ED" w:rsidRPr="00C52DB6">
        <w:t>(4</w:t>
      </w:r>
      <w:r w:rsidR="00EB22ED">
        <w:t xml:space="preserve"> </w:t>
      </w:r>
      <w:r w:rsidR="00EB22ED" w:rsidRPr="00C52DB6">
        <w:t>m</w:t>
      </w:r>
      <w:r w:rsidR="00EB22ED">
        <w:t>ar</w:t>
      </w:r>
      <w:r w:rsidR="00EB22ED" w:rsidRPr="00C52DB6">
        <w:t>ks</w:t>
      </w:r>
      <w:r w:rsidR="00EB22ED">
        <w:t>)</w:t>
      </w:r>
    </w:p>
    <w:bookmarkEnd w:id="1"/>
    <w:p w14:paraId="6436FD17" w14:textId="1B0D8BFE" w:rsidR="007574D1" w:rsidRPr="007D2605" w:rsidRDefault="007574D1" w:rsidP="007574D1">
      <w:pPr>
        <w:pStyle w:val="trt0xe"/>
        <w:numPr>
          <w:ilvl w:val="0"/>
          <w:numId w:val="2"/>
        </w:numPr>
        <w:shd w:val="clear" w:color="auto" w:fill="FFFFFF"/>
        <w:spacing w:before="0" w:beforeAutospacing="0" w:after="60" w:afterAutospacing="0" w:line="360" w:lineRule="auto"/>
        <w:rPr>
          <w:color w:val="202124"/>
        </w:rPr>
      </w:pPr>
      <w:r w:rsidRPr="007D2605">
        <w:rPr>
          <w:color w:val="202124"/>
        </w:rPr>
        <w:t xml:space="preserve">Outline </w:t>
      </w:r>
      <w:r w:rsidR="002232CD" w:rsidRPr="007D2605">
        <w:rPr>
          <w:b/>
          <w:bCs/>
          <w:color w:val="202124"/>
        </w:rPr>
        <w:t>four</w:t>
      </w:r>
      <w:r w:rsidR="002232CD" w:rsidRPr="007D2605">
        <w:rPr>
          <w:color w:val="202124"/>
        </w:rPr>
        <w:t xml:space="preserve"> benefits</w:t>
      </w:r>
      <w:r w:rsidRPr="007D2605">
        <w:rPr>
          <w:color w:val="202124"/>
        </w:rPr>
        <w:t xml:space="preserve"> of conducting health needs assessment.</w:t>
      </w:r>
      <w:r w:rsidR="00EB22ED">
        <w:rPr>
          <w:color w:val="202124"/>
        </w:rPr>
        <w:tab/>
      </w:r>
      <w:r w:rsidR="00EB22ED">
        <w:rPr>
          <w:color w:val="202124"/>
        </w:rPr>
        <w:tab/>
      </w:r>
      <w:r w:rsidR="00EB22ED" w:rsidRPr="00C52DB6">
        <w:t>(4</w:t>
      </w:r>
      <w:r w:rsidR="00EB22ED">
        <w:t xml:space="preserve"> </w:t>
      </w:r>
      <w:r w:rsidR="00EB22ED" w:rsidRPr="00C52DB6">
        <w:t>m</w:t>
      </w:r>
      <w:r w:rsidR="00EB22ED">
        <w:t>ar</w:t>
      </w:r>
      <w:r w:rsidR="00EB22ED" w:rsidRPr="00C52DB6">
        <w:t>ks</w:t>
      </w:r>
      <w:r w:rsidR="00EB22ED">
        <w:t>)</w:t>
      </w:r>
    </w:p>
    <w:p w14:paraId="2C9857D0" w14:textId="78042EF6" w:rsidR="007574D1" w:rsidRPr="007D2605" w:rsidRDefault="007574D1" w:rsidP="007574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Hlk96420651"/>
      <w:r w:rsidRPr="007D2605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Name </w:t>
      </w:r>
      <w:r w:rsidR="002232CD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 xml:space="preserve">four </w:t>
      </w:r>
      <w:r w:rsidR="00844DB7">
        <w:rPr>
          <w:rFonts w:ascii="Times New Roman" w:hAnsi="Times New Roman" w:cs="Times New Roman"/>
          <w:sz w:val="24"/>
          <w:szCs w:val="24"/>
        </w:rPr>
        <w:t xml:space="preserve">Common methods of disseminating </w:t>
      </w:r>
      <w:r w:rsidRPr="007D2605">
        <w:rPr>
          <w:rFonts w:ascii="Times New Roman" w:hAnsi="Times New Roman" w:cs="Times New Roman"/>
          <w:sz w:val="24"/>
          <w:szCs w:val="24"/>
        </w:rPr>
        <w:t>data.</w:t>
      </w:r>
      <w:r w:rsidR="00EB22ED">
        <w:rPr>
          <w:rFonts w:ascii="Times New Roman" w:hAnsi="Times New Roman" w:cs="Times New Roman"/>
          <w:sz w:val="24"/>
          <w:szCs w:val="24"/>
        </w:rPr>
        <w:tab/>
      </w:r>
      <w:r w:rsidR="00EB22ED">
        <w:rPr>
          <w:rFonts w:ascii="Times New Roman" w:hAnsi="Times New Roman" w:cs="Times New Roman"/>
          <w:sz w:val="24"/>
          <w:szCs w:val="24"/>
        </w:rPr>
        <w:tab/>
      </w:r>
      <w:r w:rsidR="00EB22ED">
        <w:rPr>
          <w:rFonts w:ascii="Times New Roman" w:hAnsi="Times New Roman" w:cs="Times New Roman"/>
          <w:sz w:val="24"/>
          <w:szCs w:val="24"/>
        </w:rPr>
        <w:tab/>
      </w:r>
      <w:r w:rsidR="00EB22ED" w:rsidRPr="00C52DB6">
        <w:rPr>
          <w:rFonts w:ascii="Times New Roman" w:hAnsi="Times New Roman" w:cs="Times New Roman"/>
          <w:sz w:val="24"/>
          <w:szCs w:val="24"/>
        </w:rPr>
        <w:t>(4</w:t>
      </w:r>
      <w:r w:rsidR="00EB22ED">
        <w:rPr>
          <w:rFonts w:ascii="Times New Roman" w:hAnsi="Times New Roman" w:cs="Times New Roman"/>
          <w:sz w:val="24"/>
          <w:szCs w:val="24"/>
        </w:rPr>
        <w:t xml:space="preserve"> </w:t>
      </w:r>
      <w:r w:rsidR="00EB22ED" w:rsidRPr="00C52DB6">
        <w:rPr>
          <w:rFonts w:ascii="Times New Roman" w:hAnsi="Times New Roman" w:cs="Times New Roman"/>
          <w:sz w:val="24"/>
          <w:szCs w:val="24"/>
        </w:rPr>
        <w:t>m</w:t>
      </w:r>
      <w:r w:rsidR="00EB22ED">
        <w:rPr>
          <w:rFonts w:ascii="Times New Roman" w:hAnsi="Times New Roman" w:cs="Times New Roman"/>
          <w:sz w:val="24"/>
          <w:szCs w:val="24"/>
        </w:rPr>
        <w:t>ar</w:t>
      </w:r>
      <w:r w:rsidR="00EB22ED" w:rsidRPr="00C52DB6">
        <w:rPr>
          <w:rFonts w:ascii="Times New Roman" w:hAnsi="Times New Roman" w:cs="Times New Roman"/>
          <w:sz w:val="24"/>
          <w:szCs w:val="24"/>
        </w:rPr>
        <w:t>ks</w:t>
      </w:r>
      <w:r w:rsidR="00EB22ED">
        <w:rPr>
          <w:rFonts w:ascii="Times New Roman" w:hAnsi="Times New Roman" w:cs="Times New Roman"/>
          <w:sz w:val="24"/>
          <w:szCs w:val="24"/>
        </w:rPr>
        <w:t>)</w:t>
      </w:r>
    </w:p>
    <w:p w14:paraId="6B6D9516" w14:textId="06015D27" w:rsidR="007574D1" w:rsidRPr="007D2605" w:rsidRDefault="007574D1" w:rsidP="007574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2605">
        <w:rPr>
          <w:rFonts w:ascii="Times New Roman" w:hAnsi="Times New Roman" w:cs="Times New Roman"/>
          <w:sz w:val="24"/>
          <w:szCs w:val="24"/>
        </w:rPr>
        <w:t xml:space="preserve">Name </w:t>
      </w:r>
      <w:r w:rsidR="002232CD" w:rsidRPr="007D2605">
        <w:rPr>
          <w:rFonts w:ascii="Times New Roman" w:hAnsi="Times New Roman" w:cs="Times New Roman"/>
          <w:b/>
          <w:bCs/>
          <w:sz w:val="24"/>
          <w:szCs w:val="24"/>
        </w:rPr>
        <w:t xml:space="preserve">four </w:t>
      </w:r>
      <w:r w:rsidRPr="007D2605">
        <w:rPr>
          <w:rFonts w:ascii="Times New Roman" w:hAnsi="Times New Roman" w:cs="Times New Roman"/>
          <w:sz w:val="24"/>
          <w:szCs w:val="24"/>
        </w:rPr>
        <w:t xml:space="preserve">principles </w:t>
      </w:r>
      <w:r w:rsidR="00844DB7">
        <w:rPr>
          <w:rFonts w:ascii="Times New Roman" w:hAnsi="Times New Roman" w:cs="Times New Roman"/>
          <w:sz w:val="24"/>
          <w:szCs w:val="24"/>
        </w:rPr>
        <w:t xml:space="preserve">of </w:t>
      </w:r>
      <w:r w:rsidRPr="007D2605">
        <w:rPr>
          <w:rFonts w:ascii="Times New Roman" w:hAnsi="Times New Roman" w:cs="Times New Roman"/>
          <w:sz w:val="24"/>
          <w:szCs w:val="24"/>
        </w:rPr>
        <w:t xml:space="preserve">inter-sectoral collaboration in </w:t>
      </w:r>
      <w:r w:rsidR="00844DB7">
        <w:rPr>
          <w:rFonts w:ascii="Times New Roman" w:hAnsi="Times New Roman" w:cs="Times New Roman"/>
          <w:sz w:val="24"/>
          <w:szCs w:val="24"/>
        </w:rPr>
        <w:t>the community</w:t>
      </w:r>
      <w:r w:rsidR="00EB22ED">
        <w:rPr>
          <w:rFonts w:ascii="Times New Roman" w:hAnsi="Times New Roman" w:cs="Times New Roman"/>
          <w:sz w:val="24"/>
          <w:szCs w:val="24"/>
        </w:rPr>
        <w:t>.</w:t>
      </w:r>
      <w:r w:rsidR="00EB22ED">
        <w:rPr>
          <w:rFonts w:ascii="Times New Roman" w:hAnsi="Times New Roman" w:cs="Times New Roman"/>
          <w:sz w:val="24"/>
          <w:szCs w:val="24"/>
        </w:rPr>
        <w:tab/>
      </w:r>
      <w:r w:rsidR="00EB22ED" w:rsidRPr="00C52DB6">
        <w:rPr>
          <w:rFonts w:ascii="Times New Roman" w:hAnsi="Times New Roman" w:cs="Times New Roman"/>
          <w:sz w:val="24"/>
          <w:szCs w:val="24"/>
        </w:rPr>
        <w:t>(4</w:t>
      </w:r>
      <w:r w:rsidR="00EB22ED">
        <w:rPr>
          <w:rFonts w:ascii="Times New Roman" w:hAnsi="Times New Roman" w:cs="Times New Roman"/>
          <w:sz w:val="24"/>
          <w:szCs w:val="24"/>
        </w:rPr>
        <w:t xml:space="preserve"> </w:t>
      </w:r>
      <w:r w:rsidR="00EB22ED" w:rsidRPr="00C52DB6">
        <w:rPr>
          <w:rFonts w:ascii="Times New Roman" w:hAnsi="Times New Roman" w:cs="Times New Roman"/>
          <w:sz w:val="24"/>
          <w:szCs w:val="24"/>
        </w:rPr>
        <w:t>m</w:t>
      </w:r>
      <w:r w:rsidR="00EB22ED">
        <w:rPr>
          <w:rFonts w:ascii="Times New Roman" w:hAnsi="Times New Roman" w:cs="Times New Roman"/>
          <w:sz w:val="24"/>
          <w:szCs w:val="24"/>
        </w:rPr>
        <w:t>ar</w:t>
      </w:r>
      <w:r w:rsidR="00EB22ED" w:rsidRPr="00C52DB6">
        <w:rPr>
          <w:rFonts w:ascii="Times New Roman" w:hAnsi="Times New Roman" w:cs="Times New Roman"/>
          <w:sz w:val="24"/>
          <w:szCs w:val="24"/>
        </w:rPr>
        <w:t>ks</w:t>
      </w:r>
      <w:r w:rsidR="00EB22ED">
        <w:rPr>
          <w:rFonts w:ascii="Times New Roman" w:hAnsi="Times New Roman" w:cs="Times New Roman"/>
          <w:sz w:val="24"/>
          <w:szCs w:val="24"/>
        </w:rPr>
        <w:t>)</w:t>
      </w:r>
    </w:p>
    <w:p w14:paraId="65FD549E" w14:textId="38B7F0CB" w:rsidR="007574D1" w:rsidRPr="007D2605" w:rsidRDefault="007574D1" w:rsidP="007574D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7D260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Exploration simply means mapping out of a community in order</w:t>
      </w:r>
      <w:r w:rsidR="00844DB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to learn or discover about it. </w:t>
      </w:r>
      <w:r w:rsidRPr="007D260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Identify </w:t>
      </w:r>
      <w:r w:rsidR="002232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three </w:t>
      </w:r>
      <w:r w:rsidRPr="007D260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main activities involve</w:t>
      </w:r>
      <w:r w:rsidR="00844DB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d </w:t>
      </w:r>
      <w:r w:rsidR="00EB22E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in exploration</w:t>
      </w:r>
      <w:r w:rsidR="00844DB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phase</w:t>
      </w:r>
      <w:r w:rsidR="00EB22E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</w:t>
      </w:r>
      <w:r w:rsidR="00EB22E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="00EB22ED" w:rsidRPr="00C52DB6">
        <w:rPr>
          <w:rFonts w:ascii="Times New Roman" w:hAnsi="Times New Roman" w:cs="Times New Roman"/>
          <w:sz w:val="24"/>
          <w:szCs w:val="24"/>
        </w:rPr>
        <w:t>(4</w:t>
      </w:r>
      <w:r w:rsidR="00EB22ED">
        <w:rPr>
          <w:rFonts w:ascii="Times New Roman" w:hAnsi="Times New Roman" w:cs="Times New Roman"/>
          <w:sz w:val="24"/>
          <w:szCs w:val="24"/>
        </w:rPr>
        <w:t xml:space="preserve"> </w:t>
      </w:r>
      <w:r w:rsidR="00EB22ED" w:rsidRPr="00C52DB6">
        <w:rPr>
          <w:rFonts w:ascii="Times New Roman" w:hAnsi="Times New Roman" w:cs="Times New Roman"/>
          <w:sz w:val="24"/>
          <w:szCs w:val="24"/>
        </w:rPr>
        <w:t>m</w:t>
      </w:r>
      <w:r w:rsidR="00EB22ED">
        <w:rPr>
          <w:rFonts w:ascii="Times New Roman" w:hAnsi="Times New Roman" w:cs="Times New Roman"/>
          <w:sz w:val="24"/>
          <w:szCs w:val="24"/>
        </w:rPr>
        <w:t>ar</w:t>
      </w:r>
      <w:r w:rsidR="00EB22ED" w:rsidRPr="00C52DB6">
        <w:rPr>
          <w:rFonts w:ascii="Times New Roman" w:hAnsi="Times New Roman" w:cs="Times New Roman"/>
          <w:sz w:val="24"/>
          <w:szCs w:val="24"/>
        </w:rPr>
        <w:t>ks</w:t>
      </w:r>
      <w:r w:rsidR="00EB22ED">
        <w:rPr>
          <w:rFonts w:ascii="Times New Roman" w:hAnsi="Times New Roman" w:cs="Times New Roman"/>
          <w:sz w:val="24"/>
          <w:szCs w:val="24"/>
        </w:rPr>
        <w:t>)</w:t>
      </w:r>
    </w:p>
    <w:p w14:paraId="42A41354" w14:textId="0CFFF0AC" w:rsidR="007574D1" w:rsidRPr="007D2605" w:rsidRDefault="007574D1" w:rsidP="007574D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7D260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Data analysis is the separation and categorisation of numerical data into groups in order to understand its meaning. </w:t>
      </w:r>
      <w:r w:rsidR="00EB22ED" w:rsidRPr="007D260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Identify </w:t>
      </w:r>
      <w:r w:rsidR="00EB22ED" w:rsidRPr="00EB2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four</w:t>
      </w:r>
      <w:r w:rsidR="00EB22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r w:rsidRPr="007D260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processes of data anal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ysis</w:t>
      </w:r>
      <w:r w:rsidR="00EB22E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</w:t>
      </w:r>
      <w:r w:rsidR="00EB22E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ab/>
      </w:r>
      <w:r w:rsidR="00EB22ED" w:rsidRPr="00C52DB6">
        <w:rPr>
          <w:rFonts w:ascii="Times New Roman" w:hAnsi="Times New Roman" w:cs="Times New Roman"/>
          <w:sz w:val="24"/>
          <w:szCs w:val="24"/>
        </w:rPr>
        <w:t>(4</w:t>
      </w:r>
      <w:r w:rsidR="00EB22ED">
        <w:rPr>
          <w:rFonts w:ascii="Times New Roman" w:hAnsi="Times New Roman" w:cs="Times New Roman"/>
          <w:sz w:val="24"/>
          <w:szCs w:val="24"/>
        </w:rPr>
        <w:t xml:space="preserve"> </w:t>
      </w:r>
      <w:r w:rsidR="00EB22ED" w:rsidRPr="00C52DB6">
        <w:rPr>
          <w:rFonts w:ascii="Times New Roman" w:hAnsi="Times New Roman" w:cs="Times New Roman"/>
          <w:sz w:val="24"/>
          <w:szCs w:val="24"/>
        </w:rPr>
        <w:t>m</w:t>
      </w:r>
      <w:r w:rsidR="00EB22ED">
        <w:rPr>
          <w:rFonts w:ascii="Times New Roman" w:hAnsi="Times New Roman" w:cs="Times New Roman"/>
          <w:sz w:val="24"/>
          <w:szCs w:val="24"/>
        </w:rPr>
        <w:t>ar</w:t>
      </w:r>
      <w:r w:rsidR="00EB22ED" w:rsidRPr="00C52DB6">
        <w:rPr>
          <w:rFonts w:ascii="Times New Roman" w:hAnsi="Times New Roman" w:cs="Times New Roman"/>
          <w:sz w:val="24"/>
          <w:szCs w:val="24"/>
        </w:rPr>
        <w:t>ks</w:t>
      </w:r>
      <w:r w:rsidR="00EB22ED">
        <w:rPr>
          <w:rFonts w:ascii="Times New Roman" w:hAnsi="Times New Roman" w:cs="Times New Roman"/>
          <w:sz w:val="24"/>
          <w:szCs w:val="24"/>
        </w:rPr>
        <w:t>)</w:t>
      </w:r>
    </w:p>
    <w:bookmarkEnd w:id="2"/>
    <w:p w14:paraId="2B8666DE" w14:textId="77777777" w:rsidR="00380D46" w:rsidRDefault="00380D46" w:rsidP="007574D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2514F5" w14:textId="77777777" w:rsidR="007574D1" w:rsidRDefault="007574D1" w:rsidP="007574D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605">
        <w:rPr>
          <w:rFonts w:ascii="Times New Roman" w:hAnsi="Times New Roman" w:cs="Times New Roman"/>
          <w:b/>
          <w:bCs/>
          <w:sz w:val="24"/>
          <w:szCs w:val="24"/>
        </w:rPr>
        <w:t>SECTION B (60MKS)</w:t>
      </w:r>
    </w:p>
    <w:p w14:paraId="4FA1F1B1" w14:textId="1051ADB4" w:rsidR="007574D1" w:rsidRPr="0085725E" w:rsidRDefault="00EB22ED" w:rsidP="007574D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Answer any three questions from this section.</w:t>
      </w:r>
    </w:p>
    <w:p w14:paraId="12C1E25A" w14:textId="3D78E555" w:rsidR="007574D1" w:rsidRPr="007D2605" w:rsidRDefault="007574D1" w:rsidP="007574D1">
      <w:pPr>
        <w:pStyle w:val="ListParagraph"/>
        <w:numPr>
          <w:ilvl w:val="0"/>
          <w:numId w:val="2"/>
        </w:numPr>
        <w:spacing w:before="100" w:beforeAutospacing="1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C52DB6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en-GB"/>
        </w:rPr>
        <w:t>Community Diagnosis Report</w:t>
      </w:r>
      <w:r w:rsidRPr="007D2605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This is a detailed scientific report which provides an account of the planning and execution of the survey as well as the results. </w:t>
      </w:r>
      <w:r w:rsidRPr="007D2605">
        <w:rPr>
          <w:rFonts w:ascii="Times New Roman" w:hAnsi="Times New Roman" w:cs="Times New Roman"/>
          <w:sz w:val="24"/>
          <w:szCs w:val="24"/>
        </w:rPr>
        <w:t xml:space="preserve">Describe </w:t>
      </w:r>
      <w:r w:rsidR="00AD0B28">
        <w:rPr>
          <w:rFonts w:ascii="Times New Roman" w:hAnsi="Times New Roman" w:cs="Times New Roman"/>
          <w:sz w:val="24"/>
          <w:szCs w:val="24"/>
        </w:rPr>
        <w:t xml:space="preserve">a detailed </w:t>
      </w:r>
      <w:r w:rsidRPr="007D2605">
        <w:rPr>
          <w:rFonts w:ascii="Times New Roman" w:hAnsi="Times New Roman" w:cs="Times New Roman"/>
          <w:sz w:val="24"/>
          <w:szCs w:val="24"/>
        </w:rPr>
        <w:t>outline of the community health diagnosis report</w:t>
      </w:r>
      <w:r w:rsidR="00EB22ED">
        <w:rPr>
          <w:rFonts w:ascii="Times New Roman" w:hAnsi="Times New Roman" w:cs="Times New Roman"/>
          <w:sz w:val="24"/>
          <w:szCs w:val="24"/>
        </w:rPr>
        <w:t>.</w:t>
      </w:r>
      <w:r w:rsidR="00EB22ED">
        <w:rPr>
          <w:rFonts w:ascii="Times New Roman" w:hAnsi="Times New Roman" w:cs="Times New Roman"/>
          <w:sz w:val="24"/>
          <w:szCs w:val="24"/>
        </w:rPr>
        <w:tab/>
      </w:r>
      <w:r w:rsidR="00EB22ED">
        <w:rPr>
          <w:rFonts w:ascii="Times New Roman" w:hAnsi="Times New Roman" w:cs="Times New Roman"/>
          <w:sz w:val="24"/>
          <w:szCs w:val="24"/>
        </w:rPr>
        <w:tab/>
      </w:r>
      <w:r w:rsidR="00EB22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(20</w:t>
      </w:r>
      <w:r w:rsidR="00EB2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EB22ED">
        <w:rPr>
          <w:rFonts w:ascii="Times New Roman" w:hAnsi="Times New Roman" w:cs="Times New Roman"/>
          <w:sz w:val="24"/>
          <w:szCs w:val="24"/>
        </w:rPr>
        <w:t>ar</w:t>
      </w:r>
      <w:r w:rsidRPr="007D2605">
        <w:rPr>
          <w:rFonts w:ascii="Times New Roman" w:hAnsi="Times New Roman" w:cs="Times New Roman"/>
          <w:sz w:val="24"/>
          <w:szCs w:val="24"/>
        </w:rPr>
        <w:t>ks)</w:t>
      </w:r>
    </w:p>
    <w:p w14:paraId="33156260" w14:textId="2EC4C124" w:rsidR="007574D1" w:rsidRPr="0085725E" w:rsidRDefault="007574D1" w:rsidP="007574D1">
      <w:pPr>
        <w:pStyle w:val="ListParagraph"/>
        <w:numPr>
          <w:ilvl w:val="0"/>
          <w:numId w:val="2"/>
        </w:numPr>
        <w:spacing w:before="100" w:beforeAutospacing="1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85725E">
        <w:rPr>
          <w:rFonts w:ascii="Times New Roman" w:eastAsia="Times New Roman" w:hAnsi="Times New Roman" w:cs="Times New Roman"/>
          <w:sz w:val="24"/>
          <w:szCs w:val="24"/>
        </w:rPr>
        <w:t xml:space="preserve">Discuss </w:t>
      </w:r>
      <w:r w:rsidR="00EB22ED" w:rsidRPr="00774263">
        <w:rPr>
          <w:rFonts w:ascii="Times New Roman" w:eastAsia="Times New Roman" w:hAnsi="Times New Roman" w:cs="Times New Roman"/>
          <w:b/>
          <w:sz w:val="24"/>
          <w:szCs w:val="24"/>
        </w:rPr>
        <w:t>five</w:t>
      </w:r>
      <w:r w:rsidR="00EB22ED" w:rsidRPr="008572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725E">
        <w:rPr>
          <w:rFonts w:ascii="Times New Roman" w:eastAsia="Times New Roman" w:hAnsi="Times New Roman" w:cs="Times New Roman"/>
          <w:sz w:val="24"/>
          <w:szCs w:val="24"/>
        </w:rPr>
        <w:t>major stakeholders involved in carrying out community health needs assessment</w:t>
      </w:r>
      <w:r w:rsidR="00EB22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EB22ED">
        <w:rPr>
          <w:rFonts w:ascii="Times New Roman" w:eastAsia="Times New Roman" w:hAnsi="Times New Roman" w:cs="Times New Roman"/>
          <w:sz w:val="24"/>
          <w:szCs w:val="24"/>
        </w:rPr>
        <w:tab/>
      </w:r>
      <w:r w:rsidR="00EB22ED">
        <w:rPr>
          <w:rFonts w:ascii="Times New Roman" w:eastAsia="Times New Roman" w:hAnsi="Times New Roman" w:cs="Times New Roman"/>
          <w:sz w:val="24"/>
          <w:szCs w:val="24"/>
        </w:rPr>
        <w:tab/>
      </w:r>
      <w:r w:rsidR="00EB22ED">
        <w:rPr>
          <w:rFonts w:ascii="Times New Roman" w:eastAsia="Times New Roman" w:hAnsi="Times New Roman" w:cs="Times New Roman"/>
          <w:sz w:val="24"/>
          <w:szCs w:val="24"/>
        </w:rPr>
        <w:tab/>
      </w:r>
      <w:r w:rsidR="00EB22ED">
        <w:rPr>
          <w:rFonts w:ascii="Times New Roman" w:eastAsia="Times New Roman" w:hAnsi="Times New Roman" w:cs="Times New Roman"/>
          <w:sz w:val="24"/>
          <w:szCs w:val="24"/>
        </w:rPr>
        <w:tab/>
      </w:r>
      <w:r w:rsidR="00EB22ED">
        <w:rPr>
          <w:rFonts w:ascii="Times New Roman" w:eastAsia="Times New Roman" w:hAnsi="Times New Roman" w:cs="Times New Roman"/>
          <w:sz w:val="24"/>
          <w:szCs w:val="24"/>
        </w:rPr>
        <w:tab/>
      </w:r>
      <w:r w:rsidR="00EB22ED">
        <w:rPr>
          <w:rFonts w:ascii="Times New Roman" w:eastAsia="Times New Roman" w:hAnsi="Times New Roman" w:cs="Times New Roman"/>
          <w:sz w:val="24"/>
          <w:szCs w:val="24"/>
        </w:rPr>
        <w:tab/>
      </w:r>
      <w:r w:rsidR="00EB22ED">
        <w:rPr>
          <w:rFonts w:ascii="Times New Roman" w:eastAsia="Times New Roman" w:hAnsi="Times New Roman" w:cs="Times New Roman"/>
          <w:sz w:val="24"/>
          <w:szCs w:val="24"/>
        </w:rPr>
        <w:tab/>
      </w:r>
      <w:r w:rsidR="00EB22ED">
        <w:rPr>
          <w:rFonts w:ascii="Times New Roman" w:eastAsia="Times New Roman" w:hAnsi="Times New Roman" w:cs="Times New Roman"/>
          <w:sz w:val="24"/>
          <w:szCs w:val="24"/>
        </w:rPr>
        <w:tab/>
      </w:r>
      <w:r w:rsidR="00EB22ED">
        <w:rPr>
          <w:rFonts w:ascii="Times New Roman" w:eastAsia="Times New Roman" w:hAnsi="Times New Roman" w:cs="Times New Roman"/>
          <w:sz w:val="24"/>
          <w:szCs w:val="24"/>
        </w:rPr>
        <w:tab/>
      </w:r>
      <w:r w:rsidR="00AD0B2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EB22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EB22ED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85725E">
        <w:rPr>
          <w:rFonts w:ascii="Times New Roman" w:eastAsia="Times New Roman" w:hAnsi="Times New Roman" w:cs="Times New Roman"/>
          <w:sz w:val="24"/>
          <w:szCs w:val="24"/>
        </w:rPr>
        <w:t>ks)</w:t>
      </w:r>
    </w:p>
    <w:p w14:paraId="566BC1E2" w14:textId="26FB8C73" w:rsidR="007574D1" w:rsidRPr="007D2605" w:rsidRDefault="007574D1" w:rsidP="007574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2605">
        <w:rPr>
          <w:rFonts w:ascii="Times New Roman" w:hAnsi="Times New Roman" w:cs="Times New Roman"/>
          <w:sz w:val="24"/>
          <w:szCs w:val="24"/>
        </w:rPr>
        <w:t>You have b</w:t>
      </w:r>
      <w:r w:rsidR="00AD0B28">
        <w:rPr>
          <w:rFonts w:ascii="Times New Roman" w:hAnsi="Times New Roman" w:cs="Times New Roman"/>
          <w:sz w:val="24"/>
          <w:szCs w:val="24"/>
        </w:rPr>
        <w:t xml:space="preserve">een consulted to give advice </w:t>
      </w:r>
      <w:r w:rsidRPr="007D2605">
        <w:rPr>
          <w:rFonts w:ascii="Times New Roman" w:hAnsi="Times New Roman" w:cs="Times New Roman"/>
          <w:sz w:val="24"/>
          <w:szCs w:val="24"/>
        </w:rPr>
        <w:t xml:space="preserve">the community to embrace community-based organization programs in your area. </w:t>
      </w:r>
    </w:p>
    <w:p w14:paraId="3DFD4CE1" w14:textId="380EDA52" w:rsidR="007574D1" w:rsidRPr="006C2CA1" w:rsidRDefault="007574D1" w:rsidP="00EB22E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C52DB6">
        <w:rPr>
          <w:rFonts w:ascii="Times New Roman" w:hAnsi="Times New Roman" w:cs="Times New Roman"/>
          <w:sz w:val="24"/>
          <w:szCs w:val="24"/>
        </w:rPr>
        <w:t xml:space="preserve">Discuss </w:t>
      </w:r>
      <w:r w:rsidR="00EB22ED" w:rsidRPr="00C52DB6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="00EB22ED" w:rsidRPr="00C52DB6">
        <w:rPr>
          <w:rFonts w:ascii="Times New Roman" w:hAnsi="Times New Roman" w:cs="Times New Roman"/>
          <w:sz w:val="24"/>
          <w:szCs w:val="24"/>
        </w:rPr>
        <w:t xml:space="preserve"> </w:t>
      </w:r>
      <w:r w:rsidRPr="00C52DB6">
        <w:rPr>
          <w:rFonts w:ascii="Times New Roman" w:hAnsi="Times New Roman" w:cs="Times New Roman"/>
          <w:sz w:val="24"/>
          <w:szCs w:val="24"/>
        </w:rPr>
        <w:t xml:space="preserve">advantages of </w:t>
      </w:r>
      <w:r w:rsidR="00EB22ED" w:rsidRPr="00C52DB6">
        <w:rPr>
          <w:rFonts w:ascii="Times New Roman" w:hAnsi="Times New Roman" w:cs="Times New Roman"/>
          <w:sz w:val="24"/>
          <w:szCs w:val="24"/>
        </w:rPr>
        <w:t>community-based</w:t>
      </w:r>
      <w:r w:rsidRPr="00C52DB6">
        <w:rPr>
          <w:rFonts w:ascii="Times New Roman" w:hAnsi="Times New Roman" w:cs="Times New Roman"/>
          <w:sz w:val="24"/>
          <w:szCs w:val="24"/>
        </w:rPr>
        <w:t xml:space="preserve"> organization</w:t>
      </w:r>
      <w:r w:rsidR="00EB22ED">
        <w:rPr>
          <w:rFonts w:ascii="Times New Roman" w:hAnsi="Times New Roman" w:cs="Times New Roman"/>
          <w:sz w:val="24"/>
          <w:szCs w:val="24"/>
        </w:rPr>
        <w:t>.</w:t>
      </w:r>
      <w:r w:rsidR="00EB22ED">
        <w:rPr>
          <w:rFonts w:ascii="Times New Roman" w:hAnsi="Times New Roman" w:cs="Times New Roman"/>
          <w:sz w:val="24"/>
          <w:szCs w:val="24"/>
        </w:rPr>
        <w:tab/>
      </w:r>
      <w:r w:rsidR="00EB22ED">
        <w:rPr>
          <w:rFonts w:ascii="Times New Roman" w:hAnsi="Times New Roman" w:cs="Times New Roman"/>
          <w:sz w:val="24"/>
          <w:szCs w:val="24"/>
        </w:rPr>
        <w:tab/>
      </w:r>
      <w:r w:rsidRPr="00C52DB6">
        <w:rPr>
          <w:rFonts w:ascii="Times New Roman" w:hAnsi="Times New Roman" w:cs="Times New Roman"/>
          <w:sz w:val="24"/>
          <w:szCs w:val="24"/>
        </w:rPr>
        <w:t>(10</w:t>
      </w:r>
      <w:r w:rsidR="00EB22ED">
        <w:rPr>
          <w:rFonts w:ascii="Times New Roman" w:hAnsi="Times New Roman" w:cs="Times New Roman"/>
          <w:sz w:val="24"/>
          <w:szCs w:val="24"/>
        </w:rPr>
        <w:t xml:space="preserve"> </w:t>
      </w:r>
      <w:r w:rsidRPr="00C52DB6">
        <w:rPr>
          <w:rFonts w:ascii="Times New Roman" w:hAnsi="Times New Roman" w:cs="Times New Roman"/>
          <w:sz w:val="24"/>
          <w:szCs w:val="24"/>
        </w:rPr>
        <w:t>m</w:t>
      </w:r>
      <w:r w:rsidR="00EB22ED">
        <w:rPr>
          <w:rFonts w:ascii="Times New Roman" w:hAnsi="Times New Roman" w:cs="Times New Roman"/>
          <w:sz w:val="24"/>
          <w:szCs w:val="24"/>
        </w:rPr>
        <w:t>ar</w:t>
      </w:r>
      <w:r w:rsidRPr="00C52DB6">
        <w:rPr>
          <w:rFonts w:ascii="Times New Roman" w:hAnsi="Times New Roman" w:cs="Times New Roman"/>
          <w:sz w:val="24"/>
          <w:szCs w:val="24"/>
        </w:rPr>
        <w:t>ks</w:t>
      </w:r>
    </w:p>
    <w:p w14:paraId="397B3A64" w14:textId="77777777" w:rsidR="007574D1" w:rsidRPr="006C2CA1" w:rsidRDefault="007574D1" w:rsidP="007574D1">
      <w:pPr>
        <w:spacing w:before="100" w:beforeAutospacing="1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14:paraId="477BE253" w14:textId="2D437EEC" w:rsidR="00380D46" w:rsidRPr="00380D46" w:rsidRDefault="00380D46" w:rsidP="00380D4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232323"/>
          <w:sz w:val="24"/>
          <w:szCs w:val="24"/>
        </w:rPr>
      </w:pPr>
      <w:r w:rsidRPr="00380D4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Advocacy is one of the most effective ways to ensuring community health access to care, navigating the system, mobilizing resources to the community. Discuss </w:t>
      </w:r>
      <w:r w:rsidRPr="00380D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five</w:t>
      </w:r>
      <w:r w:rsidRPr="00380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steps involved in community health advocacy</w:t>
      </w:r>
      <w:r w:rsidR="00EB22E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80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B2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EB2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380D46">
        <w:rPr>
          <w:rFonts w:ascii="Times New Roman" w:eastAsia="Times New Roman" w:hAnsi="Times New Roman" w:cs="Times New Roman"/>
          <w:color w:val="000000"/>
          <w:sz w:val="24"/>
          <w:szCs w:val="24"/>
        </w:rPr>
        <w:t>(10</w:t>
      </w:r>
      <w:r w:rsidR="00EB2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0D46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EB22ED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Pr="00380D46">
        <w:rPr>
          <w:rFonts w:ascii="Times New Roman" w:eastAsia="Times New Roman" w:hAnsi="Times New Roman" w:cs="Times New Roman"/>
          <w:color w:val="000000"/>
          <w:sz w:val="24"/>
          <w:szCs w:val="24"/>
        </w:rPr>
        <w:t>ks)</w:t>
      </w:r>
      <w:r w:rsidRPr="00380D46">
        <w:rPr>
          <w:rFonts w:ascii="Times New Roman" w:eastAsia="Times New Roman" w:hAnsi="Times New Roman" w:cs="Times New Roman"/>
          <w:color w:val="312B39"/>
          <w:sz w:val="24"/>
          <w:szCs w:val="24"/>
        </w:rPr>
        <w:t xml:space="preserve"> </w:t>
      </w:r>
    </w:p>
    <w:p w14:paraId="1E3A17E6" w14:textId="77777777" w:rsidR="00EB22ED" w:rsidRDefault="00380D46" w:rsidP="00380D4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DB6">
        <w:rPr>
          <w:rFonts w:ascii="Times New Roman" w:hAnsi="Times New Roman" w:cs="Times New Roman"/>
          <w:sz w:val="24"/>
          <w:szCs w:val="24"/>
        </w:rPr>
        <w:t xml:space="preserve">You have been appointed to conduct community needs assessment in your </w:t>
      </w:r>
      <w:r w:rsidR="00EB22ED" w:rsidRPr="00C52DB6">
        <w:rPr>
          <w:rFonts w:ascii="Times New Roman" w:hAnsi="Times New Roman" w:cs="Times New Roman"/>
          <w:sz w:val="24"/>
          <w:szCs w:val="24"/>
        </w:rPr>
        <w:t xml:space="preserve">community. </w:t>
      </w:r>
      <w:r w:rsidR="00EB22ED">
        <w:rPr>
          <w:rFonts w:ascii="Times New Roman" w:hAnsi="Times New Roman" w:cs="Times New Roman"/>
          <w:sz w:val="24"/>
          <w:szCs w:val="24"/>
        </w:rPr>
        <w:t>Outline</w:t>
      </w:r>
      <w:r w:rsidRPr="00C52DB6">
        <w:rPr>
          <w:rFonts w:ascii="Times New Roman" w:hAnsi="Times New Roman" w:cs="Times New Roman"/>
          <w:sz w:val="24"/>
          <w:szCs w:val="24"/>
        </w:rPr>
        <w:t xml:space="preserve"> </w:t>
      </w:r>
      <w:r w:rsidR="00EB22ED" w:rsidRPr="00C52DB6">
        <w:rPr>
          <w:rFonts w:ascii="Times New Roman" w:hAnsi="Times New Roman" w:cs="Times New Roman"/>
          <w:b/>
          <w:bCs/>
          <w:sz w:val="24"/>
          <w:szCs w:val="24"/>
        </w:rPr>
        <w:t>ten</w:t>
      </w:r>
      <w:r w:rsidR="00EB22ED" w:rsidRPr="00C52DB6">
        <w:rPr>
          <w:rFonts w:ascii="Times New Roman" w:hAnsi="Times New Roman" w:cs="Times New Roman"/>
          <w:sz w:val="24"/>
          <w:szCs w:val="24"/>
        </w:rPr>
        <w:t xml:space="preserve"> </w:t>
      </w:r>
      <w:r w:rsidRPr="00C52DB6">
        <w:rPr>
          <w:rFonts w:ascii="Times New Roman" w:hAnsi="Times New Roman" w:cs="Times New Roman"/>
          <w:sz w:val="24"/>
          <w:szCs w:val="24"/>
        </w:rPr>
        <w:t>steps you will follow when conducting this assessment</w:t>
      </w:r>
      <w:r w:rsidR="00EB22ED">
        <w:rPr>
          <w:rFonts w:ascii="Times New Roman" w:hAnsi="Times New Roman" w:cs="Times New Roman"/>
          <w:sz w:val="24"/>
          <w:szCs w:val="24"/>
        </w:rPr>
        <w:t>.</w:t>
      </w:r>
    </w:p>
    <w:p w14:paraId="76A65561" w14:textId="5DAE176F" w:rsidR="007574D1" w:rsidRPr="00EB22ED" w:rsidRDefault="00380D46" w:rsidP="00EB22ED">
      <w:pPr>
        <w:spacing w:line="36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 w:rsidRPr="00EB22ED">
        <w:rPr>
          <w:rFonts w:ascii="Times New Roman" w:hAnsi="Times New Roman" w:cs="Times New Roman"/>
          <w:sz w:val="24"/>
          <w:szCs w:val="24"/>
        </w:rPr>
        <w:t>(20</w:t>
      </w:r>
      <w:r w:rsidR="00EB22ED">
        <w:rPr>
          <w:rFonts w:ascii="Times New Roman" w:hAnsi="Times New Roman" w:cs="Times New Roman"/>
          <w:sz w:val="24"/>
          <w:szCs w:val="24"/>
        </w:rPr>
        <w:t xml:space="preserve"> </w:t>
      </w:r>
      <w:r w:rsidRPr="00EB22ED">
        <w:rPr>
          <w:rFonts w:ascii="Times New Roman" w:hAnsi="Times New Roman" w:cs="Times New Roman"/>
          <w:sz w:val="24"/>
          <w:szCs w:val="24"/>
        </w:rPr>
        <w:t>m</w:t>
      </w:r>
      <w:r w:rsidR="00EB22ED">
        <w:rPr>
          <w:rFonts w:ascii="Times New Roman" w:hAnsi="Times New Roman" w:cs="Times New Roman"/>
          <w:sz w:val="24"/>
          <w:szCs w:val="24"/>
        </w:rPr>
        <w:t>ar</w:t>
      </w:r>
      <w:r w:rsidRPr="00EB22ED">
        <w:rPr>
          <w:rFonts w:ascii="Times New Roman" w:hAnsi="Times New Roman" w:cs="Times New Roman"/>
          <w:sz w:val="24"/>
          <w:szCs w:val="24"/>
        </w:rPr>
        <w:t>ks</w:t>
      </w:r>
    </w:p>
    <w:p w14:paraId="65F9FCF2" w14:textId="6449CA2B" w:rsidR="00EC41C9" w:rsidRDefault="00EC41C9"/>
    <w:p w14:paraId="7DDDAEE1" w14:textId="15EF7EAF" w:rsidR="00905A23" w:rsidRPr="00905A23" w:rsidRDefault="00905A23" w:rsidP="00905A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A23">
        <w:rPr>
          <w:rFonts w:ascii="Times New Roman" w:hAnsi="Times New Roman" w:cs="Times New Roman"/>
          <w:b/>
          <w:bCs/>
          <w:sz w:val="24"/>
          <w:szCs w:val="24"/>
        </w:rPr>
        <w:t>THIS IS THE LAST PRINTED PAGE.</w:t>
      </w:r>
    </w:p>
    <w:sectPr w:rsidR="00905A23" w:rsidRPr="00905A23" w:rsidSect="006C44F1">
      <w:footerReference w:type="default" r:id="rId8"/>
      <w:pgSz w:w="11909" w:h="16834" w:code="9"/>
      <w:pgMar w:top="135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D6AAD" w14:textId="77777777" w:rsidR="007A394F" w:rsidRDefault="007A394F">
      <w:pPr>
        <w:spacing w:line="240" w:lineRule="auto"/>
      </w:pPr>
      <w:r>
        <w:separator/>
      </w:r>
    </w:p>
  </w:endnote>
  <w:endnote w:type="continuationSeparator" w:id="0">
    <w:p w14:paraId="574228D1" w14:textId="77777777" w:rsidR="007A394F" w:rsidRDefault="007A39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530625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C5E565C" w14:textId="77777777" w:rsidR="006E5583" w:rsidRDefault="00774263">
            <w:pPr>
              <w:pStyle w:val="Footer"/>
              <w:jc w:val="center"/>
            </w:pPr>
            <w:r>
              <w:t xml:space="preserve">Page </w:t>
            </w:r>
            <w:r w:rsidR="00B33B2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B33B25">
              <w:rPr>
                <w:b/>
                <w:bCs/>
                <w:sz w:val="24"/>
                <w:szCs w:val="24"/>
              </w:rPr>
              <w:fldChar w:fldCharType="separate"/>
            </w:r>
            <w:r w:rsidR="00A8441B">
              <w:rPr>
                <w:b/>
                <w:bCs/>
                <w:noProof/>
              </w:rPr>
              <w:t>1</w:t>
            </w:r>
            <w:r w:rsidR="00B33B2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33B2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B33B25">
              <w:rPr>
                <w:b/>
                <w:bCs/>
                <w:sz w:val="24"/>
                <w:szCs w:val="24"/>
              </w:rPr>
              <w:fldChar w:fldCharType="separate"/>
            </w:r>
            <w:r w:rsidR="00A8441B">
              <w:rPr>
                <w:b/>
                <w:bCs/>
                <w:noProof/>
              </w:rPr>
              <w:t>3</w:t>
            </w:r>
            <w:r w:rsidR="00B33B2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23FD82" w14:textId="77777777" w:rsidR="006639DD" w:rsidRDefault="007A39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B4A4E" w14:textId="77777777" w:rsidR="007A394F" w:rsidRDefault="007A394F">
      <w:pPr>
        <w:spacing w:line="240" w:lineRule="auto"/>
      </w:pPr>
      <w:r>
        <w:separator/>
      </w:r>
    </w:p>
  </w:footnote>
  <w:footnote w:type="continuationSeparator" w:id="0">
    <w:p w14:paraId="2871C6E8" w14:textId="77777777" w:rsidR="007A394F" w:rsidRDefault="007A39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8634FA"/>
    <w:multiLevelType w:val="hybridMultilevel"/>
    <w:tmpl w:val="243C8272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C293961"/>
    <w:multiLevelType w:val="hybridMultilevel"/>
    <w:tmpl w:val="E8FC8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F75BF"/>
    <w:multiLevelType w:val="hybridMultilevel"/>
    <w:tmpl w:val="243C8272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714417BB"/>
    <w:multiLevelType w:val="hybridMultilevel"/>
    <w:tmpl w:val="243C8272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304"/>
    <w:rsid w:val="002232CD"/>
    <w:rsid w:val="002764DD"/>
    <w:rsid w:val="0036427B"/>
    <w:rsid w:val="00380D46"/>
    <w:rsid w:val="003C4046"/>
    <w:rsid w:val="004F23AE"/>
    <w:rsid w:val="007574D1"/>
    <w:rsid w:val="00774263"/>
    <w:rsid w:val="007A394F"/>
    <w:rsid w:val="00805FE9"/>
    <w:rsid w:val="00844DB7"/>
    <w:rsid w:val="008624FD"/>
    <w:rsid w:val="008E5304"/>
    <w:rsid w:val="00905A23"/>
    <w:rsid w:val="00A8441B"/>
    <w:rsid w:val="00AD0B28"/>
    <w:rsid w:val="00B33B25"/>
    <w:rsid w:val="00B5683D"/>
    <w:rsid w:val="00C55FAD"/>
    <w:rsid w:val="00EB22ED"/>
    <w:rsid w:val="00EC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E5582"/>
  <w15:docId w15:val="{3945585C-945D-43E6-916F-56E33A90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4D1"/>
    <w:pPr>
      <w:spacing w:after="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4D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574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4D1"/>
  </w:style>
  <w:style w:type="paragraph" w:styleId="Header">
    <w:name w:val="header"/>
    <w:basedOn w:val="Normal"/>
    <w:link w:val="HeaderChar"/>
    <w:uiPriority w:val="99"/>
    <w:unhideWhenUsed/>
    <w:rsid w:val="007574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4D1"/>
  </w:style>
  <w:style w:type="character" w:styleId="Strong">
    <w:name w:val="Strong"/>
    <w:basedOn w:val="DefaultParagraphFont"/>
    <w:qFormat/>
    <w:rsid w:val="007574D1"/>
    <w:rPr>
      <w:b/>
      <w:bCs/>
    </w:rPr>
  </w:style>
  <w:style w:type="paragraph" w:customStyle="1" w:styleId="trt0xe">
    <w:name w:val="trt0xe"/>
    <w:basedOn w:val="Normal"/>
    <w:rsid w:val="00757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MKU ICT</cp:lastModifiedBy>
  <cp:revision>2</cp:revision>
  <dcterms:created xsi:type="dcterms:W3CDTF">2023-04-03T07:57:00Z</dcterms:created>
  <dcterms:modified xsi:type="dcterms:W3CDTF">2023-04-03T07:57:00Z</dcterms:modified>
</cp:coreProperties>
</file>