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46CBA" w14:textId="77777777" w:rsidR="00FC65F1" w:rsidRPr="00FC65F1" w:rsidRDefault="00FC65F1" w:rsidP="00FC65F1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bookmarkStart w:id="0" w:name="_GoBack"/>
      <w:bookmarkEnd w:id="0"/>
      <w:r w:rsidRPr="00FC65F1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QUALIFICATION CODE</w:t>
      </w:r>
      <w:r w:rsidRPr="00FC65F1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ab/>
        <w:t>: 102106T4COH</w:t>
      </w:r>
    </w:p>
    <w:p w14:paraId="471C06CB" w14:textId="77777777" w:rsidR="00FC65F1" w:rsidRPr="00FC65F1" w:rsidRDefault="00FC65F1" w:rsidP="00FC65F1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FC65F1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QUALIFICATION</w:t>
      </w:r>
      <w:r w:rsidRPr="00FC65F1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Pr="00FC65F1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 xml:space="preserve">: ASSISTANT </w:t>
      </w:r>
      <w:r w:rsidRPr="00FC65F1">
        <w:rPr>
          <w:rFonts w:ascii="Times New Roman" w:hAnsi="Times New Roman" w:cs="Times New Roman"/>
          <w:b/>
          <w:bCs/>
          <w:sz w:val="24"/>
          <w:szCs w:val="24"/>
        </w:rPr>
        <w:t>COMMUNITY HEALTH OFFICER LEVEL 6</w:t>
      </w:r>
    </w:p>
    <w:p w14:paraId="193D70D1" w14:textId="7BB6B302" w:rsidR="00FC65F1" w:rsidRPr="00FC65F1" w:rsidRDefault="00FC65F1" w:rsidP="00FC65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ZW" w:eastAsia="ja-JP"/>
        </w:rPr>
      </w:pPr>
      <w:r w:rsidRPr="00FC65F1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UNIT CODE</w:t>
      </w:r>
      <w:r w:rsidRPr="00FC65F1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Pr="00FC65F1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 xml:space="preserve">         </w:t>
      </w:r>
      <w:r w:rsidR="00CB4F70" w:rsidRPr="00FC65F1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 w:rsidR="00CB4F70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="00CB4F70" w:rsidRPr="00FC65F1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:</w:t>
      </w:r>
      <w:r w:rsidRPr="00FC65F1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HE/OS/CH/CR/02/6/A  </w:t>
      </w:r>
    </w:p>
    <w:p w14:paraId="651DB7F2" w14:textId="71DF2B1F" w:rsidR="00FC65F1" w:rsidRDefault="00FC65F1" w:rsidP="00FC65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C65F1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UNIT OF COMPETENCY</w:t>
      </w:r>
      <w:r w:rsidRPr="00FC65F1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 xml:space="preserve">: </w:t>
      </w:r>
      <w:r w:rsidRPr="00FC65F1">
        <w:rPr>
          <w:rFonts w:ascii="Times New Roman" w:hAnsi="Times New Roman" w:cs="Times New Roman"/>
          <w:b/>
          <w:bCs/>
          <w:sz w:val="24"/>
          <w:szCs w:val="24"/>
          <w:lang w:val="en-GB"/>
        </w:rPr>
        <w:t>CONDUCT COMMUNITY HEALTH RESEARCH</w:t>
      </w:r>
    </w:p>
    <w:p w14:paraId="198645D1" w14:textId="493F1DBF" w:rsidR="001E26F9" w:rsidRPr="00FC65F1" w:rsidRDefault="001E26F9" w:rsidP="00FC65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March/April 2023</w:t>
      </w:r>
    </w:p>
    <w:p w14:paraId="4026BDB1" w14:textId="77777777" w:rsidR="00FC65F1" w:rsidRPr="00FC65F1" w:rsidRDefault="00FC65F1" w:rsidP="00FC65F1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5F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61B9E7B" wp14:editId="564FAD64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9334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59" y="21176"/>
                <wp:lineTo x="2115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65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14:paraId="29481607" w14:textId="77777777" w:rsidR="00FC65F1" w:rsidRPr="00FC65F1" w:rsidRDefault="00FC65F1" w:rsidP="00FC65F1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81E581" w14:textId="77777777" w:rsidR="00FC65F1" w:rsidRPr="00FC65F1" w:rsidRDefault="00FC65F1" w:rsidP="00FC65F1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1A0728" w14:textId="07091CEE" w:rsidR="00FC65F1" w:rsidRPr="00FC65F1" w:rsidRDefault="00FC65F1" w:rsidP="00A15B91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5F1">
        <w:rPr>
          <w:rFonts w:ascii="Times New Roman" w:hAnsi="Times New Roman" w:cs="Times New Roman"/>
          <w:b/>
          <w:sz w:val="24"/>
          <w:szCs w:val="24"/>
        </w:rPr>
        <w:t>THE KENYA NATIONAL EXAMINATIONS COUNCIL</w:t>
      </w:r>
    </w:p>
    <w:p w14:paraId="659169BD" w14:textId="1BA07192" w:rsidR="00FC65F1" w:rsidRPr="00DF6436" w:rsidRDefault="00FC65F1" w:rsidP="00FC65F1">
      <w:pPr>
        <w:spacing w:after="20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F6436">
        <w:rPr>
          <w:rFonts w:ascii="Times New Roman" w:hAnsi="Times New Roman" w:cs="Times New Roman"/>
          <w:bCs/>
          <w:sz w:val="24"/>
          <w:szCs w:val="24"/>
        </w:rPr>
        <w:t>CANDIDATE</w:t>
      </w:r>
      <w:r w:rsidR="00DF6436" w:rsidRPr="00DF6436">
        <w:rPr>
          <w:rFonts w:ascii="Times New Roman" w:hAnsi="Times New Roman" w:cs="Times New Roman"/>
          <w:bCs/>
          <w:sz w:val="24"/>
          <w:szCs w:val="24"/>
        </w:rPr>
        <w:t>’S</w:t>
      </w:r>
      <w:r w:rsidRPr="00DF6436">
        <w:rPr>
          <w:rFonts w:ascii="Times New Roman" w:hAnsi="Times New Roman" w:cs="Times New Roman"/>
          <w:bCs/>
          <w:sz w:val="24"/>
          <w:szCs w:val="24"/>
        </w:rPr>
        <w:t xml:space="preserve"> WRITTEN ASSESSMENT</w:t>
      </w:r>
    </w:p>
    <w:p w14:paraId="16925A32" w14:textId="77777777" w:rsidR="00FC65F1" w:rsidRPr="00FC65F1" w:rsidRDefault="00FC65F1" w:rsidP="00FC65F1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5F1">
        <w:rPr>
          <w:rFonts w:ascii="Times New Roman" w:hAnsi="Times New Roman" w:cs="Times New Roman"/>
          <w:b/>
          <w:sz w:val="24"/>
          <w:szCs w:val="24"/>
        </w:rPr>
        <w:t>3 hours</w:t>
      </w:r>
    </w:p>
    <w:p w14:paraId="079ADE2C" w14:textId="77777777" w:rsidR="00FC65F1" w:rsidRPr="00FC65F1" w:rsidRDefault="00FC65F1" w:rsidP="00FC65F1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5F1">
        <w:rPr>
          <w:rFonts w:ascii="Times New Roman" w:hAnsi="Times New Roman" w:cs="Times New Roman"/>
          <w:b/>
          <w:sz w:val="24"/>
          <w:szCs w:val="24"/>
        </w:rPr>
        <w:t>INSTRUCTION TO CANDIDATE</w:t>
      </w:r>
    </w:p>
    <w:p w14:paraId="5B4A05B0" w14:textId="77777777" w:rsidR="00FC65F1" w:rsidRPr="00FC65F1" w:rsidRDefault="00FC65F1" w:rsidP="00FC65F1">
      <w:pPr>
        <w:numPr>
          <w:ilvl w:val="0"/>
          <w:numId w:val="35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FC65F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Read all the instructions carefully before attempting the questions.</w:t>
      </w:r>
    </w:p>
    <w:p w14:paraId="41C92A9F" w14:textId="77777777" w:rsidR="00FC65F1" w:rsidRPr="00FC65F1" w:rsidRDefault="00FC65F1" w:rsidP="00FC65F1">
      <w:pPr>
        <w:numPr>
          <w:ilvl w:val="0"/>
          <w:numId w:val="35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FC65F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This paper consists of two sections (A and B).</w:t>
      </w:r>
    </w:p>
    <w:p w14:paraId="5D74EF00" w14:textId="77777777" w:rsidR="00FC65F1" w:rsidRPr="00FC65F1" w:rsidRDefault="00FC65F1" w:rsidP="00FC65F1">
      <w:pPr>
        <w:numPr>
          <w:ilvl w:val="0"/>
          <w:numId w:val="35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FC65F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Marks for each question are indicated in the brackets.</w:t>
      </w:r>
    </w:p>
    <w:p w14:paraId="6A01B9A6" w14:textId="77777777" w:rsidR="00FC65F1" w:rsidRPr="00FC65F1" w:rsidRDefault="00FC65F1" w:rsidP="00FC65F1">
      <w:pPr>
        <w:numPr>
          <w:ilvl w:val="0"/>
          <w:numId w:val="35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FC65F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Write your responses in the answer booklet provided.</w:t>
      </w:r>
    </w:p>
    <w:p w14:paraId="5F3C0FA9" w14:textId="77777777" w:rsidR="00FC65F1" w:rsidRPr="00FC65F1" w:rsidRDefault="00FC65F1" w:rsidP="00FC65F1">
      <w:pPr>
        <w:numPr>
          <w:ilvl w:val="0"/>
          <w:numId w:val="35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FC65F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Do not write anything in this question paper.</w:t>
      </w:r>
    </w:p>
    <w:p w14:paraId="4361F7EA" w14:textId="77777777" w:rsidR="001E26F9" w:rsidRDefault="001E26F9" w:rsidP="00FC65F1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</w:p>
    <w:p w14:paraId="1A35E2EC" w14:textId="77777777" w:rsidR="001E26F9" w:rsidRDefault="001E26F9" w:rsidP="00FC65F1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</w:pPr>
    </w:p>
    <w:p w14:paraId="29478D33" w14:textId="207095F7" w:rsidR="00FC65F1" w:rsidRPr="001E26F9" w:rsidRDefault="00FC65F1" w:rsidP="00FC65F1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</w:pPr>
      <w:r w:rsidRPr="001E26F9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This paper consists of </w:t>
      </w:r>
      <w:r w:rsidRPr="001E26F9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 xml:space="preserve">THREE </w:t>
      </w:r>
      <w:r w:rsidRPr="001E26F9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(</w:t>
      </w:r>
      <w:r w:rsidRPr="001E26F9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 xml:space="preserve">3) </w:t>
      </w:r>
      <w:r w:rsidRPr="001E26F9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printed pages.</w:t>
      </w:r>
    </w:p>
    <w:p w14:paraId="3900B379" w14:textId="77777777" w:rsidR="00FC65F1" w:rsidRPr="001E26F9" w:rsidRDefault="00FC65F1" w:rsidP="00FC65F1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</w:pPr>
    </w:p>
    <w:p w14:paraId="6AF1E98B" w14:textId="77777777" w:rsidR="00FC65F1" w:rsidRPr="001E26F9" w:rsidRDefault="00FC65F1" w:rsidP="00FC65F1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1E26F9">
        <w:rPr>
          <w:rFonts w:ascii="Times New Roman" w:eastAsia="Calibri" w:hAnsi="Times New Roman" w:cs="Times New Roman"/>
          <w:b/>
          <w:iCs/>
          <w:sz w:val="24"/>
          <w:szCs w:val="24"/>
        </w:rPr>
        <w:t>Candidates should check the question paper to ascertain that all the pages are printed as indicated and that no questions are missing.</w:t>
      </w:r>
    </w:p>
    <w:p w14:paraId="5D99695D" w14:textId="77777777" w:rsidR="00FC65F1" w:rsidRPr="001E26F9" w:rsidRDefault="00FC65F1" w:rsidP="00FC65F1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1780A141" w14:textId="31AE5C04" w:rsidR="00FC65F1" w:rsidRPr="00FC65F1" w:rsidRDefault="00FC65F1" w:rsidP="00FC65F1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</w:pPr>
      <w:r w:rsidRPr="00FC65F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  <w:t>© 2023 Kenya National Examinations Council</w:t>
      </w:r>
    </w:p>
    <w:p w14:paraId="5D5E5066" w14:textId="77777777" w:rsidR="001E26F9" w:rsidRDefault="001E26F9">
      <w:pP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br w:type="page"/>
      </w:r>
    </w:p>
    <w:p w14:paraId="2FD0B288" w14:textId="1564F6D7" w:rsidR="00EF0324" w:rsidRDefault="00FC65F1" w:rsidP="00EF0324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C65F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SECTION A: 40 MARKS</w:t>
      </w:r>
    </w:p>
    <w:p w14:paraId="57F0A78E" w14:textId="32B56CBE" w:rsidR="00FC65F1" w:rsidRPr="00FC65F1" w:rsidRDefault="00EF0324" w:rsidP="00C4521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F0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Attempt all </w:t>
      </w:r>
      <w:r w:rsidR="009B5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 </w:t>
      </w:r>
      <w:r w:rsidRPr="00EF0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questions in this section.</w:t>
      </w:r>
    </w:p>
    <w:p w14:paraId="4658D138" w14:textId="060727B7" w:rsidR="00FC65F1" w:rsidRPr="00FC65F1" w:rsidRDefault="00FC65F1" w:rsidP="00FC65F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</w:pPr>
      <w:r w:rsidRPr="00FC65F1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 xml:space="preserve">Identify </w:t>
      </w:r>
      <w:r w:rsidRPr="00FC65F1">
        <w:rPr>
          <w:rFonts w:ascii="Times New Roman" w:eastAsia="TITUS Cyberbit Basic" w:hAnsi="Times New Roman" w:cs="Times New Roman"/>
          <w:b/>
          <w:bCs/>
          <w:color w:val="000000" w:themeColor="text1"/>
          <w:sz w:val="24"/>
          <w:szCs w:val="24"/>
        </w:rPr>
        <w:t>four</w:t>
      </w:r>
      <w:r w:rsidRPr="00FC65F1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 xml:space="preserve"> common mistakes made by researchers when sampling population</w:t>
      </w:r>
      <w:r w:rsidR="00034495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>s</w:t>
      </w:r>
      <w:r w:rsidRPr="00FC65F1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 xml:space="preserve"> for their studies.                                                                                                                         (4 marks)      </w:t>
      </w:r>
    </w:p>
    <w:p w14:paraId="27F95BC0" w14:textId="7EE94F72" w:rsidR="00CA69A9" w:rsidRDefault="00FC65F1" w:rsidP="00CA69A9">
      <w:pPr>
        <w:numPr>
          <w:ilvl w:val="0"/>
          <w:numId w:val="4"/>
        </w:numPr>
        <w:spacing w:after="0" w:line="36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6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Outline </w:t>
      </w:r>
      <w:r w:rsidRPr="00FC6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Pr="00FC6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44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uses of</w:t>
      </w:r>
      <w:r w:rsidRPr="00FC6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data in research.                                                                   </w:t>
      </w:r>
      <w:r w:rsidR="000344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FC6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(4 marks)</w:t>
      </w:r>
    </w:p>
    <w:p w14:paraId="602CE147" w14:textId="77777777" w:rsidR="00CA69A9" w:rsidRPr="00CA69A9" w:rsidRDefault="00FC65F1" w:rsidP="00CA69A9">
      <w:pPr>
        <w:numPr>
          <w:ilvl w:val="0"/>
          <w:numId w:val="4"/>
        </w:numPr>
        <w:spacing w:after="0" w:line="36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State </w:t>
      </w:r>
      <w:r w:rsidRPr="00FC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reasons why community health officer should constantly conduct research in their community health units.                                                                                               (4 marks)</w:t>
      </w:r>
    </w:p>
    <w:p w14:paraId="535EDE2D" w14:textId="77777777" w:rsidR="00A16D92" w:rsidRPr="00A16D92" w:rsidRDefault="00FC65F1" w:rsidP="00CA69A9">
      <w:pPr>
        <w:numPr>
          <w:ilvl w:val="0"/>
          <w:numId w:val="4"/>
        </w:numPr>
        <w:spacing w:after="0" w:line="36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65F1">
        <w:rPr>
          <w:rFonts w:ascii="Times New Roman" w:eastAsia="TITUS Cyberbit Basic" w:hAnsi="Times New Roman" w:cs="Times New Roman"/>
          <w:color w:val="000000" w:themeColor="text1"/>
          <w:spacing w:val="2"/>
          <w:sz w:val="24"/>
          <w:szCs w:val="24"/>
        </w:rPr>
        <w:t xml:space="preserve">Explain </w:t>
      </w:r>
      <w:r w:rsidRPr="00FC65F1">
        <w:rPr>
          <w:rFonts w:ascii="Times New Roman" w:eastAsia="TITUS Cyberbit Basic" w:hAnsi="Times New Roman" w:cs="Times New Roman"/>
          <w:b/>
          <w:bCs/>
          <w:color w:val="000000" w:themeColor="text1"/>
          <w:spacing w:val="2"/>
          <w:sz w:val="24"/>
          <w:szCs w:val="24"/>
        </w:rPr>
        <w:t>two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2"/>
          <w:sz w:val="24"/>
          <w:szCs w:val="24"/>
        </w:rPr>
        <w:t xml:space="preserve"> methods</w:t>
      </w:r>
      <w:r w:rsidR="00A16D92">
        <w:rPr>
          <w:rFonts w:ascii="Times New Roman" w:eastAsia="TITUS Cyberbit Basic" w:hAnsi="Times New Roman" w:cs="Times New Roman"/>
          <w:color w:val="000000" w:themeColor="text1"/>
          <w:spacing w:val="2"/>
          <w:sz w:val="24"/>
          <w:szCs w:val="24"/>
        </w:rPr>
        <w:t xml:space="preserve"> a 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2"/>
          <w:sz w:val="24"/>
          <w:szCs w:val="24"/>
        </w:rPr>
        <w:t xml:space="preserve">social scientist can use to present data for scientific research. </w:t>
      </w:r>
      <w:r w:rsidR="00CA69A9" w:rsidRPr="00CA69A9">
        <w:rPr>
          <w:rFonts w:ascii="Times New Roman" w:eastAsia="TITUS Cyberbit Basic" w:hAnsi="Times New Roman" w:cs="Times New Roman"/>
          <w:color w:val="000000" w:themeColor="text1"/>
          <w:spacing w:val="2"/>
          <w:sz w:val="24"/>
          <w:szCs w:val="24"/>
        </w:rPr>
        <w:t xml:space="preserve"> </w:t>
      </w:r>
    </w:p>
    <w:p w14:paraId="2A07624D" w14:textId="7A578600" w:rsidR="00CA69A9" w:rsidRDefault="00A16D92" w:rsidP="00A16D92">
      <w:pPr>
        <w:spacing w:after="0" w:line="360" w:lineRule="auto"/>
        <w:ind w:left="79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TUS Cyberbit Basic" w:hAnsi="Times New Roman" w:cs="Times New Roman"/>
          <w:color w:val="000000" w:themeColor="text1"/>
          <w:spacing w:val="2"/>
          <w:sz w:val="24"/>
          <w:szCs w:val="24"/>
        </w:rPr>
        <w:t xml:space="preserve">        </w:t>
      </w:r>
      <w:r w:rsidR="00FC65F1" w:rsidRPr="00FC65F1">
        <w:rPr>
          <w:rFonts w:ascii="Times New Roman" w:eastAsia="TITUS Cyberbit Basic" w:hAnsi="Times New Roman" w:cs="Times New Roman"/>
          <w:color w:val="000000" w:themeColor="text1"/>
          <w:spacing w:val="2"/>
          <w:sz w:val="24"/>
          <w:szCs w:val="24"/>
        </w:rPr>
        <w:t>(4 marks)</w:t>
      </w:r>
    </w:p>
    <w:p w14:paraId="61EDA573" w14:textId="77777777" w:rsidR="00CA69A9" w:rsidRPr="00CA69A9" w:rsidRDefault="00FC65F1" w:rsidP="00CA69A9">
      <w:pPr>
        <w:numPr>
          <w:ilvl w:val="0"/>
          <w:numId w:val="4"/>
        </w:numPr>
        <w:spacing w:after="0" w:line="36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69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State </w:t>
      </w:r>
      <w:r w:rsidRPr="00CA69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four</w:t>
      </w:r>
      <w:r w:rsidRPr="00CA69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ways researchers use to disseminate their research findings.                     </w:t>
      </w:r>
      <w:r w:rsidR="00CA69A9" w:rsidRPr="00CA69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Pr="00CA69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(4 marks</w:t>
      </w:r>
      <w:r w:rsidR="00CA69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5EC669EF" w14:textId="77777777" w:rsidR="00CA69A9" w:rsidRDefault="00FC65F1" w:rsidP="00CA69A9">
      <w:pPr>
        <w:numPr>
          <w:ilvl w:val="0"/>
          <w:numId w:val="4"/>
        </w:numPr>
        <w:spacing w:after="0" w:line="36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65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Outline </w:t>
      </w:r>
      <w:r w:rsidRPr="00FC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four</w:t>
      </w:r>
      <w:r w:rsidRPr="00FC65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benefits of using a theoretical framework in applied research.</w:t>
      </w:r>
      <w:r w:rsidRPr="00CA69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</w:t>
      </w:r>
      <w:r w:rsidRPr="00FC65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A69A9" w:rsidRPr="00CA69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</w:t>
      </w:r>
      <w:r w:rsidRPr="00FC65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(4 marks)</w:t>
      </w:r>
    </w:p>
    <w:p w14:paraId="1CC8E3FD" w14:textId="1989E6F5" w:rsidR="00CA69A9" w:rsidRDefault="00FC65F1" w:rsidP="00CA69A9">
      <w:pPr>
        <w:numPr>
          <w:ilvl w:val="0"/>
          <w:numId w:val="4"/>
        </w:numPr>
        <w:spacing w:after="0" w:line="36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>Explain</w:t>
      </w:r>
      <w:r w:rsidRPr="00FC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two</w:t>
      </w: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reasons why a public health officer will include hypothesis in public health research.                                                                          </w:t>
      </w:r>
      <w:r w:rsidR="00CA6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CA6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900F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6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(4 marks)</w:t>
      </w:r>
    </w:p>
    <w:p w14:paraId="16C5B092" w14:textId="77777777" w:rsidR="00CA69A9" w:rsidRDefault="00FC65F1" w:rsidP="00CA69A9">
      <w:pPr>
        <w:numPr>
          <w:ilvl w:val="0"/>
          <w:numId w:val="4"/>
        </w:numPr>
        <w:spacing w:after="0" w:line="36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>State</w:t>
      </w:r>
      <w:r w:rsidRPr="00FC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four</w:t>
      </w: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challenges a researcher will encounter when conducting literature review.</w:t>
      </w:r>
      <w:r w:rsidRPr="00CA6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(4 marks)</w:t>
      </w:r>
    </w:p>
    <w:p w14:paraId="30496FCA" w14:textId="475CD71E" w:rsidR="00CA69A9" w:rsidRDefault="00A16D92" w:rsidP="00CA69A9">
      <w:pPr>
        <w:numPr>
          <w:ilvl w:val="0"/>
          <w:numId w:val="4"/>
        </w:numPr>
        <w:spacing w:after="0" w:line="36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t</w:t>
      </w:r>
      <w:r w:rsidR="00FC65F1"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arget population is always determined in accordance with the research problem. Identify </w:t>
      </w:r>
      <w:r w:rsidR="00FC65F1" w:rsidRPr="00FC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="00FC65F1"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possible target population</w:t>
      </w:r>
      <w:r w:rsidR="0003449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C65F1"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can suit your research.                                  </w:t>
      </w:r>
      <w:r w:rsidR="00CA69A9" w:rsidRPr="00CA6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65F1"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FC65F1" w:rsidRPr="00CA6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FC65F1"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>(4 marks)</w:t>
      </w:r>
    </w:p>
    <w:p w14:paraId="4A467D41" w14:textId="4171E68A" w:rsidR="00FC65F1" w:rsidRPr="00FC65F1" w:rsidRDefault="00FC65F1" w:rsidP="00CA69A9">
      <w:pPr>
        <w:numPr>
          <w:ilvl w:val="0"/>
          <w:numId w:val="4"/>
        </w:numPr>
        <w:spacing w:after="0" w:line="36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C65F1">
        <w:rPr>
          <w:rFonts w:ascii="Times New Roman" w:eastAsia="TITUS Cyberbit Basic" w:hAnsi="Times New Roman" w:cs="Times New Roman"/>
          <w:color w:val="000000" w:themeColor="text1"/>
          <w:spacing w:val="1"/>
          <w:sz w:val="24"/>
          <w:szCs w:val="24"/>
        </w:rPr>
        <w:t>P</w:t>
      </w:r>
      <w:r w:rsidRPr="00FC65F1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>la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-3"/>
          <w:sz w:val="24"/>
          <w:szCs w:val="24"/>
        </w:rPr>
        <w:t>g</w:t>
      </w:r>
      <w:r w:rsidRPr="00FC65F1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>ia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-1"/>
          <w:sz w:val="24"/>
          <w:szCs w:val="24"/>
        </w:rPr>
        <w:t>r</w:t>
      </w:r>
      <w:r w:rsidRPr="00FC65F1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>ism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18"/>
          <w:sz w:val="24"/>
          <w:szCs w:val="24"/>
        </w:rPr>
        <w:t xml:space="preserve"> </w:t>
      </w:r>
      <w:r w:rsidRPr="00FC65F1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>is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-1"/>
          <w:sz w:val="24"/>
          <w:szCs w:val="24"/>
        </w:rPr>
        <w:t>prohibited in academic research</w:t>
      </w:r>
      <w:r w:rsidRPr="00FC65F1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 xml:space="preserve"> and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-1"/>
          <w:sz w:val="24"/>
          <w:szCs w:val="24"/>
        </w:rPr>
        <w:t>ca</w:t>
      </w:r>
      <w:r w:rsidRPr="00FC65F1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>n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17"/>
          <w:sz w:val="24"/>
          <w:szCs w:val="24"/>
        </w:rPr>
        <w:t xml:space="preserve"> 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-1"/>
          <w:sz w:val="24"/>
          <w:szCs w:val="24"/>
        </w:rPr>
        <w:t>c</w:t>
      </w:r>
      <w:r w:rsidRPr="00FC65F1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>ost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-5"/>
          <w:sz w:val="24"/>
          <w:szCs w:val="24"/>
        </w:rPr>
        <w:t>y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2"/>
          <w:sz w:val="24"/>
          <w:szCs w:val="24"/>
        </w:rPr>
        <w:t>o</w:t>
      </w:r>
      <w:r w:rsidRPr="00FC65F1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>u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-1"/>
          <w:sz w:val="24"/>
          <w:szCs w:val="24"/>
        </w:rPr>
        <w:t>a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1"/>
          <w:sz w:val="24"/>
          <w:szCs w:val="24"/>
        </w:rPr>
        <w:t>c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-1"/>
          <w:sz w:val="24"/>
          <w:szCs w:val="24"/>
        </w:rPr>
        <w:t>a</w:t>
      </w:r>
      <w:r w:rsidRPr="00FC65F1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>d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-1"/>
          <w:sz w:val="24"/>
          <w:szCs w:val="24"/>
        </w:rPr>
        <w:t>e</w:t>
      </w:r>
      <w:r w:rsidRPr="00FC65F1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>m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1"/>
          <w:sz w:val="24"/>
          <w:szCs w:val="24"/>
        </w:rPr>
        <w:t>i</w:t>
      </w:r>
      <w:r w:rsidRPr="00FC65F1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>c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1"/>
          <w:sz w:val="24"/>
          <w:szCs w:val="24"/>
        </w:rPr>
        <w:t>c</w:t>
      </w:r>
      <w:r w:rsidRPr="00FC65F1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>r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-2"/>
          <w:sz w:val="24"/>
          <w:szCs w:val="24"/>
        </w:rPr>
        <w:t>e</w:t>
      </w:r>
      <w:r w:rsidRPr="00FC65F1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>d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-1"/>
          <w:sz w:val="24"/>
          <w:szCs w:val="24"/>
        </w:rPr>
        <w:t>e</w:t>
      </w:r>
      <w:r w:rsidRPr="00FC65F1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>nt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1"/>
          <w:sz w:val="24"/>
          <w:szCs w:val="24"/>
        </w:rPr>
        <w:t>i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-1"/>
          <w:sz w:val="24"/>
          <w:szCs w:val="24"/>
        </w:rPr>
        <w:t>a</w:t>
      </w:r>
      <w:r w:rsidRPr="00FC65F1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>l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4"/>
          <w:sz w:val="24"/>
          <w:szCs w:val="24"/>
        </w:rPr>
        <w:t>s</w:t>
      </w:r>
      <w:r w:rsidRPr="00FC65F1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>.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-3"/>
          <w:sz w:val="24"/>
          <w:szCs w:val="24"/>
        </w:rPr>
        <w:t xml:space="preserve">Identify </w:t>
      </w:r>
      <w:r w:rsidRPr="00FC65F1">
        <w:rPr>
          <w:rFonts w:ascii="Times New Roman" w:eastAsia="TITUS Cyberbit Basic" w:hAnsi="Times New Roman" w:cs="Times New Roman"/>
          <w:b/>
          <w:bCs/>
          <w:color w:val="000000" w:themeColor="text1"/>
          <w:spacing w:val="-3"/>
          <w:sz w:val="24"/>
          <w:szCs w:val="24"/>
        </w:rPr>
        <w:t>four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FC65F1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>w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3"/>
          <w:sz w:val="24"/>
          <w:szCs w:val="24"/>
        </w:rPr>
        <w:t>a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-5"/>
          <w:sz w:val="24"/>
          <w:szCs w:val="24"/>
        </w:rPr>
        <w:t>y</w:t>
      </w:r>
      <w:r w:rsidRPr="00FC65F1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>s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FC65F1">
        <w:rPr>
          <w:rFonts w:ascii="Times New Roman" w:eastAsia="TITUS Cyberbit Basic" w:hAnsi="Times New Roman" w:cs="Times New Roman"/>
          <w:color w:val="000000" w:themeColor="text1"/>
          <w:spacing w:val="-5"/>
          <w:sz w:val="24"/>
          <w:szCs w:val="24"/>
        </w:rPr>
        <w:t xml:space="preserve">students can avoid plagiarism.                                                                       </w:t>
      </w:r>
      <w:r w:rsidRPr="00FC65F1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 xml:space="preserve"> </w:t>
      </w:r>
      <w:r w:rsidRPr="00CA69A9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 xml:space="preserve">     </w:t>
      </w:r>
      <w:r w:rsidR="00CA69A9" w:rsidRPr="00CA69A9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 xml:space="preserve"> </w:t>
      </w:r>
      <w:r w:rsidRPr="00CA69A9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 xml:space="preserve"> </w:t>
      </w:r>
      <w:r w:rsidRPr="00FC65F1">
        <w:rPr>
          <w:rFonts w:ascii="Times New Roman" w:eastAsia="TITUS Cyberbit Basic" w:hAnsi="Times New Roman" w:cs="Times New Roman"/>
          <w:color w:val="000000" w:themeColor="text1"/>
          <w:sz w:val="24"/>
          <w:szCs w:val="24"/>
        </w:rPr>
        <w:t>(4 marks)</w:t>
      </w:r>
    </w:p>
    <w:p w14:paraId="0C84B623" w14:textId="04117690" w:rsidR="00FC65F1" w:rsidRPr="00FC65F1" w:rsidRDefault="00FC65F1" w:rsidP="00FC65F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FE21E5" w14:textId="2C670EC8" w:rsidR="00FC65F1" w:rsidRPr="00FC65F1" w:rsidRDefault="00FC65F1" w:rsidP="00FC65F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AED82A" w14:textId="36A77E01" w:rsidR="00FC65F1" w:rsidRPr="00FC65F1" w:rsidRDefault="00FC65F1" w:rsidP="00FC65F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99AF6C" w14:textId="6CEBB1E0" w:rsidR="00FC65F1" w:rsidRPr="00FC65F1" w:rsidRDefault="00FC65F1" w:rsidP="00FC65F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13D0F1" w14:textId="78437D0C" w:rsidR="00FC65F1" w:rsidRPr="00FC65F1" w:rsidRDefault="00FC65F1" w:rsidP="00FC65F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212AD9" w14:textId="2375997B" w:rsidR="00FC65F1" w:rsidRPr="00FC65F1" w:rsidRDefault="00FC65F1" w:rsidP="00FC65F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8DC492" w14:textId="66BAFA6A" w:rsidR="00FC65F1" w:rsidRPr="00FC65F1" w:rsidRDefault="00FC65F1" w:rsidP="00FC65F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EE4E23" w14:textId="77777777" w:rsidR="00FC65F1" w:rsidRPr="00FC65F1" w:rsidRDefault="00FC65F1" w:rsidP="00FC65F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A4C246C" w14:textId="32E79852" w:rsidR="00FC65F1" w:rsidRDefault="00FC65F1" w:rsidP="00FC65F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CB606C" w14:textId="77777777" w:rsidR="00EF0324" w:rsidRPr="00FC65F1" w:rsidRDefault="00EF0324" w:rsidP="00FC65F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1E168E" w14:textId="745DD19C" w:rsidR="00FC65F1" w:rsidRDefault="00FC65F1" w:rsidP="00BF1DE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SECTION B: 60</w:t>
      </w:r>
      <w:r w:rsidR="00BF1D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C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MARKS</w:t>
      </w:r>
    </w:p>
    <w:p w14:paraId="4E3F5571" w14:textId="2567C4D8" w:rsidR="00EF0324" w:rsidRPr="00FC65F1" w:rsidRDefault="00EF0324" w:rsidP="00C4521E">
      <w:pPr>
        <w:pStyle w:val="ListParagraph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Answer</w:t>
      </w:r>
      <w:r w:rsidRPr="00AD5241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="009B50A5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ANY</w:t>
      </w:r>
      <w:r w:rsidRPr="00AD5241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="009B50A5" w:rsidRPr="00AD5241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THREE </w:t>
      </w:r>
      <w:r w:rsidRPr="00AD5241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questions</w:t>
      </w:r>
      <w:r w:rsidR="009B50A5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 from this section. E</w:t>
      </w:r>
      <w:r w:rsidRPr="00AD5241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ach </w:t>
      </w:r>
      <w:r w:rsidR="009B50A5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q</w:t>
      </w:r>
      <w:r w:rsidRPr="00AD5241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uestion </w:t>
      </w:r>
      <w:r w:rsidR="009B50A5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>carries</w:t>
      </w:r>
      <w:r w:rsidRPr="00AD5241">
        <w:rPr>
          <w:rFonts w:ascii="Times New Roman" w:eastAsia="Times New Roman" w:hAnsi="Times New Roman" w:cs="Times New Roman"/>
          <w:b/>
          <w:i/>
          <w:sz w:val="24"/>
          <w:szCs w:val="24"/>
          <w:lang w:val="en-GB"/>
        </w:rPr>
        <w:t xml:space="preserve"> 20 marks.</w:t>
      </w:r>
      <w:r w:rsidRPr="00AD524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14:paraId="58F9E416" w14:textId="52B59C99" w:rsidR="00C4521E" w:rsidRDefault="00FC65F1" w:rsidP="00C4521E">
      <w:pPr>
        <w:numPr>
          <w:ilvl w:val="0"/>
          <w:numId w:val="4"/>
        </w:numPr>
        <w:spacing w:after="200" w:line="360" w:lineRule="auto"/>
        <w:ind w:left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Discuss </w:t>
      </w:r>
      <w:r w:rsidRPr="00FC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probability sampling methods a researcher can use to obtain </w:t>
      </w:r>
      <w:r w:rsidR="00A16D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sample from </w:t>
      </w:r>
      <w:r w:rsidR="00A16D9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population.                                                                                                                 (20 marks</w:t>
      </w:r>
      <w:r w:rsidR="00C4521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522A418" w14:textId="45C486B0" w:rsidR="00C4521E" w:rsidRDefault="00FC65F1" w:rsidP="00C4521E">
      <w:pPr>
        <w:numPr>
          <w:ilvl w:val="0"/>
          <w:numId w:val="4"/>
        </w:numPr>
        <w:spacing w:after="200" w:line="360" w:lineRule="auto"/>
        <w:ind w:left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Discuss </w:t>
      </w:r>
      <w:r w:rsidRPr="00FC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non-probability sampling methods a researcher can use to obtain </w:t>
      </w:r>
      <w:r w:rsidR="00A16D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sample from </w:t>
      </w:r>
      <w:r w:rsidR="00A16D9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population.                                                                                                           </w:t>
      </w:r>
      <w:r w:rsidR="00A16D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>(20 marks)</w:t>
      </w:r>
    </w:p>
    <w:p w14:paraId="6D982849" w14:textId="71382C17" w:rsidR="00C4521E" w:rsidRDefault="00FC65F1" w:rsidP="00FC65F1">
      <w:pPr>
        <w:numPr>
          <w:ilvl w:val="0"/>
          <w:numId w:val="4"/>
        </w:numPr>
        <w:spacing w:after="200" w:line="360" w:lineRule="auto"/>
        <w:ind w:left="36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Research is pegged around a problem </w:t>
      </w:r>
      <w:r w:rsidR="00A16D92">
        <w:rPr>
          <w:rFonts w:ascii="Times New Roman" w:hAnsi="Times New Roman" w:cs="Times New Roman"/>
          <w:color w:val="000000" w:themeColor="text1"/>
          <w:sz w:val="24"/>
          <w:szCs w:val="24"/>
        </w:rPr>
        <w:t>that</w:t>
      </w: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an area of concern, a condition to be improved, or a threat to be eliminated. As a community health officer, you are expected to identify a research problem and draft a methodology </w:t>
      </w:r>
      <w:r w:rsidR="00D51C04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1C04"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>upcoming research</w:t>
      </w: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your community.</w:t>
      </w:r>
    </w:p>
    <w:p w14:paraId="732FB458" w14:textId="5D1C771F" w:rsidR="00FC65F1" w:rsidRPr="00C4521E" w:rsidRDefault="00FC65F1" w:rsidP="00C4521E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Explain </w:t>
      </w:r>
      <w:r w:rsidRPr="00C4521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six</w:t>
      </w:r>
      <w:r w:rsidRPr="00C45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potential sources where you will generate a research problem.          (12 marks)</w:t>
      </w:r>
    </w:p>
    <w:p w14:paraId="7EA83BAB" w14:textId="77777777" w:rsidR="00C4521E" w:rsidRDefault="00FC65F1" w:rsidP="00C4521E">
      <w:pPr>
        <w:numPr>
          <w:ilvl w:val="0"/>
          <w:numId w:val="31"/>
        </w:numPr>
        <w:spacing w:after="200" w:line="36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Explain </w:t>
      </w:r>
      <w:r w:rsidRPr="00FC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four</w:t>
      </w: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methods you will use for data collection.                               </w:t>
      </w:r>
      <w:r w:rsidR="00C452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FC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(8 marks</w:t>
      </w:r>
      <w:r w:rsidR="00C4521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90B4E9C" w14:textId="211E18A7" w:rsidR="00FC65F1" w:rsidRPr="00C4521E" w:rsidRDefault="00D51C04" w:rsidP="00C4521E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pacing w:val="3"/>
          <w:sz w:val="24"/>
          <w:szCs w:val="24"/>
        </w:rPr>
        <w:t xml:space="preserve">a.   </w:t>
      </w:r>
      <w:r w:rsidR="00FC65F1" w:rsidRPr="00C4521E">
        <w:rPr>
          <w:rFonts w:ascii="Times New Roman" w:hAnsi="Times New Roman" w:cs="Times New Roman"/>
          <w:bCs/>
          <w:color w:val="000000" w:themeColor="text1"/>
          <w:spacing w:val="3"/>
          <w:sz w:val="24"/>
          <w:szCs w:val="24"/>
        </w:rPr>
        <w:t xml:space="preserve">Explain </w:t>
      </w:r>
      <w:r w:rsidR="00FC65F1" w:rsidRPr="00C4521E">
        <w:rPr>
          <w:rFonts w:ascii="Times New Roman" w:hAnsi="Times New Roman" w:cs="Times New Roman"/>
          <w:b/>
          <w:bCs/>
          <w:color w:val="000000" w:themeColor="text1"/>
          <w:spacing w:val="3"/>
          <w:sz w:val="24"/>
          <w:szCs w:val="24"/>
        </w:rPr>
        <w:t xml:space="preserve">five </w:t>
      </w:r>
      <w:r>
        <w:rPr>
          <w:rFonts w:ascii="Times New Roman" w:hAnsi="Times New Roman" w:cs="Times New Roman"/>
          <w:bCs/>
          <w:color w:val="000000" w:themeColor="text1"/>
          <w:spacing w:val="3"/>
          <w:sz w:val="24"/>
          <w:szCs w:val="24"/>
        </w:rPr>
        <w:t>reasons why</w:t>
      </w:r>
      <w:r w:rsidR="00FC65F1" w:rsidRPr="00C4521E">
        <w:rPr>
          <w:rFonts w:ascii="Times New Roman" w:hAnsi="Times New Roman" w:cs="Times New Roman"/>
          <w:bCs/>
          <w:color w:val="000000" w:themeColor="text1"/>
          <w:spacing w:val="1"/>
          <w:sz w:val="24"/>
          <w:szCs w:val="24"/>
        </w:rPr>
        <w:t xml:space="preserve"> </w:t>
      </w:r>
      <w:r w:rsidR="00FC65F1" w:rsidRPr="00C452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formulating a </w:t>
      </w:r>
      <w:r w:rsidR="00FC65F1" w:rsidRPr="00C4521E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re</w:t>
      </w:r>
      <w:r w:rsidR="00FC65F1" w:rsidRPr="00C452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FC65F1" w:rsidRPr="00C4521E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e</w:t>
      </w:r>
      <w:r w:rsidR="00FC65F1" w:rsidRPr="00C452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FC65F1" w:rsidRPr="00C4521E">
        <w:rPr>
          <w:rFonts w:ascii="Times New Roman" w:hAnsi="Times New Roman" w:cs="Times New Roman"/>
          <w:bCs/>
          <w:color w:val="000000" w:themeColor="text1"/>
          <w:spacing w:val="1"/>
          <w:sz w:val="24"/>
          <w:szCs w:val="24"/>
        </w:rPr>
        <w:t>r</w:t>
      </w:r>
      <w:r w:rsidR="00FC65F1" w:rsidRPr="00C4521E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c</w:t>
      </w:r>
      <w:r w:rsidR="00FC65F1" w:rsidRPr="00C452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</w:t>
      </w:r>
      <w:r w:rsidR="00FC65F1" w:rsidRPr="00C4521E">
        <w:rPr>
          <w:rFonts w:ascii="Times New Roman" w:hAnsi="Times New Roman" w:cs="Times New Roman"/>
          <w:bCs/>
          <w:color w:val="000000" w:themeColor="text1"/>
          <w:spacing w:val="1"/>
          <w:sz w:val="24"/>
          <w:szCs w:val="24"/>
        </w:rPr>
        <w:t xml:space="preserve"> p</w:t>
      </w:r>
      <w:r w:rsidR="00FC65F1" w:rsidRPr="00C4521E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r</w:t>
      </w:r>
      <w:r w:rsidR="00FC65F1" w:rsidRPr="00C452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FC65F1" w:rsidRPr="00C4521E">
        <w:rPr>
          <w:rFonts w:ascii="Times New Roman" w:hAnsi="Times New Roman" w:cs="Times New Roman"/>
          <w:bCs/>
          <w:color w:val="000000" w:themeColor="text1"/>
          <w:spacing w:val="1"/>
          <w:sz w:val="24"/>
          <w:szCs w:val="24"/>
        </w:rPr>
        <w:t>p</w:t>
      </w:r>
      <w:r w:rsidR="00FC65F1" w:rsidRPr="00C452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osal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is important</w:t>
      </w:r>
      <w:r w:rsidR="00FC65F1" w:rsidRPr="00C4521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             (10 marks)</w:t>
      </w:r>
    </w:p>
    <w:p w14:paraId="17B168C9" w14:textId="4A756BCC" w:rsidR="00FC65F1" w:rsidRPr="00FC65F1" w:rsidRDefault="00FC65F1" w:rsidP="00FC65F1">
      <w:pPr>
        <w:numPr>
          <w:ilvl w:val="0"/>
          <w:numId w:val="32"/>
        </w:numPr>
        <w:spacing w:after="20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5F1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Explain </w:t>
      </w:r>
      <w:r w:rsidRPr="00D51C04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five</w:t>
      </w:r>
      <w:r w:rsidRPr="00FC65F1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 xml:space="preserve"> p</w:t>
      </w:r>
      <w:r w:rsidRPr="00FC65F1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r</w:t>
      </w:r>
      <w:r w:rsidRPr="00FC65F1">
        <w:rPr>
          <w:rFonts w:ascii="Times New Roman" w:hAnsi="Times New Roman" w:cs="Times New Roman"/>
          <w:bCs/>
          <w:color w:val="000000" w:themeColor="text1"/>
          <w:spacing w:val="1"/>
          <w:sz w:val="24"/>
          <w:szCs w:val="24"/>
        </w:rPr>
        <w:t>o</w:t>
      </w:r>
      <w:r w:rsidRPr="00FC65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</w:t>
      </w:r>
      <w:r w:rsidRPr="00FC65F1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t</w:t>
      </w:r>
      <w:r w:rsidRPr="00FC65F1">
        <w:rPr>
          <w:rFonts w:ascii="Times New Roman" w:hAnsi="Times New Roman" w:cs="Times New Roman"/>
          <w:bCs/>
          <w:color w:val="000000" w:themeColor="text1"/>
          <w:spacing w:val="1"/>
          <w:sz w:val="24"/>
          <w:szCs w:val="24"/>
        </w:rPr>
        <w:t>i</w:t>
      </w:r>
      <w:r w:rsidRPr="00FC65F1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e</w:t>
      </w:r>
      <w:r w:rsidRPr="00FC65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FC65F1">
        <w:rPr>
          <w:rFonts w:ascii="Times New Roman" w:hAnsi="Times New Roman" w:cs="Times New Roman"/>
          <w:bCs/>
          <w:color w:val="000000" w:themeColor="text1"/>
          <w:spacing w:val="1"/>
          <w:sz w:val="24"/>
          <w:szCs w:val="24"/>
        </w:rPr>
        <w:t xml:space="preserve"> </w:t>
      </w:r>
      <w:r w:rsidRPr="00FC65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of good S</w:t>
      </w:r>
      <w:r w:rsidRPr="00FC65F1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c</w:t>
      </w:r>
      <w:r w:rsidRPr="00FC65F1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i</w:t>
      </w:r>
      <w:r w:rsidRPr="00FC65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ent</w:t>
      </w:r>
      <w:r w:rsidRPr="00FC65F1">
        <w:rPr>
          <w:rFonts w:ascii="Times New Roman" w:hAnsi="Times New Roman" w:cs="Times New Roman"/>
          <w:bCs/>
          <w:color w:val="000000" w:themeColor="text1"/>
          <w:spacing w:val="1"/>
          <w:sz w:val="24"/>
          <w:szCs w:val="24"/>
        </w:rPr>
        <w:t>i</w:t>
      </w:r>
      <w:r w:rsidRPr="00FC65F1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f</w:t>
      </w:r>
      <w:r w:rsidRPr="00FC65F1">
        <w:rPr>
          <w:rFonts w:ascii="Times New Roman" w:hAnsi="Times New Roman" w:cs="Times New Roman"/>
          <w:bCs/>
          <w:color w:val="000000" w:themeColor="text1"/>
          <w:spacing w:val="1"/>
          <w:sz w:val="24"/>
          <w:szCs w:val="24"/>
        </w:rPr>
        <w:t>i</w:t>
      </w:r>
      <w:r w:rsidRPr="00FC65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 </w:t>
      </w:r>
      <w:r w:rsidRPr="00FC65F1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R</w:t>
      </w:r>
      <w:r w:rsidRPr="00FC65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Pr="00FC65F1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s</w:t>
      </w:r>
      <w:r w:rsidRPr="00FC65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Pr="00FC65F1">
        <w:rPr>
          <w:rFonts w:ascii="Times New Roman" w:hAnsi="Times New Roman" w:cs="Times New Roman"/>
          <w:bCs/>
          <w:color w:val="000000" w:themeColor="text1"/>
          <w:spacing w:val="1"/>
          <w:sz w:val="24"/>
          <w:szCs w:val="24"/>
        </w:rPr>
        <w:t>a</w:t>
      </w:r>
      <w:r w:rsidRPr="00FC65F1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r</w:t>
      </w:r>
      <w:r w:rsidRPr="00FC65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ch.                                  </w:t>
      </w:r>
      <w:r w:rsidR="00D51C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Pr="00FC65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(10</w:t>
      </w:r>
      <w:r w:rsidR="009B50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C65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marks)</w:t>
      </w:r>
    </w:p>
    <w:p w14:paraId="78832971" w14:textId="6CE583FF" w:rsidR="002D60EF" w:rsidRDefault="002D60EF" w:rsidP="00FC65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5B5F0" w14:textId="62870B10" w:rsidR="004E5FE0" w:rsidRPr="004E5FE0" w:rsidRDefault="004E5FE0" w:rsidP="004E5FE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FE0">
        <w:rPr>
          <w:rFonts w:ascii="Times New Roman" w:hAnsi="Times New Roman" w:cs="Times New Roman"/>
          <w:b/>
          <w:bCs/>
          <w:sz w:val="24"/>
          <w:szCs w:val="24"/>
        </w:rPr>
        <w:t>THIS IS THE LAST PRINTED PAGE.</w:t>
      </w:r>
    </w:p>
    <w:sectPr w:rsidR="004E5FE0" w:rsidRPr="004E5FE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BDC56" w14:textId="77777777" w:rsidR="009C4B83" w:rsidRDefault="009C4B83" w:rsidP="00FC65F1">
      <w:pPr>
        <w:spacing w:after="0" w:line="240" w:lineRule="auto"/>
      </w:pPr>
      <w:r>
        <w:separator/>
      </w:r>
    </w:p>
  </w:endnote>
  <w:endnote w:type="continuationSeparator" w:id="0">
    <w:p w14:paraId="3EFBEF9C" w14:textId="77777777" w:rsidR="009C4B83" w:rsidRDefault="009C4B83" w:rsidP="00FC6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TUS Cyberbit Basic">
    <w:charset w:val="00"/>
    <w:family w:val="roman"/>
    <w:pitch w:val="variable"/>
    <w:sig w:usb0="E500AFFF" w:usb1="D00F7C7B" w:usb2="0000001E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0EB87" w14:textId="77777777" w:rsidR="00FC65F1" w:rsidRDefault="00FC65F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 w:rsidR="00831AC8">
      <w:rPr>
        <w:noProof/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 w:rsidR="00831AC8">
      <w:rPr>
        <w:noProof/>
        <w:color w:val="4472C4" w:themeColor="accent1"/>
      </w:rPr>
      <w:t>3</w:t>
    </w:r>
    <w:r>
      <w:rPr>
        <w:color w:val="4472C4" w:themeColor="accent1"/>
      </w:rPr>
      <w:fldChar w:fldCharType="end"/>
    </w:r>
  </w:p>
  <w:p w14:paraId="1423A223" w14:textId="77777777" w:rsidR="00FC65F1" w:rsidRDefault="00FC65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5B993" w14:textId="77777777" w:rsidR="009C4B83" w:rsidRDefault="009C4B83" w:rsidP="00FC65F1">
      <w:pPr>
        <w:spacing w:after="0" w:line="240" w:lineRule="auto"/>
      </w:pPr>
      <w:r>
        <w:separator/>
      </w:r>
    </w:p>
  </w:footnote>
  <w:footnote w:type="continuationSeparator" w:id="0">
    <w:p w14:paraId="6A62AC3E" w14:textId="77777777" w:rsidR="009C4B83" w:rsidRDefault="009C4B83" w:rsidP="00FC6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515"/>
    <w:multiLevelType w:val="hybridMultilevel"/>
    <w:tmpl w:val="3B7C6296"/>
    <w:lvl w:ilvl="0" w:tplc="A1E0B6F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39A5D28"/>
    <w:multiLevelType w:val="hybridMultilevel"/>
    <w:tmpl w:val="34C026EC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03A61554"/>
    <w:multiLevelType w:val="hybridMultilevel"/>
    <w:tmpl w:val="E0A019B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C641BF"/>
    <w:multiLevelType w:val="hybridMultilevel"/>
    <w:tmpl w:val="F5A08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E2985"/>
    <w:multiLevelType w:val="hybridMultilevel"/>
    <w:tmpl w:val="07C8CC94"/>
    <w:lvl w:ilvl="0" w:tplc="C868B1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F632C"/>
    <w:multiLevelType w:val="hybridMultilevel"/>
    <w:tmpl w:val="B7A84A76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E1465D"/>
    <w:multiLevelType w:val="hybridMultilevel"/>
    <w:tmpl w:val="5C6036A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55ACC"/>
    <w:multiLevelType w:val="hybridMultilevel"/>
    <w:tmpl w:val="127EB8F0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1841BCA"/>
    <w:multiLevelType w:val="hybridMultilevel"/>
    <w:tmpl w:val="E87A4D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F62D7"/>
    <w:multiLevelType w:val="hybridMultilevel"/>
    <w:tmpl w:val="19C26E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C67650C"/>
    <w:multiLevelType w:val="hybridMultilevel"/>
    <w:tmpl w:val="5E60157A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1CDC5A34"/>
    <w:multiLevelType w:val="hybridMultilevel"/>
    <w:tmpl w:val="319E028C"/>
    <w:lvl w:ilvl="0" w:tplc="0AFA8D7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1D2665B6"/>
    <w:multiLevelType w:val="hybridMultilevel"/>
    <w:tmpl w:val="7A28C928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410D0"/>
    <w:multiLevelType w:val="hybridMultilevel"/>
    <w:tmpl w:val="7954FEA2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6B25BE"/>
    <w:multiLevelType w:val="hybridMultilevel"/>
    <w:tmpl w:val="506E17D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D90C45"/>
    <w:multiLevelType w:val="hybridMultilevel"/>
    <w:tmpl w:val="B88A25E4"/>
    <w:lvl w:ilvl="0" w:tplc="F87E86EA">
      <w:start w:val="1"/>
      <w:numFmt w:val="decimal"/>
      <w:lvlText w:val="%1."/>
      <w:lvlJc w:val="left"/>
      <w:pPr>
        <w:ind w:left="-90" w:hanging="360"/>
      </w:pPr>
      <w:rPr>
        <w:rFonts w:hint="default"/>
        <w:b w:val="0"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6" w15:restartNumberingAfterBreak="0">
    <w:nsid w:val="26AA091A"/>
    <w:multiLevelType w:val="hybridMultilevel"/>
    <w:tmpl w:val="DBFE376C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29852129"/>
    <w:multiLevelType w:val="hybridMultilevel"/>
    <w:tmpl w:val="05CEF432"/>
    <w:lvl w:ilvl="0" w:tplc="2A2C47E2">
      <w:start w:val="12"/>
      <w:numFmt w:val="decimal"/>
      <w:lvlText w:val="(%1"/>
      <w:lvlJc w:val="left"/>
      <w:pPr>
        <w:ind w:left="8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60" w:hanging="360"/>
      </w:pPr>
    </w:lvl>
    <w:lvl w:ilvl="2" w:tplc="0409001B" w:tentative="1">
      <w:start w:val="1"/>
      <w:numFmt w:val="lowerRoman"/>
      <w:lvlText w:val="%3."/>
      <w:lvlJc w:val="right"/>
      <w:pPr>
        <w:ind w:left="9780" w:hanging="180"/>
      </w:pPr>
    </w:lvl>
    <w:lvl w:ilvl="3" w:tplc="0409000F" w:tentative="1">
      <w:start w:val="1"/>
      <w:numFmt w:val="decimal"/>
      <w:lvlText w:val="%4."/>
      <w:lvlJc w:val="left"/>
      <w:pPr>
        <w:ind w:left="10500" w:hanging="360"/>
      </w:pPr>
    </w:lvl>
    <w:lvl w:ilvl="4" w:tplc="04090019" w:tentative="1">
      <w:start w:val="1"/>
      <w:numFmt w:val="lowerLetter"/>
      <w:lvlText w:val="%5."/>
      <w:lvlJc w:val="left"/>
      <w:pPr>
        <w:ind w:left="11220" w:hanging="360"/>
      </w:pPr>
    </w:lvl>
    <w:lvl w:ilvl="5" w:tplc="0409001B" w:tentative="1">
      <w:start w:val="1"/>
      <w:numFmt w:val="lowerRoman"/>
      <w:lvlText w:val="%6."/>
      <w:lvlJc w:val="right"/>
      <w:pPr>
        <w:ind w:left="11940" w:hanging="180"/>
      </w:pPr>
    </w:lvl>
    <w:lvl w:ilvl="6" w:tplc="0409000F" w:tentative="1">
      <w:start w:val="1"/>
      <w:numFmt w:val="decimal"/>
      <w:lvlText w:val="%7."/>
      <w:lvlJc w:val="left"/>
      <w:pPr>
        <w:ind w:left="12660" w:hanging="360"/>
      </w:pPr>
    </w:lvl>
    <w:lvl w:ilvl="7" w:tplc="04090019" w:tentative="1">
      <w:start w:val="1"/>
      <w:numFmt w:val="lowerLetter"/>
      <w:lvlText w:val="%8."/>
      <w:lvlJc w:val="left"/>
      <w:pPr>
        <w:ind w:left="13380" w:hanging="360"/>
      </w:pPr>
    </w:lvl>
    <w:lvl w:ilvl="8" w:tplc="0409001B" w:tentative="1">
      <w:start w:val="1"/>
      <w:numFmt w:val="lowerRoman"/>
      <w:lvlText w:val="%9."/>
      <w:lvlJc w:val="right"/>
      <w:pPr>
        <w:ind w:left="14100" w:hanging="180"/>
      </w:pPr>
    </w:lvl>
  </w:abstractNum>
  <w:abstractNum w:abstractNumId="18" w15:restartNumberingAfterBreak="0">
    <w:nsid w:val="2BA33701"/>
    <w:multiLevelType w:val="hybridMultilevel"/>
    <w:tmpl w:val="A4AC0114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2C3A6563"/>
    <w:multiLevelType w:val="hybridMultilevel"/>
    <w:tmpl w:val="90BCF4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96389"/>
    <w:multiLevelType w:val="hybridMultilevel"/>
    <w:tmpl w:val="F8F095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B15DA"/>
    <w:multiLevelType w:val="hybridMultilevel"/>
    <w:tmpl w:val="98DEF4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82F5F"/>
    <w:multiLevelType w:val="hybridMultilevel"/>
    <w:tmpl w:val="13365972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63F32"/>
    <w:multiLevelType w:val="hybridMultilevel"/>
    <w:tmpl w:val="43F68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56371"/>
    <w:multiLevelType w:val="hybridMultilevel"/>
    <w:tmpl w:val="8528ADB4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4BFB2D6A"/>
    <w:multiLevelType w:val="hybridMultilevel"/>
    <w:tmpl w:val="64C2C206"/>
    <w:lvl w:ilvl="0" w:tplc="6764F16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4E071FF8"/>
    <w:multiLevelType w:val="hybridMultilevel"/>
    <w:tmpl w:val="34FE5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1B2F7A"/>
    <w:multiLevelType w:val="hybridMultilevel"/>
    <w:tmpl w:val="110E9658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8410B61"/>
    <w:multiLevelType w:val="hybridMultilevel"/>
    <w:tmpl w:val="695C7EEE"/>
    <w:lvl w:ilvl="0" w:tplc="140C6E8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16319"/>
    <w:multiLevelType w:val="hybridMultilevel"/>
    <w:tmpl w:val="38EE69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 w15:restartNumberingAfterBreak="0">
    <w:nsid w:val="5FBA323D"/>
    <w:multiLevelType w:val="hybridMultilevel"/>
    <w:tmpl w:val="1C80D6C0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4B94F66"/>
    <w:multiLevelType w:val="hybridMultilevel"/>
    <w:tmpl w:val="4372C60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84FF2"/>
    <w:multiLevelType w:val="hybridMultilevel"/>
    <w:tmpl w:val="7E9A56B6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778610D1"/>
    <w:multiLevelType w:val="hybridMultilevel"/>
    <w:tmpl w:val="C6705182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66A53"/>
    <w:multiLevelType w:val="hybridMultilevel"/>
    <w:tmpl w:val="9BB28D6A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7"/>
  </w:num>
  <w:num w:numId="4">
    <w:abstractNumId w:val="15"/>
  </w:num>
  <w:num w:numId="5">
    <w:abstractNumId w:val="29"/>
  </w:num>
  <w:num w:numId="6">
    <w:abstractNumId w:val="12"/>
  </w:num>
  <w:num w:numId="7">
    <w:abstractNumId w:val="3"/>
  </w:num>
  <w:num w:numId="8">
    <w:abstractNumId w:val="1"/>
  </w:num>
  <w:num w:numId="9">
    <w:abstractNumId w:val="18"/>
  </w:num>
  <w:num w:numId="10">
    <w:abstractNumId w:val="22"/>
  </w:num>
  <w:num w:numId="11">
    <w:abstractNumId w:val="13"/>
  </w:num>
  <w:num w:numId="12">
    <w:abstractNumId w:val="34"/>
  </w:num>
  <w:num w:numId="13">
    <w:abstractNumId w:val="9"/>
  </w:num>
  <w:num w:numId="14">
    <w:abstractNumId w:val="10"/>
  </w:num>
  <w:num w:numId="15">
    <w:abstractNumId w:val="2"/>
  </w:num>
  <w:num w:numId="16">
    <w:abstractNumId w:val="32"/>
  </w:num>
  <w:num w:numId="17">
    <w:abstractNumId w:val="21"/>
  </w:num>
  <w:num w:numId="18">
    <w:abstractNumId w:val="16"/>
  </w:num>
  <w:num w:numId="19">
    <w:abstractNumId w:val="5"/>
  </w:num>
  <w:num w:numId="20">
    <w:abstractNumId w:val="8"/>
  </w:num>
  <w:num w:numId="21">
    <w:abstractNumId w:val="14"/>
  </w:num>
  <w:num w:numId="22">
    <w:abstractNumId w:val="11"/>
  </w:num>
  <w:num w:numId="23">
    <w:abstractNumId w:val="24"/>
  </w:num>
  <w:num w:numId="24">
    <w:abstractNumId w:val="30"/>
  </w:num>
  <w:num w:numId="25">
    <w:abstractNumId w:val="0"/>
  </w:num>
  <w:num w:numId="26">
    <w:abstractNumId w:val="33"/>
  </w:num>
  <w:num w:numId="27">
    <w:abstractNumId w:val="23"/>
  </w:num>
  <w:num w:numId="28">
    <w:abstractNumId w:val="25"/>
  </w:num>
  <w:num w:numId="29">
    <w:abstractNumId w:val="17"/>
  </w:num>
  <w:num w:numId="30">
    <w:abstractNumId w:val="19"/>
  </w:num>
  <w:num w:numId="31">
    <w:abstractNumId w:val="28"/>
  </w:num>
  <w:num w:numId="32">
    <w:abstractNumId w:val="6"/>
  </w:num>
  <w:num w:numId="33">
    <w:abstractNumId w:val="31"/>
  </w:num>
  <w:num w:numId="34">
    <w:abstractNumId w:val="20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EF"/>
    <w:rsid w:val="00034495"/>
    <w:rsid w:val="00136C41"/>
    <w:rsid w:val="001E26F9"/>
    <w:rsid w:val="002D60EF"/>
    <w:rsid w:val="004E5FE0"/>
    <w:rsid w:val="00675A9A"/>
    <w:rsid w:val="008010BF"/>
    <w:rsid w:val="00831AC8"/>
    <w:rsid w:val="00900FAA"/>
    <w:rsid w:val="00954D82"/>
    <w:rsid w:val="009B50A5"/>
    <w:rsid w:val="009C4B83"/>
    <w:rsid w:val="00A04B49"/>
    <w:rsid w:val="00A15B91"/>
    <w:rsid w:val="00A16D92"/>
    <w:rsid w:val="00BF1DEE"/>
    <w:rsid w:val="00C4521E"/>
    <w:rsid w:val="00CA69A9"/>
    <w:rsid w:val="00CB4F70"/>
    <w:rsid w:val="00D51C04"/>
    <w:rsid w:val="00DF6436"/>
    <w:rsid w:val="00E77791"/>
    <w:rsid w:val="00EF0324"/>
    <w:rsid w:val="00FC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DA302"/>
  <w15:chartTrackingRefBased/>
  <w15:docId w15:val="{ED966C9D-A36F-4328-957A-808621B8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C65F1"/>
  </w:style>
  <w:style w:type="paragraph" w:styleId="Header">
    <w:name w:val="header"/>
    <w:basedOn w:val="Normal"/>
    <w:link w:val="HeaderChar"/>
    <w:uiPriority w:val="99"/>
    <w:unhideWhenUsed/>
    <w:rsid w:val="00FC6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5F1"/>
  </w:style>
  <w:style w:type="paragraph" w:styleId="Footer">
    <w:name w:val="footer"/>
    <w:basedOn w:val="Normal"/>
    <w:link w:val="FooterChar"/>
    <w:uiPriority w:val="99"/>
    <w:unhideWhenUsed/>
    <w:rsid w:val="00FC6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5F1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FC65F1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FC65F1"/>
  </w:style>
  <w:style w:type="numbering" w:customStyle="1" w:styleId="NoList11">
    <w:name w:val="No List11"/>
    <w:next w:val="NoList"/>
    <w:uiPriority w:val="99"/>
    <w:semiHidden/>
    <w:unhideWhenUsed/>
    <w:rsid w:val="00FC65F1"/>
  </w:style>
  <w:style w:type="paragraph" w:styleId="NormalWeb">
    <w:name w:val="Normal (Web)"/>
    <w:basedOn w:val="Normal"/>
    <w:uiPriority w:val="99"/>
    <w:unhideWhenUsed/>
    <w:rsid w:val="00FC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11">
    <w:name w:val="No List111"/>
    <w:next w:val="NoList"/>
    <w:uiPriority w:val="99"/>
    <w:semiHidden/>
    <w:unhideWhenUsed/>
    <w:rsid w:val="00FC65F1"/>
  </w:style>
  <w:style w:type="paragraph" w:customStyle="1" w:styleId="TableParagraph">
    <w:name w:val="Table Paragraph"/>
    <w:basedOn w:val="Normal"/>
    <w:uiPriority w:val="1"/>
    <w:qFormat/>
    <w:rsid w:val="00FC65F1"/>
    <w:pPr>
      <w:widowControl w:val="0"/>
      <w:autoSpaceDE w:val="0"/>
      <w:autoSpaceDN w:val="0"/>
      <w:adjustRightInd w:val="0"/>
      <w:spacing w:after="0" w:line="240" w:lineRule="auto"/>
      <w:ind w:left="107"/>
    </w:pPr>
    <w:rPr>
      <w:rFonts w:ascii="Times" w:eastAsia="Times New Roman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gemmaculate@hotmail.com</dc:creator>
  <cp:keywords/>
  <dc:description/>
  <cp:lastModifiedBy>MKU ICT</cp:lastModifiedBy>
  <cp:revision>2</cp:revision>
  <dcterms:created xsi:type="dcterms:W3CDTF">2023-04-04T08:05:00Z</dcterms:created>
  <dcterms:modified xsi:type="dcterms:W3CDTF">2023-04-04T08:05:00Z</dcterms:modified>
</cp:coreProperties>
</file>