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661" w:rsidRPr="00032874" w:rsidRDefault="00023661" w:rsidP="003B20FC">
      <w:pPr>
        <w:spacing w:line="360" w:lineRule="auto"/>
        <w:ind w:left="0" w:firstLine="0"/>
        <w:rPr>
          <w:szCs w:val="24"/>
        </w:rPr>
      </w:pPr>
      <w:bookmarkStart w:id="0" w:name="_GoBack"/>
      <w:bookmarkEnd w:id="0"/>
    </w:p>
    <w:p w:rsidR="00EA46A4" w:rsidRPr="00EA46A4" w:rsidRDefault="00EA46A4" w:rsidP="00EA46A4">
      <w:pPr>
        <w:spacing w:after="0" w:line="360" w:lineRule="auto"/>
        <w:ind w:left="0" w:firstLine="0"/>
        <w:jc w:val="center"/>
        <w:rPr>
          <w:rFonts w:eastAsia="Calibri"/>
          <w:color w:val="auto"/>
          <w:szCs w:val="24"/>
        </w:rPr>
      </w:pPr>
      <w:bookmarkStart w:id="1" w:name="_Toc221966"/>
      <w:r w:rsidRPr="00EA46A4">
        <w:rPr>
          <w:rFonts w:eastAsia="Calibri"/>
          <w:noProof/>
          <w:color w:val="auto"/>
          <w:szCs w:val="24"/>
          <w:lang w:val="en-GB" w:eastAsia="en-GB"/>
        </w:rPr>
        <w:drawing>
          <wp:inline distT="0" distB="0" distL="0" distR="0" wp14:anchorId="360A084B" wp14:editId="39ECE2C3">
            <wp:extent cx="1774190" cy="1310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4190" cy="1310640"/>
                    </a:xfrm>
                    <a:prstGeom prst="rect">
                      <a:avLst/>
                    </a:prstGeom>
                    <a:noFill/>
                  </pic:spPr>
                </pic:pic>
              </a:graphicData>
            </a:graphic>
          </wp:inline>
        </w:drawing>
      </w:r>
    </w:p>
    <w:p w:rsidR="00EA46A4" w:rsidRPr="00EA46A4" w:rsidRDefault="00EA46A4" w:rsidP="00EA46A4">
      <w:pPr>
        <w:spacing w:after="0" w:line="360" w:lineRule="auto"/>
        <w:ind w:left="0" w:firstLine="0"/>
        <w:jc w:val="center"/>
        <w:rPr>
          <w:rFonts w:eastAsia="Calibri"/>
          <w:b/>
          <w:color w:val="auto"/>
          <w:szCs w:val="24"/>
        </w:rPr>
      </w:pPr>
      <w:r w:rsidRPr="00EA46A4">
        <w:rPr>
          <w:rFonts w:eastAsia="Calibri"/>
          <w:b/>
          <w:color w:val="auto"/>
          <w:szCs w:val="24"/>
        </w:rPr>
        <w:t>TVET CURRICULUM DEVELOPMENT, ASSESSMENT AND CERTIFICATION COUNCIL (TVET CDACC)</w:t>
      </w:r>
    </w:p>
    <w:p w:rsidR="00EA46A4" w:rsidRPr="00EA46A4" w:rsidRDefault="00EA46A4" w:rsidP="00EA46A4">
      <w:pPr>
        <w:spacing w:after="0" w:line="360" w:lineRule="auto"/>
        <w:ind w:left="0" w:firstLine="0"/>
        <w:jc w:val="left"/>
        <w:rPr>
          <w:rFonts w:eastAsia="Calibri"/>
          <w:color w:val="auto"/>
          <w:szCs w:val="24"/>
        </w:rPr>
      </w:pPr>
    </w:p>
    <w:p w:rsidR="00EA46A4" w:rsidRPr="00181BF2" w:rsidRDefault="00EA46A4" w:rsidP="00EA46A4">
      <w:pPr>
        <w:spacing w:after="0" w:line="360" w:lineRule="auto"/>
        <w:ind w:left="0" w:firstLine="0"/>
        <w:jc w:val="left"/>
        <w:rPr>
          <w:rFonts w:eastAsia="Calibri"/>
          <w:color w:val="auto"/>
          <w:szCs w:val="24"/>
        </w:rPr>
      </w:pPr>
      <w:r w:rsidRPr="00EA46A4">
        <w:rPr>
          <w:rFonts w:eastAsia="Calibri"/>
          <w:b/>
          <w:color w:val="auto"/>
          <w:szCs w:val="24"/>
        </w:rPr>
        <w:t>Qualification Code</w:t>
      </w:r>
      <w:r w:rsidRPr="00EA46A4">
        <w:rPr>
          <w:rFonts w:eastAsia="Calibri"/>
          <w:b/>
          <w:color w:val="auto"/>
          <w:szCs w:val="24"/>
        </w:rPr>
        <w:tab/>
        <w:t xml:space="preserve">: </w:t>
      </w:r>
      <w:r w:rsidRPr="00EA46A4">
        <w:rPr>
          <w:rFonts w:eastAsia="Calibri"/>
          <w:b/>
          <w:color w:val="auto"/>
          <w:szCs w:val="24"/>
        </w:rPr>
        <w:tab/>
      </w:r>
      <w:r w:rsidRPr="00181BF2">
        <w:rPr>
          <w:rFonts w:eastAsia="Calibri"/>
          <w:color w:val="auto"/>
          <w:szCs w:val="24"/>
        </w:rPr>
        <w:t>041306T4BUS</w:t>
      </w:r>
    </w:p>
    <w:p w:rsidR="00EA46A4" w:rsidRPr="00181BF2" w:rsidRDefault="00EA46A4" w:rsidP="00EA46A4">
      <w:pPr>
        <w:spacing w:after="0" w:line="360" w:lineRule="auto"/>
        <w:ind w:left="0" w:firstLine="0"/>
        <w:jc w:val="left"/>
        <w:rPr>
          <w:rFonts w:eastAsia="Calibri"/>
          <w:color w:val="auto"/>
          <w:szCs w:val="24"/>
        </w:rPr>
      </w:pPr>
      <w:r w:rsidRPr="00EA46A4">
        <w:rPr>
          <w:rFonts w:eastAsia="Calibri"/>
          <w:b/>
          <w:color w:val="auto"/>
          <w:szCs w:val="24"/>
        </w:rPr>
        <w:t>Qualification</w:t>
      </w:r>
      <w:r w:rsidRPr="00EA46A4">
        <w:rPr>
          <w:rFonts w:eastAsia="Calibri"/>
          <w:b/>
          <w:color w:val="auto"/>
          <w:szCs w:val="24"/>
        </w:rPr>
        <w:tab/>
      </w:r>
      <w:r w:rsidRPr="00EA46A4">
        <w:rPr>
          <w:rFonts w:eastAsia="Calibri"/>
          <w:b/>
          <w:color w:val="auto"/>
          <w:szCs w:val="24"/>
        </w:rPr>
        <w:tab/>
        <w:t>:</w:t>
      </w:r>
      <w:r w:rsidRPr="00EA46A4">
        <w:rPr>
          <w:rFonts w:eastAsia="Calibri"/>
          <w:b/>
          <w:color w:val="auto"/>
          <w:szCs w:val="24"/>
        </w:rPr>
        <w:tab/>
      </w:r>
      <w:r w:rsidRPr="00181BF2">
        <w:rPr>
          <w:rFonts w:eastAsia="Calibri"/>
          <w:color w:val="auto"/>
          <w:szCs w:val="24"/>
        </w:rPr>
        <w:t xml:space="preserve">Business </w:t>
      </w:r>
      <w:r w:rsidR="00181BF2">
        <w:rPr>
          <w:rFonts w:eastAsia="Calibri"/>
          <w:color w:val="auto"/>
          <w:szCs w:val="24"/>
        </w:rPr>
        <w:t>Management</w:t>
      </w:r>
      <w:r w:rsidRPr="00181BF2">
        <w:rPr>
          <w:rFonts w:eastAsia="Calibri"/>
          <w:color w:val="auto"/>
          <w:szCs w:val="24"/>
        </w:rPr>
        <w:t xml:space="preserve"> Level 6</w:t>
      </w:r>
    </w:p>
    <w:p w:rsidR="00EA46A4" w:rsidRPr="00EA46A4" w:rsidRDefault="00EA46A4" w:rsidP="00EA46A4">
      <w:pPr>
        <w:spacing w:after="200" w:line="276" w:lineRule="auto"/>
        <w:ind w:left="0" w:firstLine="0"/>
        <w:jc w:val="left"/>
        <w:rPr>
          <w:rFonts w:eastAsia="Calibri"/>
          <w:bCs/>
          <w:color w:val="auto"/>
          <w:szCs w:val="24"/>
          <w:lang w:val="en-ZA"/>
        </w:rPr>
      </w:pPr>
      <w:r w:rsidRPr="00EA46A4">
        <w:rPr>
          <w:rFonts w:eastAsia="Calibri"/>
          <w:b/>
          <w:color w:val="auto"/>
          <w:szCs w:val="24"/>
        </w:rPr>
        <w:t>Unit Code</w:t>
      </w:r>
      <w:r w:rsidRPr="00EA46A4">
        <w:rPr>
          <w:rFonts w:eastAsia="Calibri"/>
          <w:b/>
          <w:color w:val="auto"/>
          <w:szCs w:val="24"/>
        </w:rPr>
        <w:tab/>
      </w:r>
      <w:r w:rsidRPr="00EA46A4">
        <w:rPr>
          <w:rFonts w:eastAsia="Calibri"/>
          <w:b/>
          <w:color w:val="auto"/>
          <w:szCs w:val="24"/>
        </w:rPr>
        <w:tab/>
        <w:t>:</w:t>
      </w:r>
      <w:r w:rsidRPr="00EA46A4">
        <w:rPr>
          <w:rFonts w:eastAsia="Calibri"/>
          <w:b/>
          <w:color w:val="auto"/>
          <w:szCs w:val="24"/>
        </w:rPr>
        <w:tab/>
      </w:r>
      <w:r w:rsidRPr="00181BF2">
        <w:rPr>
          <w:szCs w:val="24"/>
        </w:rPr>
        <w:t>BUS/BM/CR/02/6</w:t>
      </w:r>
    </w:p>
    <w:p w:rsidR="00EA46A4" w:rsidRPr="00EA46A4" w:rsidRDefault="00EA46A4" w:rsidP="00EA46A4">
      <w:pPr>
        <w:spacing w:after="0" w:line="360" w:lineRule="auto"/>
        <w:ind w:left="0" w:firstLine="0"/>
        <w:jc w:val="left"/>
        <w:rPr>
          <w:rFonts w:eastAsia="Calibri"/>
          <w:b/>
          <w:color w:val="auto"/>
          <w:szCs w:val="24"/>
        </w:rPr>
      </w:pPr>
      <w:r w:rsidRPr="00EA46A4">
        <w:rPr>
          <w:rFonts w:eastAsia="Calibri"/>
          <w:b/>
          <w:color w:val="auto"/>
          <w:szCs w:val="24"/>
        </w:rPr>
        <w:t>Unit of Compet</w:t>
      </w:r>
      <w:r>
        <w:rPr>
          <w:rFonts w:eastAsia="Calibri"/>
          <w:b/>
          <w:color w:val="auto"/>
          <w:szCs w:val="24"/>
        </w:rPr>
        <w:t>ency</w:t>
      </w:r>
      <w:r>
        <w:rPr>
          <w:rFonts w:eastAsia="Calibri"/>
          <w:b/>
          <w:color w:val="auto"/>
          <w:szCs w:val="24"/>
        </w:rPr>
        <w:tab/>
        <w:t>:</w:t>
      </w:r>
      <w:r>
        <w:rPr>
          <w:rFonts w:eastAsia="Calibri"/>
          <w:b/>
          <w:color w:val="auto"/>
          <w:szCs w:val="24"/>
        </w:rPr>
        <w:tab/>
      </w:r>
      <w:r w:rsidRPr="00181BF2">
        <w:rPr>
          <w:rFonts w:eastAsia="Calibri"/>
          <w:color w:val="auto"/>
          <w:szCs w:val="24"/>
        </w:rPr>
        <w:t>Manage Human Resources</w:t>
      </w:r>
    </w:p>
    <w:p w:rsidR="00EA46A4" w:rsidRPr="00EA46A4" w:rsidRDefault="00EA46A4" w:rsidP="00EA46A4">
      <w:pPr>
        <w:spacing w:after="0" w:line="360" w:lineRule="auto"/>
        <w:ind w:left="0" w:firstLine="0"/>
        <w:jc w:val="left"/>
        <w:rPr>
          <w:rFonts w:eastAsia="Calibri"/>
          <w:color w:val="auto"/>
          <w:szCs w:val="24"/>
        </w:rPr>
      </w:pPr>
    </w:p>
    <w:p w:rsidR="00EA46A4" w:rsidRPr="00EA46A4" w:rsidRDefault="00EA46A4" w:rsidP="00EA46A4">
      <w:pPr>
        <w:spacing w:after="0" w:line="360" w:lineRule="auto"/>
        <w:ind w:left="0" w:firstLine="0"/>
        <w:jc w:val="center"/>
        <w:rPr>
          <w:rFonts w:eastAsia="Calibri"/>
          <w:b/>
          <w:color w:val="auto"/>
          <w:szCs w:val="24"/>
        </w:rPr>
      </w:pPr>
      <w:r w:rsidRPr="00EA46A4">
        <w:rPr>
          <w:rFonts w:eastAsia="Calibri"/>
          <w:b/>
          <w:color w:val="auto"/>
          <w:szCs w:val="24"/>
        </w:rPr>
        <w:t>ASSESSOR’S GUIDE</w:t>
      </w:r>
    </w:p>
    <w:p w:rsidR="00EA46A4" w:rsidRPr="00EA46A4" w:rsidRDefault="00EA46A4" w:rsidP="00EA46A4">
      <w:pPr>
        <w:spacing w:after="0" w:line="360" w:lineRule="auto"/>
        <w:ind w:left="0" w:firstLine="0"/>
        <w:jc w:val="center"/>
        <w:rPr>
          <w:rFonts w:eastAsia="Calibri"/>
          <w:color w:val="auto"/>
          <w:szCs w:val="24"/>
        </w:rPr>
      </w:pPr>
      <w:r w:rsidRPr="00EA46A4">
        <w:rPr>
          <w:rFonts w:eastAsia="Calibri"/>
          <w:b/>
          <w:color w:val="auto"/>
          <w:szCs w:val="24"/>
        </w:rPr>
        <w:t>WRITTEN ASSESSMENT</w:t>
      </w:r>
    </w:p>
    <w:p w:rsidR="00EA46A4" w:rsidRPr="00EA46A4" w:rsidRDefault="00EA46A4" w:rsidP="00EA46A4">
      <w:pPr>
        <w:spacing w:after="0" w:line="360" w:lineRule="auto"/>
        <w:ind w:left="0" w:firstLine="0"/>
        <w:jc w:val="left"/>
        <w:rPr>
          <w:rFonts w:eastAsia="Calibri"/>
          <w:b/>
          <w:color w:val="auto"/>
          <w:szCs w:val="24"/>
        </w:rPr>
      </w:pPr>
      <w:r w:rsidRPr="00EA46A4">
        <w:rPr>
          <w:rFonts w:eastAsia="Calibri"/>
          <w:b/>
          <w:color w:val="auto"/>
          <w:szCs w:val="24"/>
        </w:rPr>
        <w:t>INSTRUCTIONS TO CANDIDATES</w:t>
      </w:r>
    </w:p>
    <w:p w:rsidR="00EA46A4" w:rsidRPr="00EA46A4" w:rsidRDefault="00EA46A4" w:rsidP="00EA46A4">
      <w:pPr>
        <w:spacing w:after="0" w:line="360" w:lineRule="auto"/>
        <w:ind w:left="0" w:firstLine="0"/>
        <w:jc w:val="left"/>
        <w:rPr>
          <w:rFonts w:eastAsia="Calibri"/>
          <w:color w:val="auto"/>
          <w:szCs w:val="24"/>
        </w:rPr>
      </w:pPr>
      <w:r w:rsidRPr="00EA46A4">
        <w:rPr>
          <w:rFonts w:eastAsia="Calibri"/>
          <w:color w:val="auto"/>
          <w:szCs w:val="24"/>
        </w:rPr>
        <w:t>1.</w:t>
      </w:r>
      <w:r w:rsidRPr="00EA46A4">
        <w:rPr>
          <w:rFonts w:eastAsia="Calibri"/>
          <w:color w:val="auto"/>
          <w:szCs w:val="24"/>
        </w:rPr>
        <w:tab/>
        <w:t xml:space="preserve">You have </w:t>
      </w:r>
      <w:r w:rsidRPr="00EE3A53">
        <w:rPr>
          <w:rFonts w:eastAsia="Calibri"/>
          <w:b/>
          <w:color w:val="auto"/>
          <w:szCs w:val="24"/>
        </w:rPr>
        <w:t>3 HOURS</w:t>
      </w:r>
      <w:r w:rsidRPr="00EA46A4">
        <w:rPr>
          <w:rFonts w:eastAsia="Calibri"/>
          <w:color w:val="auto"/>
          <w:szCs w:val="24"/>
        </w:rPr>
        <w:t xml:space="preserve"> to answer all the questions.</w:t>
      </w:r>
    </w:p>
    <w:p w:rsidR="00EA46A4" w:rsidRPr="00EA46A4" w:rsidRDefault="00EA46A4" w:rsidP="00EA46A4">
      <w:pPr>
        <w:spacing w:after="0" w:line="360" w:lineRule="auto"/>
        <w:ind w:left="0" w:firstLine="0"/>
        <w:jc w:val="left"/>
        <w:rPr>
          <w:rFonts w:eastAsia="Calibri"/>
          <w:color w:val="auto"/>
          <w:szCs w:val="24"/>
        </w:rPr>
      </w:pPr>
      <w:r w:rsidRPr="00EA46A4">
        <w:rPr>
          <w:rFonts w:eastAsia="Calibri"/>
          <w:color w:val="auto"/>
          <w:szCs w:val="24"/>
        </w:rPr>
        <w:t>2.</w:t>
      </w:r>
      <w:r w:rsidRPr="00EA46A4">
        <w:rPr>
          <w:rFonts w:eastAsia="Calibri"/>
          <w:color w:val="auto"/>
          <w:szCs w:val="24"/>
        </w:rPr>
        <w:tab/>
        <w:t>Marks for each question are indicated in brackets ().</w:t>
      </w:r>
    </w:p>
    <w:p w:rsidR="00EA46A4" w:rsidRPr="00EA46A4" w:rsidRDefault="00EA46A4" w:rsidP="00EA46A4">
      <w:pPr>
        <w:spacing w:after="0" w:line="360" w:lineRule="auto"/>
        <w:ind w:left="0" w:firstLine="0"/>
        <w:jc w:val="left"/>
        <w:rPr>
          <w:rFonts w:eastAsia="Calibri"/>
          <w:color w:val="auto"/>
          <w:szCs w:val="24"/>
        </w:rPr>
      </w:pPr>
      <w:r w:rsidRPr="00EA46A4">
        <w:rPr>
          <w:rFonts w:eastAsia="Calibri"/>
          <w:color w:val="auto"/>
          <w:szCs w:val="24"/>
        </w:rPr>
        <w:t>3.</w:t>
      </w:r>
      <w:r w:rsidRPr="00EA46A4">
        <w:rPr>
          <w:rFonts w:eastAsia="Calibri"/>
          <w:color w:val="auto"/>
          <w:szCs w:val="24"/>
        </w:rPr>
        <w:tab/>
        <w:t xml:space="preserve">The paper consists of </w:t>
      </w:r>
      <w:r w:rsidR="00EE3A53" w:rsidRPr="00EE3A53">
        <w:rPr>
          <w:rFonts w:eastAsia="Calibri"/>
          <w:b/>
          <w:color w:val="auto"/>
          <w:szCs w:val="24"/>
        </w:rPr>
        <w:t>TWO</w:t>
      </w:r>
      <w:r w:rsidR="00EE3A53">
        <w:rPr>
          <w:rFonts w:eastAsia="Calibri"/>
          <w:color w:val="auto"/>
          <w:szCs w:val="24"/>
        </w:rPr>
        <w:t xml:space="preserve"> </w:t>
      </w:r>
      <w:r w:rsidRPr="00EA46A4">
        <w:rPr>
          <w:rFonts w:eastAsia="Calibri"/>
          <w:color w:val="auto"/>
          <w:szCs w:val="24"/>
        </w:rPr>
        <w:t>sections; A and B.</w:t>
      </w:r>
    </w:p>
    <w:p w:rsidR="00EA46A4" w:rsidRPr="00EA46A4" w:rsidRDefault="00EA46A4" w:rsidP="00EA46A4">
      <w:pPr>
        <w:spacing w:after="0" w:line="360" w:lineRule="auto"/>
        <w:ind w:left="0" w:firstLine="0"/>
        <w:jc w:val="left"/>
        <w:rPr>
          <w:rFonts w:eastAsia="Calibri"/>
          <w:color w:val="auto"/>
          <w:szCs w:val="24"/>
        </w:rPr>
      </w:pPr>
      <w:r w:rsidRPr="00EA46A4">
        <w:rPr>
          <w:rFonts w:eastAsia="Calibri"/>
          <w:color w:val="auto"/>
          <w:szCs w:val="24"/>
        </w:rPr>
        <w:t>4.</w:t>
      </w:r>
      <w:r w:rsidRPr="00EA46A4">
        <w:rPr>
          <w:rFonts w:eastAsia="Calibri"/>
          <w:color w:val="auto"/>
          <w:szCs w:val="24"/>
        </w:rPr>
        <w:tab/>
        <w:t>Provide all your answers in English.</w:t>
      </w:r>
    </w:p>
    <w:p w:rsidR="00EA46A4" w:rsidRPr="00EA46A4" w:rsidRDefault="00EA46A4" w:rsidP="00EA46A4">
      <w:pPr>
        <w:spacing w:after="0" w:line="360" w:lineRule="auto"/>
        <w:ind w:left="0" w:firstLine="0"/>
        <w:jc w:val="left"/>
        <w:rPr>
          <w:rFonts w:eastAsia="Calibri"/>
          <w:color w:val="auto"/>
          <w:szCs w:val="24"/>
        </w:rPr>
      </w:pPr>
      <w:r w:rsidRPr="00EA46A4">
        <w:rPr>
          <w:rFonts w:eastAsia="Calibri"/>
          <w:color w:val="auto"/>
          <w:szCs w:val="24"/>
        </w:rPr>
        <w:t>5.</w:t>
      </w:r>
      <w:r w:rsidRPr="00EA46A4">
        <w:rPr>
          <w:rFonts w:eastAsia="Calibri"/>
          <w:color w:val="auto"/>
          <w:szCs w:val="24"/>
        </w:rPr>
        <w:tab/>
        <w:t>You are provided with a separate answer booklet</w:t>
      </w:r>
    </w:p>
    <w:p w:rsidR="00EA46A4" w:rsidRPr="00EA46A4" w:rsidRDefault="00EA46A4" w:rsidP="00EA46A4">
      <w:pPr>
        <w:spacing w:after="0" w:line="360" w:lineRule="auto"/>
        <w:ind w:left="0" w:firstLine="0"/>
        <w:jc w:val="left"/>
        <w:rPr>
          <w:rFonts w:eastAsia="Calibri"/>
          <w:color w:val="auto"/>
          <w:szCs w:val="24"/>
        </w:rPr>
      </w:pPr>
      <w:r w:rsidRPr="00EA46A4">
        <w:rPr>
          <w:rFonts w:eastAsia="Calibri"/>
          <w:color w:val="auto"/>
          <w:szCs w:val="24"/>
        </w:rPr>
        <w:t>6.</w:t>
      </w:r>
      <w:r w:rsidRPr="00EA46A4">
        <w:rPr>
          <w:rFonts w:eastAsia="Calibri"/>
          <w:color w:val="auto"/>
          <w:szCs w:val="24"/>
        </w:rPr>
        <w:tab/>
        <w:t>Do not Write on this question paper</w:t>
      </w:r>
    </w:p>
    <w:p w:rsidR="00EA46A4" w:rsidRPr="00EA46A4" w:rsidRDefault="00EA46A4" w:rsidP="00EA46A4">
      <w:pPr>
        <w:spacing w:after="160" w:line="360" w:lineRule="auto"/>
        <w:ind w:left="0" w:firstLine="0"/>
        <w:jc w:val="left"/>
        <w:rPr>
          <w:rFonts w:eastAsia="Calibri"/>
          <w:color w:val="auto"/>
          <w:szCs w:val="24"/>
        </w:rPr>
      </w:pPr>
    </w:p>
    <w:p w:rsidR="00EA46A4" w:rsidRPr="00EA46A4" w:rsidRDefault="00EA46A4" w:rsidP="00EA46A4">
      <w:pPr>
        <w:spacing w:after="160" w:line="360" w:lineRule="auto"/>
        <w:ind w:left="0" w:firstLine="0"/>
        <w:jc w:val="left"/>
        <w:rPr>
          <w:rFonts w:eastAsia="Calibri"/>
          <w:color w:val="auto"/>
          <w:szCs w:val="24"/>
        </w:rPr>
      </w:pPr>
    </w:p>
    <w:p w:rsidR="00EA46A4" w:rsidRPr="00EA46A4" w:rsidRDefault="00EA46A4" w:rsidP="00EA46A4">
      <w:pPr>
        <w:spacing w:after="160" w:line="360" w:lineRule="auto"/>
        <w:ind w:left="0" w:firstLine="0"/>
        <w:jc w:val="left"/>
        <w:rPr>
          <w:rFonts w:eastAsia="Calibri"/>
          <w:color w:val="auto"/>
          <w:szCs w:val="24"/>
        </w:rPr>
      </w:pPr>
    </w:p>
    <w:p w:rsidR="00EA46A4" w:rsidRPr="00EA46A4" w:rsidRDefault="00EA46A4" w:rsidP="00EA46A4">
      <w:pPr>
        <w:spacing w:after="160" w:line="360" w:lineRule="auto"/>
        <w:ind w:left="0" w:firstLine="0"/>
        <w:jc w:val="left"/>
        <w:rPr>
          <w:rFonts w:eastAsia="Calibri"/>
          <w:color w:val="auto"/>
          <w:szCs w:val="24"/>
        </w:rPr>
      </w:pPr>
    </w:p>
    <w:p w:rsidR="00EA46A4" w:rsidRPr="00EA46A4" w:rsidRDefault="00EA46A4" w:rsidP="00EA46A4">
      <w:pPr>
        <w:spacing w:after="160" w:line="360" w:lineRule="auto"/>
        <w:ind w:left="0" w:firstLine="0"/>
        <w:jc w:val="left"/>
        <w:rPr>
          <w:rFonts w:eastAsia="Calibri"/>
          <w:color w:val="auto"/>
          <w:szCs w:val="24"/>
        </w:rPr>
      </w:pPr>
    </w:p>
    <w:p w:rsidR="00EA46A4" w:rsidRPr="00EA46A4" w:rsidRDefault="00EA46A4" w:rsidP="00EA46A4">
      <w:pPr>
        <w:spacing w:after="160" w:line="360" w:lineRule="auto"/>
        <w:ind w:left="0" w:firstLine="0"/>
        <w:jc w:val="left"/>
        <w:rPr>
          <w:rFonts w:eastAsia="Calibri"/>
          <w:color w:val="auto"/>
          <w:szCs w:val="24"/>
        </w:rPr>
      </w:pPr>
    </w:p>
    <w:p w:rsidR="00EA46A4" w:rsidRPr="00EA46A4" w:rsidRDefault="00262925" w:rsidP="00EA46A4">
      <w:pPr>
        <w:spacing w:after="160" w:line="360" w:lineRule="auto"/>
        <w:ind w:left="0" w:firstLine="0"/>
        <w:jc w:val="center"/>
        <w:rPr>
          <w:rFonts w:eastAsia="Calibri"/>
          <w:b/>
          <w:i/>
          <w:color w:val="auto"/>
          <w:szCs w:val="24"/>
        </w:rPr>
      </w:pPr>
      <w:r>
        <w:rPr>
          <w:rFonts w:eastAsia="Calibri"/>
          <w:b/>
          <w:i/>
          <w:color w:val="auto"/>
          <w:szCs w:val="24"/>
        </w:rPr>
        <w:t>This paper consists of Eleven (11</w:t>
      </w:r>
      <w:r w:rsidR="00EA46A4" w:rsidRPr="00EA46A4">
        <w:rPr>
          <w:rFonts w:eastAsia="Calibri"/>
          <w:b/>
          <w:i/>
          <w:color w:val="auto"/>
          <w:szCs w:val="24"/>
        </w:rPr>
        <w:t>) printed pages.</w:t>
      </w:r>
    </w:p>
    <w:bookmarkEnd w:id="1"/>
    <w:p w:rsidR="0094507E" w:rsidRPr="00C63311" w:rsidRDefault="0094507E" w:rsidP="00EA46A4">
      <w:pPr>
        <w:spacing w:line="360" w:lineRule="auto"/>
        <w:ind w:left="0" w:firstLine="0"/>
        <w:jc w:val="center"/>
        <w:rPr>
          <w:b/>
          <w:sz w:val="28"/>
          <w:szCs w:val="28"/>
        </w:rPr>
      </w:pPr>
      <w:r w:rsidRPr="00C63311">
        <w:rPr>
          <w:b/>
          <w:sz w:val="28"/>
          <w:szCs w:val="28"/>
        </w:rPr>
        <w:lastRenderedPageBreak/>
        <w:t>SECTION A (40 MARKS)</w:t>
      </w:r>
    </w:p>
    <w:p w:rsidR="00EA46A4" w:rsidRPr="00032874" w:rsidRDefault="00436995" w:rsidP="00EA46A4">
      <w:pPr>
        <w:spacing w:line="360" w:lineRule="auto"/>
        <w:ind w:left="0" w:firstLine="0"/>
        <w:rPr>
          <w:b/>
          <w:szCs w:val="24"/>
        </w:rPr>
      </w:pPr>
      <w:r>
        <w:rPr>
          <w:b/>
          <w:szCs w:val="24"/>
        </w:rPr>
        <w:t>Candidates to a</w:t>
      </w:r>
      <w:r w:rsidR="00EA46A4">
        <w:rPr>
          <w:b/>
          <w:szCs w:val="24"/>
        </w:rPr>
        <w:t>nswer all questions</w:t>
      </w:r>
    </w:p>
    <w:p w:rsidR="008E6C64" w:rsidRPr="00032874" w:rsidRDefault="00000700" w:rsidP="00032874">
      <w:pPr>
        <w:spacing w:line="360" w:lineRule="auto"/>
        <w:ind w:left="0" w:firstLine="0"/>
        <w:rPr>
          <w:b/>
          <w:szCs w:val="24"/>
        </w:rPr>
      </w:pPr>
      <w:r>
        <w:rPr>
          <w:szCs w:val="24"/>
        </w:rPr>
        <w:t xml:space="preserve">1. </w:t>
      </w:r>
      <w:r w:rsidR="008E6C64" w:rsidRPr="00032874">
        <w:rPr>
          <w:szCs w:val="24"/>
        </w:rPr>
        <w:t xml:space="preserve">The human resource Manager of ABC Limited has organized a team building activity for the staff. List two benefits of such an activity.                                                  </w:t>
      </w:r>
      <w:r w:rsidR="00C06866">
        <w:rPr>
          <w:szCs w:val="24"/>
        </w:rPr>
        <w:t xml:space="preserve">        </w:t>
      </w:r>
      <w:r w:rsidR="008E6C64" w:rsidRPr="00032874">
        <w:rPr>
          <w:szCs w:val="24"/>
        </w:rPr>
        <w:t xml:space="preserve">     (2 marks</w:t>
      </w:r>
      <w:r w:rsidR="008E6C64" w:rsidRPr="00032874">
        <w:rPr>
          <w:b/>
          <w:szCs w:val="24"/>
        </w:rPr>
        <w:t>)</w:t>
      </w:r>
    </w:p>
    <w:p w:rsidR="008E6C64" w:rsidRPr="00032874" w:rsidRDefault="008E6C64" w:rsidP="00032874">
      <w:pPr>
        <w:pStyle w:val="ListParagraph"/>
        <w:numPr>
          <w:ilvl w:val="0"/>
          <w:numId w:val="14"/>
        </w:numPr>
        <w:spacing w:line="360" w:lineRule="auto"/>
        <w:rPr>
          <w:b/>
          <w:sz w:val="24"/>
          <w:szCs w:val="24"/>
        </w:rPr>
      </w:pPr>
      <w:r w:rsidRPr="00032874">
        <w:rPr>
          <w:b/>
          <w:sz w:val="24"/>
          <w:szCs w:val="24"/>
        </w:rPr>
        <w:t>It reduces the gap between management and employees making it easier to share ideas</w:t>
      </w:r>
    </w:p>
    <w:p w:rsidR="008E6C64" w:rsidRPr="00032874" w:rsidRDefault="008E6C64" w:rsidP="00032874">
      <w:pPr>
        <w:pStyle w:val="ListParagraph"/>
        <w:numPr>
          <w:ilvl w:val="0"/>
          <w:numId w:val="14"/>
        </w:numPr>
        <w:spacing w:line="360" w:lineRule="auto"/>
        <w:rPr>
          <w:b/>
          <w:sz w:val="24"/>
          <w:szCs w:val="24"/>
        </w:rPr>
      </w:pPr>
      <w:r w:rsidRPr="00032874">
        <w:rPr>
          <w:b/>
          <w:sz w:val="24"/>
          <w:szCs w:val="24"/>
        </w:rPr>
        <w:t>It provides a condusive environment to recognize good performance</w:t>
      </w:r>
    </w:p>
    <w:p w:rsidR="008E6C64" w:rsidRDefault="008E6C64" w:rsidP="00032874">
      <w:pPr>
        <w:pStyle w:val="ListParagraph"/>
        <w:numPr>
          <w:ilvl w:val="0"/>
          <w:numId w:val="14"/>
        </w:numPr>
        <w:spacing w:line="360" w:lineRule="auto"/>
        <w:rPr>
          <w:b/>
          <w:sz w:val="24"/>
          <w:szCs w:val="24"/>
        </w:rPr>
      </w:pPr>
      <w:r w:rsidRPr="00032874">
        <w:rPr>
          <w:b/>
          <w:sz w:val="24"/>
          <w:szCs w:val="24"/>
        </w:rPr>
        <w:t>It creates a relaxed atmosphere for staff to relax from the daily routine</w:t>
      </w:r>
    </w:p>
    <w:p w:rsidR="000D38F7" w:rsidRPr="00032874" w:rsidRDefault="000D38F7" w:rsidP="000D38F7">
      <w:pPr>
        <w:pStyle w:val="ListParagraph"/>
        <w:spacing w:line="360" w:lineRule="auto"/>
        <w:rPr>
          <w:b/>
          <w:sz w:val="24"/>
          <w:szCs w:val="24"/>
        </w:rPr>
      </w:pPr>
      <w:r>
        <w:rPr>
          <w:b/>
          <w:i/>
          <w:sz w:val="24"/>
          <w:szCs w:val="24"/>
          <w:lang w:val="en-ZA" w:eastAsia="fr-FR"/>
        </w:rPr>
        <w:t>(Any 2</w:t>
      </w:r>
      <w:r w:rsidRPr="00AF4969">
        <w:rPr>
          <w:b/>
          <w:i/>
          <w:sz w:val="24"/>
          <w:szCs w:val="24"/>
          <w:lang w:val="en-ZA" w:eastAsia="fr-FR"/>
        </w:rPr>
        <w:t xml:space="preserve"> x 1 Mark, </w:t>
      </w:r>
      <w:r>
        <w:rPr>
          <w:b/>
          <w:i/>
          <w:sz w:val="24"/>
          <w:szCs w:val="24"/>
          <w:lang w:val="en-ZA" w:eastAsia="fr-FR"/>
        </w:rPr>
        <w:t>Maximum 2</w:t>
      </w:r>
      <w:r w:rsidRPr="00AF4969">
        <w:rPr>
          <w:b/>
          <w:i/>
          <w:sz w:val="24"/>
          <w:szCs w:val="24"/>
          <w:lang w:val="en-ZA" w:eastAsia="fr-FR"/>
        </w:rPr>
        <w:t xml:space="preserve"> Marks</w:t>
      </w:r>
      <w:r>
        <w:rPr>
          <w:b/>
          <w:i/>
          <w:sz w:val="24"/>
          <w:szCs w:val="24"/>
          <w:lang w:val="en-ZA" w:eastAsia="fr-FR"/>
        </w:rPr>
        <w:t>)</w:t>
      </w:r>
    </w:p>
    <w:p w:rsidR="00D75E7F" w:rsidRPr="00032874" w:rsidRDefault="00000700" w:rsidP="00032874">
      <w:pPr>
        <w:spacing w:line="360" w:lineRule="auto"/>
        <w:ind w:left="0" w:firstLine="0"/>
        <w:rPr>
          <w:szCs w:val="24"/>
        </w:rPr>
      </w:pPr>
      <w:r>
        <w:rPr>
          <w:szCs w:val="24"/>
        </w:rPr>
        <w:t xml:space="preserve">2. </w:t>
      </w:r>
      <w:r w:rsidR="00D75E7F" w:rsidRPr="00032874">
        <w:rPr>
          <w:szCs w:val="24"/>
        </w:rPr>
        <w:t xml:space="preserve">List four contents of a human resource report prepared at the end of each year. </w:t>
      </w:r>
      <w:r w:rsidR="00C06866">
        <w:rPr>
          <w:szCs w:val="24"/>
        </w:rPr>
        <w:t xml:space="preserve">        </w:t>
      </w:r>
      <w:r w:rsidR="00D75E7F" w:rsidRPr="00032874">
        <w:rPr>
          <w:szCs w:val="24"/>
        </w:rPr>
        <w:t>(4 Marks)</w:t>
      </w:r>
    </w:p>
    <w:p w:rsidR="00D75E7F" w:rsidRPr="00032874" w:rsidRDefault="00D75E7F" w:rsidP="00032874">
      <w:pPr>
        <w:pStyle w:val="ListParagraph"/>
        <w:numPr>
          <w:ilvl w:val="0"/>
          <w:numId w:val="19"/>
        </w:numPr>
        <w:spacing w:line="360" w:lineRule="auto"/>
        <w:rPr>
          <w:b/>
          <w:sz w:val="24"/>
          <w:szCs w:val="24"/>
        </w:rPr>
      </w:pPr>
      <w:r w:rsidRPr="00032874">
        <w:rPr>
          <w:b/>
          <w:sz w:val="24"/>
          <w:szCs w:val="24"/>
        </w:rPr>
        <w:t>Number of new recruits</w:t>
      </w:r>
    </w:p>
    <w:p w:rsidR="00D75E7F" w:rsidRPr="00032874" w:rsidRDefault="00D75E7F" w:rsidP="00032874">
      <w:pPr>
        <w:pStyle w:val="ListParagraph"/>
        <w:numPr>
          <w:ilvl w:val="0"/>
          <w:numId w:val="19"/>
        </w:numPr>
        <w:spacing w:line="360" w:lineRule="auto"/>
        <w:rPr>
          <w:b/>
          <w:sz w:val="24"/>
          <w:szCs w:val="24"/>
        </w:rPr>
      </w:pPr>
      <w:r w:rsidRPr="00032874">
        <w:rPr>
          <w:b/>
          <w:sz w:val="24"/>
          <w:szCs w:val="24"/>
        </w:rPr>
        <w:t>Employees who have exit</w:t>
      </w:r>
    </w:p>
    <w:p w:rsidR="00D75E7F" w:rsidRPr="00032874" w:rsidRDefault="00D75E7F" w:rsidP="00032874">
      <w:pPr>
        <w:pStyle w:val="ListParagraph"/>
        <w:numPr>
          <w:ilvl w:val="0"/>
          <w:numId w:val="19"/>
        </w:numPr>
        <w:spacing w:line="360" w:lineRule="auto"/>
        <w:rPr>
          <w:b/>
          <w:sz w:val="24"/>
          <w:szCs w:val="24"/>
        </w:rPr>
      </w:pPr>
      <w:r w:rsidRPr="00032874">
        <w:rPr>
          <w:b/>
          <w:sz w:val="24"/>
          <w:szCs w:val="24"/>
        </w:rPr>
        <w:t>Expenditure on the staff</w:t>
      </w:r>
    </w:p>
    <w:p w:rsidR="00D75E7F" w:rsidRPr="00032874" w:rsidRDefault="00D75E7F" w:rsidP="00032874">
      <w:pPr>
        <w:pStyle w:val="ListParagraph"/>
        <w:numPr>
          <w:ilvl w:val="0"/>
          <w:numId w:val="19"/>
        </w:numPr>
        <w:spacing w:line="360" w:lineRule="auto"/>
        <w:rPr>
          <w:b/>
          <w:sz w:val="24"/>
          <w:szCs w:val="24"/>
        </w:rPr>
      </w:pPr>
      <w:r w:rsidRPr="00032874">
        <w:rPr>
          <w:b/>
          <w:sz w:val="24"/>
          <w:szCs w:val="24"/>
        </w:rPr>
        <w:t>Issues affecting the staff</w:t>
      </w:r>
    </w:p>
    <w:p w:rsidR="00D75E7F" w:rsidRDefault="00D75E7F" w:rsidP="00032874">
      <w:pPr>
        <w:pStyle w:val="ListParagraph"/>
        <w:numPr>
          <w:ilvl w:val="0"/>
          <w:numId w:val="19"/>
        </w:numPr>
        <w:spacing w:line="360" w:lineRule="auto"/>
        <w:rPr>
          <w:b/>
          <w:sz w:val="24"/>
          <w:szCs w:val="24"/>
        </w:rPr>
      </w:pPr>
      <w:r w:rsidRPr="00032874">
        <w:rPr>
          <w:b/>
          <w:sz w:val="24"/>
          <w:szCs w:val="24"/>
        </w:rPr>
        <w:t>Welfare issues handled in the year</w:t>
      </w:r>
    </w:p>
    <w:p w:rsidR="005E7AE5" w:rsidRPr="00032874" w:rsidRDefault="005E7AE5" w:rsidP="005E7AE5">
      <w:pPr>
        <w:spacing w:line="360" w:lineRule="auto"/>
        <w:ind w:left="360" w:firstLine="0"/>
        <w:rPr>
          <w:b/>
          <w:szCs w:val="24"/>
        </w:rPr>
      </w:pPr>
      <w:r w:rsidRPr="005E7AE5">
        <w:rPr>
          <w:b/>
          <w:i/>
          <w:szCs w:val="24"/>
          <w:lang w:val="en-ZA" w:eastAsia="fr-FR"/>
        </w:rPr>
        <w:t>(</w:t>
      </w:r>
      <w:r>
        <w:rPr>
          <w:b/>
          <w:i/>
          <w:szCs w:val="24"/>
          <w:lang w:val="en-ZA" w:eastAsia="fr-FR"/>
        </w:rPr>
        <w:t>Any 4</w:t>
      </w:r>
      <w:r w:rsidRPr="005E7AE5">
        <w:rPr>
          <w:b/>
          <w:i/>
          <w:szCs w:val="24"/>
          <w:lang w:val="en-ZA" w:eastAsia="fr-FR"/>
        </w:rPr>
        <w:t xml:space="preserve"> x 1 Mark, </w:t>
      </w:r>
      <w:r>
        <w:rPr>
          <w:b/>
          <w:i/>
          <w:szCs w:val="24"/>
          <w:lang w:val="en-ZA" w:eastAsia="fr-FR"/>
        </w:rPr>
        <w:t>Maximum 4</w:t>
      </w:r>
      <w:r w:rsidRPr="005E7AE5">
        <w:rPr>
          <w:b/>
          <w:i/>
          <w:szCs w:val="24"/>
          <w:lang w:val="en-ZA" w:eastAsia="fr-FR"/>
        </w:rPr>
        <w:t xml:space="preserve"> Marks)</w:t>
      </w:r>
    </w:p>
    <w:p w:rsidR="008E6C64" w:rsidRPr="00032874" w:rsidRDefault="00000700" w:rsidP="00032874">
      <w:pPr>
        <w:spacing w:line="360" w:lineRule="auto"/>
        <w:ind w:left="0" w:firstLine="0"/>
        <w:rPr>
          <w:szCs w:val="24"/>
        </w:rPr>
      </w:pPr>
      <w:r>
        <w:rPr>
          <w:szCs w:val="24"/>
        </w:rPr>
        <w:t xml:space="preserve">3. </w:t>
      </w:r>
      <w:r w:rsidR="00993123" w:rsidRPr="00032874">
        <w:rPr>
          <w:szCs w:val="24"/>
        </w:rPr>
        <w:t xml:space="preserve">You have been appointed as an operations manager in a firm where there is a culture of laxity. Which two ways would you use address the laxity?                               </w:t>
      </w:r>
      <w:r w:rsidR="00464FD5" w:rsidRPr="00032874">
        <w:rPr>
          <w:szCs w:val="24"/>
        </w:rPr>
        <w:t xml:space="preserve">  </w:t>
      </w:r>
      <w:r w:rsidR="00C06866">
        <w:rPr>
          <w:szCs w:val="24"/>
        </w:rPr>
        <w:t xml:space="preserve">          </w:t>
      </w:r>
      <w:r w:rsidR="00464FD5" w:rsidRPr="00032874">
        <w:rPr>
          <w:szCs w:val="24"/>
        </w:rPr>
        <w:t xml:space="preserve"> </w:t>
      </w:r>
      <w:r w:rsidR="00993123" w:rsidRPr="00032874">
        <w:rPr>
          <w:szCs w:val="24"/>
        </w:rPr>
        <w:t>(2 Marks)</w:t>
      </w:r>
    </w:p>
    <w:p w:rsidR="008E6C64" w:rsidRPr="00032874" w:rsidRDefault="00993123" w:rsidP="00032874">
      <w:pPr>
        <w:pStyle w:val="ListParagraph"/>
        <w:numPr>
          <w:ilvl w:val="0"/>
          <w:numId w:val="16"/>
        </w:numPr>
        <w:spacing w:line="360" w:lineRule="auto"/>
        <w:rPr>
          <w:b/>
          <w:sz w:val="24"/>
          <w:szCs w:val="24"/>
        </w:rPr>
      </w:pPr>
      <w:r w:rsidRPr="00032874">
        <w:rPr>
          <w:b/>
          <w:sz w:val="24"/>
          <w:szCs w:val="24"/>
        </w:rPr>
        <w:t>Discipline employees who are late</w:t>
      </w:r>
    </w:p>
    <w:p w:rsidR="00993123" w:rsidRPr="00032874" w:rsidRDefault="00993123" w:rsidP="00032874">
      <w:pPr>
        <w:pStyle w:val="ListParagraph"/>
        <w:numPr>
          <w:ilvl w:val="0"/>
          <w:numId w:val="16"/>
        </w:numPr>
        <w:spacing w:line="360" w:lineRule="auto"/>
        <w:rPr>
          <w:b/>
          <w:sz w:val="24"/>
          <w:szCs w:val="24"/>
        </w:rPr>
      </w:pPr>
      <w:r w:rsidRPr="00032874">
        <w:rPr>
          <w:b/>
          <w:sz w:val="24"/>
          <w:szCs w:val="24"/>
        </w:rPr>
        <w:t>Recognize punctual employees</w:t>
      </w:r>
    </w:p>
    <w:p w:rsidR="00993123" w:rsidRDefault="00993123" w:rsidP="00032874">
      <w:pPr>
        <w:pStyle w:val="ListParagraph"/>
        <w:numPr>
          <w:ilvl w:val="0"/>
          <w:numId w:val="16"/>
        </w:numPr>
        <w:spacing w:line="360" w:lineRule="auto"/>
        <w:rPr>
          <w:b/>
          <w:sz w:val="24"/>
          <w:szCs w:val="24"/>
        </w:rPr>
      </w:pPr>
      <w:r w:rsidRPr="00032874">
        <w:rPr>
          <w:b/>
          <w:sz w:val="24"/>
          <w:szCs w:val="24"/>
        </w:rPr>
        <w:t>Issue a memo on the laxity</w:t>
      </w:r>
    </w:p>
    <w:p w:rsidR="005E7AE5" w:rsidRPr="005E7AE5" w:rsidRDefault="005E7AE5" w:rsidP="005E7AE5">
      <w:pPr>
        <w:spacing w:line="360" w:lineRule="auto"/>
        <w:ind w:left="0" w:firstLine="0"/>
        <w:rPr>
          <w:b/>
          <w:szCs w:val="24"/>
        </w:rPr>
      </w:pPr>
      <w:r w:rsidRPr="005E7AE5">
        <w:rPr>
          <w:b/>
          <w:i/>
          <w:szCs w:val="24"/>
          <w:lang w:val="en-ZA" w:eastAsia="fr-FR"/>
        </w:rPr>
        <w:t>(Any 2 x 1 Mark, Maximum 2 Marks)</w:t>
      </w:r>
    </w:p>
    <w:p w:rsidR="00D33022" w:rsidRPr="00032874" w:rsidRDefault="00000700" w:rsidP="00032874">
      <w:pPr>
        <w:spacing w:after="0" w:line="360" w:lineRule="auto"/>
        <w:ind w:left="0" w:firstLine="0"/>
        <w:jc w:val="left"/>
        <w:rPr>
          <w:b/>
          <w:color w:val="auto"/>
          <w:szCs w:val="24"/>
          <w:lang w:val="en-GB"/>
        </w:rPr>
      </w:pPr>
      <w:r w:rsidRPr="00C06866">
        <w:rPr>
          <w:color w:val="auto"/>
          <w:szCs w:val="24"/>
          <w:lang w:val="en-GB"/>
        </w:rPr>
        <w:t>4.</w:t>
      </w:r>
      <w:r>
        <w:rPr>
          <w:b/>
          <w:color w:val="auto"/>
          <w:szCs w:val="24"/>
          <w:lang w:val="en-GB"/>
        </w:rPr>
        <w:t xml:space="preserve"> </w:t>
      </w:r>
      <w:r w:rsidR="00DF6B61" w:rsidRPr="00032874">
        <w:rPr>
          <w:b/>
          <w:color w:val="auto"/>
          <w:szCs w:val="24"/>
          <w:lang w:val="en-GB"/>
        </w:rPr>
        <w:t xml:space="preserve"> </w:t>
      </w:r>
      <w:r w:rsidR="00C06866">
        <w:rPr>
          <w:color w:val="auto"/>
          <w:szCs w:val="24"/>
          <w:lang w:val="en-GB"/>
        </w:rPr>
        <w:t>L</w:t>
      </w:r>
      <w:r w:rsidR="00D33022" w:rsidRPr="00032874">
        <w:rPr>
          <w:color w:val="auto"/>
          <w:szCs w:val="24"/>
          <w:lang w:val="en-GB"/>
        </w:rPr>
        <w:t xml:space="preserve">ist four issues that should be addressed when updating objectives and work plans in monitoring and evaluating performance improvement. </w:t>
      </w:r>
      <w:r w:rsidR="00C06866">
        <w:rPr>
          <w:color w:val="auto"/>
          <w:szCs w:val="24"/>
          <w:lang w:val="en-GB"/>
        </w:rPr>
        <w:t xml:space="preserve">                                              </w:t>
      </w:r>
      <w:r w:rsidR="00D33022" w:rsidRPr="00032874">
        <w:rPr>
          <w:color w:val="auto"/>
          <w:szCs w:val="24"/>
          <w:lang w:val="en-GB"/>
        </w:rPr>
        <w:t>(4 Marks)</w:t>
      </w:r>
    </w:p>
    <w:p w:rsidR="00DF6B61" w:rsidRPr="00032874" w:rsidRDefault="00DF6B61" w:rsidP="00032874">
      <w:pPr>
        <w:numPr>
          <w:ilvl w:val="0"/>
          <w:numId w:val="20"/>
        </w:numPr>
        <w:spacing w:after="120" w:line="360" w:lineRule="auto"/>
        <w:jc w:val="left"/>
        <w:rPr>
          <w:b/>
          <w:color w:val="auto"/>
          <w:szCs w:val="24"/>
          <w:lang w:val="en-GB"/>
        </w:rPr>
      </w:pPr>
      <w:r w:rsidRPr="00032874">
        <w:rPr>
          <w:b/>
          <w:color w:val="auto"/>
          <w:szCs w:val="24"/>
          <w:lang w:val="en-GB"/>
        </w:rPr>
        <w:t>Discussing with the jobholder on what has been done and achieved.</w:t>
      </w:r>
    </w:p>
    <w:p w:rsidR="00DF6B61" w:rsidRPr="00032874" w:rsidRDefault="00DF6B61" w:rsidP="00032874">
      <w:pPr>
        <w:numPr>
          <w:ilvl w:val="0"/>
          <w:numId w:val="20"/>
        </w:numPr>
        <w:spacing w:after="120" w:line="360" w:lineRule="auto"/>
        <w:jc w:val="left"/>
        <w:rPr>
          <w:b/>
          <w:color w:val="auto"/>
          <w:szCs w:val="24"/>
          <w:lang w:val="en-GB"/>
        </w:rPr>
      </w:pPr>
      <w:r w:rsidRPr="00032874">
        <w:rPr>
          <w:b/>
          <w:color w:val="auto"/>
          <w:szCs w:val="24"/>
          <w:lang w:val="en-GB"/>
        </w:rPr>
        <w:t>Identifying any shortfalls in achieving objectives or meeting standards</w:t>
      </w:r>
    </w:p>
    <w:p w:rsidR="00DF6B61" w:rsidRPr="00032874" w:rsidRDefault="00DF6B61" w:rsidP="00032874">
      <w:pPr>
        <w:numPr>
          <w:ilvl w:val="0"/>
          <w:numId w:val="20"/>
        </w:numPr>
        <w:spacing w:after="120" w:line="360" w:lineRule="auto"/>
        <w:jc w:val="left"/>
        <w:rPr>
          <w:b/>
          <w:color w:val="auto"/>
          <w:szCs w:val="24"/>
          <w:lang w:val="en-GB"/>
        </w:rPr>
      </w:pPr>
      <w:r w:rsidRPr="00032874">
        <w:rPr>
          <w:b/>
          <w:color w:val="auto"/>
          <w:szCs w:val="24"/>
          <w:lang w:val="en-GB"/>
        </w:rPr>
        <w:t>Establishing the reasons for the shortfall – changes in the work environment, new pressures and demands.</w:t>
      </w:r>
    </w:p>
    <w:p w:rsidR="00DF6B61" w:rsidRPr="00032874" w:rsidRDefault="00DF6B61" w:rsidP="00032874">
      <w:pPr>
        <w:numPr>
          <w:ilvl w:val="0"/>
          <w:numId w:val="20"/>
        </w:numPr>
        <w:spacing w:after="120" w:line="360" w:lineRule="auto"/>
        <w:jc w:val="left"/>
        <w:rPr>
          <w:b/>
          <w:color w:val="auto"/>
          <w:szCs w:val="24"/>
          <w:lang w:val="en-GB"/>
        </w:rPr>
      </w:pPr>
      <w:r w:rsidRPr="00032874">
        <w:rPr>
          <w:b/>
          <w:color w:val="auto"/>
          <w:szCs w:val="24"/>
          <w:lang w:val="en-GB"/>
        </w:rPr>
        <w:t>Agreeing any changes required to the objectives and work plans</w:t>
      </w:r>
    </w:p>
    <w:p w:rsidR="008E6C64" w:rsidRDefault="00DF6B61" w:rsidP="00032874">
      <w:pPr>
        <w:pStyle w:val="ListParagraph"/>
        <w:numPr>
          <w:ilvl w:val="0"/>
          <w:numId w:val="20"/>
        </w:numPr>
        <w:spacing w:line="360" w:lineRule="auto"/>
        <w:rPr>
          <w:b/>
          <w:sz w:val="24"/>
          <w:szCs w:val="24"/>
          <w:lang w:val="en-GB" w:eastAsia="en-US"/>
        </w:rPr>
      </w:pPr>
      <w:r w:rsidRPr="00032874">
        <w:rPr>
          <w:b/>
          <w:sz w:val="24"/>
          <w:szCs w:val="24"/>
          <w:lang w:val="en-GB" w:eastAsia="en-US"/>
        </w:rPr>
        <w:t>Agreeing any actions required by the employee or manager to improve performance</w:t>
      </w:r>
    </w:p>
    <w:p w:rsidR="005E7AE5" w:rsidRPr="00032874" w:rsidRDefault="005E7AE5" w:rsidP="005E7AE5">
      <w:pPr>
        <w:spacing w:line="360" w:lineRule="auto"/>
        <w:ind w:left="360" w:firstLine="0"/>
        <w:rPr>
          <w:b/>
          <w:szCs w:val="24"/>
        </w:rPr>
      </w:pPr>
      <w:r w:rsidRPr="005E7AE5">
        <w:rPr>
          <w:b/>
          <w:i/>
          <w:szCs w:val="24"/>
          <w:lang w:val="en-ZA" w:eastAsia="fr-FR"/>
        </w:rPr>
        <w:lastRenderedPageBreak/>
        <w:t>(</w:t>
      </w:r>
      <w:r>
        <w:rPr>
          <w:b/>
          <w:i/>
          <w:szCs w:val="24"/>
          <w:lang w:val="en-ZA" w:eastAsia="fr-FR"/>
        </w:rPr>
        <w:t>Any 4</w:t>
      </w:r>
      <w:r w:rsidRPr="005E7AE5">
        <w:rPr>
          <w:b/>
          <w:i/>
          <w:szCs w:val="24"/>
          <w:lang w:val="en-ZA" w:eastAsia="fr-FR"/>
        </w:rPr>
        <w:t xml:space="preserve"> x 1 Mark,</w:t>
      </w:r>
      <w:r>
        <w:rPr>
          <w:b/>
          <w:i/>
          <w:szCs w:val="24"/>
          <w:lang w:val="en-ZA" w:eastAsia="fr-FR"/>
        </w:rPr>
        <w:t xml:space="preserve"> Maximum 4</w:t>
      </w:r>
      <w:r w:rsidRPr="005E7AE5">
        <w:rPr>
          <w:b/>
          <w:i/>
          <w:szCs w:val="24"/>
          <w:lang w:val="en-ZA" w:eastAsia="fr-FR"/>
        </w:rPr>
        <w:t xml:space="preserve"> Marks)</w:t>
      </w:r>
    </w:p>
    <w:p w:rsidR="00043AD4" w:rsidRPr="00032874" w:rsidRDefault="00000700" w:rsidP="00032874">
      <w:pPr>
        <w:suppressAutoHyphens/>
        <w:spacing w:after="0" w:line="360" w:lineRule="auto"/>
        <w:ind w:left="0" w:firstLine="0"/>
        <w:rPr>
          <w:b/>
          <w:bCs/>
          <w:color w:val="auto"/>
          <w:szCs w:val="24"/>
          <w:lang w:val="en-GB" w:eastAsia="ar-SA"/>
        </w:rPr>
      </w:pPr>
      <w:r w:rsidRPr="00C06866">
        <w:rPr>
          <w:bCs/>
          <w:color w:val="auto"/>
          <w:szCs w:val="24"/>
          <w:lang w:val="en-GB" w:eastAsia="ar-SA"/>
        </w:rPr>
        <w:t>5.</w:t>
      </w:r>
      <w:r>
        <w:rPr>
          <w:b/>
          <w:bCs/>
          <w:color w:val="auto"/>
          <w:szCs w:val="24"/>
          <w:lang w:val="en-GB" w:eastAsia="ar-SA"/>
        </w:rPr>
        <w:t xml:space="preserve"> </w:t>
      </w:r>
      <w:r w:rsidR="00D33022" w:rsidRPr="00032874">
        <w:rPr>
          <w:bCs/>
          <w:color w:val="auto"/>
          <w:szCs w:val="24"/>
          <w:lang w:val="en-GB" w:eastAsia="ar-SA"/>
        </w:rPr>
        <w:t xml:space="preserve">List four factors to consider when identifying a candidate to succeed the chief </w:t>
      </w:r>
      <w:r w:rsidR="00290DCF" w:rsidRPr="00032874">
        <w:rPr>
          <w:bCs/>
          <w:color w:val="auto"/>
          <w:szCs w:val="24"/>
          <w:lang w:val="en-GB" w:eastAsia="ar-SA"/>
        </w:rPr>
        <w:t>executive</w:t>
      </w:r>
      <w:r w:rsidR="00D33022" w:rsidRPr="00032874">
        <w:rPr>
          <w:bCs/>
          <w:color w:val="auto"/>
          <w:szCs w:val="24"/>
          <w:lang w:val="en-GB" w:eastAsia="ar-SA"/>
        </w:rPr>
        <w:t xml:space="preserve"> officer. </w:t>
      </w:r>
      <w:r w:rsidR="00290DCF" w:rsidRPr="00032874">
        <w:rPr>
          <w:bCs/>
          <w:color w:val="auto"/>
          <w:szCs w:val="24"/>
          <w:lang w:val="en-GB" w:eastAsia="ar-SA"/>
        </w:rPr>
        <w:t xml:space="preserve">         </w:t>
      </w:r>
      <w:r w:rsidR="00C06866">
        <w:rPr>
          <w:bCs/>
          <w:color w:val="auto"/>
          <w:szCs w:val="24"/>
          <w:lang w:val="en-GB" w:eastAsia="ar-SA"/>
        </w:rPr>
        <w:t xml:space="preserve">     </w:t>
      </w:r>
      <w:r w:rsidR="00290DCF" w:rsidRPr="00032874">
        <w:rPr>
          <w:bCs/>
          <w:color w:val="auto"/>
          <w:szCs w:val="24"/>
          <w:lang w:val="en-GB" w:eastAsia="ar-SA"/>
        </w:rPr>
        <w:t xml:space="preserve">                                                                                                               </w:t>
      </w:r>
      <w:r w:rsidR="00D33022" w:rsidRPr="00032874">
        <w:rPr>
          <w:bCs/>
          <w:color w:val="auto"/>
          <w:szCs w:val="24"/>
          <w:lang w:val="en-GB" w:eastAsia="ar-SA"/>
        </w:rPr>
        <w:t>(</w:t>
      </w:r>
      <w:r w:rsidR="00290DCF" w:rsidRPr="00032874">
        <w:rPr>
          <w:bCs/>
          <w:color w:val="auto"/>
          <w:szCs w:val="24"/>
          <w:lang w:val="en-GB" w:eastAsia="ar-SA"/>
        </w:rPr>
        <w:t>4 Marks</w:t>
      </w:r>
      <w:r w:rsidR="00D33022" w:rsidRPr="00032874">
        <w:rPr>
          <w:bCs/>
          <w:color w:val="auto"/>
          <w:szCs w:val="24"/>
          <w:lang w:val="en-GB" w:eastAsia="ar-SA"/>
        </w:rPr>
        <w:t>)</w:t>
      </w:r>
    </w:p>
    <w:p w:rsidR="00290DCF" w:rsidRPr="00032874" w:rsidRDefault="00290DCF" w:rsidP="00032874">
      <w:pPr>
        <w:pStyle w:val="ListParagraph"/>
        <w:numPr>
          <w:ilvl w:val="0"/>
          <w:numId w:val="21"/>
        </w:numPr>
        <w:suppressAutoHyphens/>
        <w:spacing w:line="360" w:lineRule="auto"/>
        <w:rPr>
          <w:b/>
          <w:bCs/>
          <w:sz w:val="24"/>
          <w:szCs w:val="24"/>
          <w:lang w:val="en-GB" w:eastAsia="ar-SA"/>
        </w:rPr>
      </w:pPr>
      <w:r w:rsidRPr="00032874">
        <w:rPr>
          <w:b/>
          <w:bCs/>
          <w:sz w:val="24"/>
          <w:szCs w:val="24"/>
          <w:lang w:val="en-GB" w:eastAsia="ar-SA"/>
        </w:rPr>
        <w:t>Experience of the staff</w:t>
      </w:r>
    </w:p>
    <w:p w:rsidR="00290DCF" w:rsidRPr="00032874" w:rsidRDefault="00290DCF" w:rsidP="00032874">
      <w:pPr>
        <w:pStyle w:val="ListParagraph"/>
        <w:numPr>
          <w:ilvl w:val="0"/>
          <w:numId w:val="21"/>
        </w:numPr>
        <w:suppressAutoHyphens/>
        <w:spacing w:line="360" w:lineRule="auto"/>
        <w:rPr>
          <w:b/>
          <w:bCs/>
          <w:sz w:val="24"/>
          <w:szCs w:val="24"/>
          <w:lang w:val="en-GB" w:eastAsia="ar-SA"/>
        </w:rPr>
      </w:pPr>
      <w:r w:rsidRPr="00032874">
        <w:rPr>
          <w:b/>
          <w:bCs/>
          <w:sz w:val="24"/>
          <w:szCs w:val="24"/>
          <w:lang w:val="en-GB" w:eastAsia="ar-SA"/>
        </w:rPr>
        <w:t xml:space="preserve">Current Management position </w:t>
      </w:r>
    </w:p>
    <w:p w:rsidR="00290DCF" w:rsidRPr="00032874" w:rsidRDefault="00290DCF" w:rsidP="00032874">
      <w:pPr>
        <w:pStyle w:val="ListParagraph"/>
        <w:numPr>
          <w:ilvl w:val="0"/>
          <w:numId w:val="21"/>
        </w:numPr>
        <w:suppressAutoHyphens/>
        <w:spacing w:line="360" w:lineRule="auto"/>
        <w:rPr>
          <w:b/>
          <w:bCs/>
          <w:sz w:val="24"/>
          <w:szCs w:val="24"/>
          <w:lang w:val="en-GB" w:eastAsia="ar-SA"/>
        </w:rPr>
      </w:pPr>
      <w:r w:rsidRPr="00032874">
        <w:rPr>
          <w:b/>
          <w:bCs/>
          <w:sz w:val="24"/>
          <w:szCs w:val="24"/>
          <w:lang w:val="en-GB" w:eastAsia="ar-SA"/>
        </w:rPr>
        <w:t>Education Qualifications</w:t>
      </w:r>
    </w:p>
    <w:p w:rsidR="00290DCF" w:rsidRPr="00032874" w:rsidRDefault="00290DCF" w:rsidP="00032874">
      <w:pPr>
        <w:pStyle w:val="ListParagraph"/>
        <w:numPr>
          <w:ilvl w:val="0"/>
          <w:numId w:val="21"/>
        </w:numPr>
        <w:suppressAutoHyphens/>
        <w:spacing w:line="360" w:lineRule="auto"/>
        <w:rPr>
          <w:b/>
          <w:bCs/>
          <w:sz w:val="24"/>
          <w:szCs w:val="24"/>
          <w:lang w:val="en-GB" w:eastAsia="ar-SA"/>
        </w:rPr>
      </w:pPr>
      <w:r w:rsidRPr="00032874">
        <w:rPr>
          <w:b/>
          <w:bCs/>
          <w:sz w:val="24"/>
          <w:szCs w:val="24"/>
          <w:lang w:val="en-GB" w:eastAsia="ar-SA"/>
        </w:rPr>
        <w:t>Relationship with the owner if it is a family business</w:t>
      </w:r>
    </w:p>
    <w:p w:rsidR="00290DCF" w:rsidRDefault="00290DCF" w:rsidP="00032874">
      <w:pPr>
        <w:pStyle w:val="ListParagraph"/>
        <w:numPr>
          <w:ilvl w:val="0"/>
          <w:numId w:val="21"/>
        </w:numPr>
        <w:suppressAutoHyphens/>
        <w:spacing w:line="360" w:lineRule="auto"/>
        <w:rPr>
          <w:b/>
          <w:bCs/>
          <w:sz w:val="24"/>
          <w:szCs w:val="24"/>
          <w:lang w:val="en-GB" w:eastAsia="ar-SA"/>
        </w:rPr>
      </w:pPr>
      <w:r w:rsidRPr="00032874">
        <w:rPr>
          <w:b/>
          <w:bCs/>
          <w:sz w:val="24"/>
          <w:szCs w:val="24"/>
          <w:lang w:val="en-GB" w:eastAsia="ar-SA"/>
        </w:rPr>
        <w:t>Age of the Candidate</w:t>
      </w:r>
    </w:p>
    <w:p w:rsidR="005E7AE5" w:rsidRPr="00032874" w:rsidRDefault="005E7AE5" w:rsidP="005E7AE5">
      <w:pPr>
        <w:spacing w:line="360" w:lineRule="auto"/>
        <w:ind w:left="360" w:firstLine="0"/>
        <w:rPr>
          <w:b/>
          <w:szCs w:val="24"/>
        </w:rPr>
      </w:pPr>
      <w:r w:rsidRPr="005E7AE5">
        <w:rPr>
          <w:b/>
          <w:i/>
          <w:szCs w:val="24"/>
          <w:lang w:val="en-ZA" w:eastAsia="fr-FR"/>
        </w:rPr>
        <w:t>(</w:t>
      </w:r>
      <w:r>
        <w:rPr>
          <w:b/>
          <w:i/>
          <w:szCs w:val="24"/>
          <w:lang w:val="en-ZA" w:eastAsia="fr-FR"/>
        </w:rPr>
        <w:t>Any 4</w:t>
      </w:r>
      <w:r w:rsidRPr="005E7AE5">
        <w:rPr>
          <w:b/>
          <w:i/>
          <w:szCs w:val="24"/>
          <w:lang w:val="en-ZA" w:eastAsia="fr-FR"/>
        </w:rPr>
        <w:t xml:space="preserve"> x 1 Mark, </w:t>
      </w:r>
      <w:r>
        <w:rPr>
          <w:b/>
          <w:i/>
          <w:szCs w:val="24"/>
          <w:lang w:val="en-ZA" w:eastAsia="fr-FR"/>
        </w:rPr>
        <w:t>Maximum 4</w:t>
      </w:r>
      <w:r w:rsidRPr="005E7AE5">
        <w:rPr>
          <w:b/>
          <w:i/>
          <w:szCs w:val="24"/>
          <w:lang w:val="en-ZA" w:eastAsia="fr-FR"/>
        </w:rPr>
        <w:t xml:space="preserve"> Marks)</w:t>
      </w:r>
    </w:p>
    <w:p w:rsidR="00B557CB" w:rsidRPr="00032874" w:rsidRDefault="00000700" w:rsidP="00C06866">
      <w:pPr>
        <w:suppressAutoHyphens/>
        <w:spacing w:after="0" w:line="360" w:lineRule="auto"/>
        <w:ind w:left="0" w:firstLine="0"/>
        <w:jc w:val="left"/>
        <w:rPr>
          <w:b/>
          <w:bCs/>
          <w:color w:val="auto"/>
          <w:szCs w:val="24"/>
          <w:lang w:val="en-GB" w:eastAsia="ar-SA"/>
        </w:rPr>
      </w:pPr>
      <w:r w:rsidRPr="00C06866">
        <w:rPr>
          <w:bCs/>
          <w:color w:val="auto"/>
          <w:szCs w:val="24"/>
          <w:lang w:val="en-GB" w:eastAsia="ar-SA"/>
        </w:rPr>
        <w:t>6.</w:t>
      </w:r>
      <w:r>
        <w:rPr>
          <w:b/>
          <w:bCs/>
          <w:color w:val="auto"/>
          <w:szCs w:val="24"/>
          <w:lang w:val="en-GB" w:eastAsia="ar-SA"/>
        </w:rPr>
        <w:t xml:space="preserve"> </w:t>
      </w:r>
      <w:r w:rsidR="00290DCF" w:rsidRPr="00032874">
        <w:rPr>
          <w:bCs/>
          <w:color w:val="auto"/>
          <w:szCs w:val="24"/>
          <w:lang w:val="en-GB" w:eastAsia="ar-SA"/>
        </w:rPr>
        <w:t>Identify four techniques that a human resources manager can use to select the best candidate.</w:t>
      </w:r>
      <w:r w:rsidR="00C06866" w:rsidRPr="00C06866">
        <w:rPr>
          <w:bCs/>
          <w:color w:val="auto"/>
          <w:szCs w:val="24"/>
          <w:lang w:val="en-GB" w:eastAsia="ar-SA"/>
        </w:rPr>
        <w:t xml:space="preserve"> </w:t>
      </w:r>
      <w:r w:rsidR="00C06866">
        <w:rPr>
          <w:bCs/>
          <w:color w:val="auto"/>
          <w:szCs w:val="24"/>
          <w:lang w:val="en-GB" w:eastAsia="ar-SA"/>
        </w:rPr>
        <w:t xml:space="preserve">                                                                                                                     </w:t>
      </w:r>
      <w:r w:rsidR="00C06866" w:rsidRPr="00032874">
        <w:rPr>
          <w:bCs/>
          <w:color w:val="auto"/>
          <w:szCs w:val="24"/>
          <w:lang w:val="en-GB" w:eastAsia="ar-SA"/>
        </w:rPr>
        <w:t>(4 Marks)</w:t>
      </w:r>
      <w:r w:rsidR="00290DCF" w:rsidRPr="00032874">
        <w:rPr>
          <w:bCs/>
          <w:color w:val="auto"/>
          <w:szCs w:val="24"/>
          <w:lang w:val="en-GB" w:eastAsia="ar-SA"/>
        </w:rPr>
        <w:t xml:space="preserve"> </w:t>
      </w:r>
    </w:p>
    <w:p w:rsidR="00B557CB" w:rsidRPr="00032874" w:rsidRDefault="00B557CB" w:rsidP="00032874">
      <w:pPr>
        <w:numPr>
          <w:ilvl w:val="0"/>
          <w:numId w:val="22"/>
        </w:numPr>
        <w:tabs>
          <w:tab w:val="left" w:pos="720"/>
        </w:tabs>
        <w:suppressAutoHyphens/>
        <w:spacing w:after="0" w:line="360" w:lineRule="auto"/>
        <w:rPr>
          <w:b/>
          <w:bCs/>
          <w:color w:val="auto"/>
          <w:szCs w:val="24"/>
          <w:lang w:val="en-GB" w:eastAsia="ar-SA"/>
        </w:rPr>
      </w:pPr>
      <w:r w:rsidRPr="00032874">
        <w:rPr>
          <w:b/>
          <w:bCs/>
          <w:color w:val="auto"/>
          <w:szCs w:val="24"/>
          <w:lang w:val="en-GB" w:eastAsia="ar-SA"/>
        </w:rPr>
        <w:t>Preliminary Interviews</w:t>
      </w:r>
    </w:p>
    <w:p w:rsidR="00B557CB" w:rsidRPr="00032874" w:rsidRDefault="00B557CB" w:rsidP="00032874">
      <w:pPr>
        <w:numPr>
          <w:ilvl w:val="0"/>
          <w:numId w:val="22"/>
        </w:numPr>
        <w:tabs>
          <w:tab w:val="left" w:pos="720"/>
        </w:tabs>
        <w:suppressAutoHyphens/>
        <w:spacing w:after="0" w:line="360" w:lineRule="auto"/>
        <w:rPr>
          <w:b/>
          <w:bCs/>
          <w:color w:val="auto"/>
          <w:szCs w:val="24"/>
          <w:lang w:val="en-GB" w:eastAsia="ar-SA"/>
        </w:rPr>
      </w:pPr>
      <w:r w:rsidRPr="00032874">
        <w:rPr>
          <w:b/>
          <w:bCs/>
          <w:color w:val="auto"/>
          <w:szCs w:val="24"/>
          <w:lang w:val="en-GB" w:eastAsia="ar-SA"/>
        </w:rPr>
        <w:t>Filling Application Blanks/Forms</w:t>
      </w:r>
    </w:p>
    <w:p w:rsidR="00B557CB" w:rsidRPr="00032874" w:rsidRDefault="00B557CB" w:rsidP="00032874">
      <w:pPr>
        <w:numPr>
          <w:ilvl w:val="0"/>
          <w:numId w:val="22"/>
        </w:numPr>
        <w:tabs>
          <w:tab w:val="left" w:pos="720"/>
        </w:tabs>
        <w:suppressAutoHyphens/>
        <w:spacing w:after="0" w:line="360" w:lineRule="auto"/>
        <w:rPr>
          <w:b/>
          <w:bCs/>
          <w:color w:val="auto"/>
          <w:szCs w:val="24"/>
          <w:lang w:val="en-GB" w:eastAsia="ar-SA"/>
        </w:rPr>
      </w:pPr>
      <w:r w:rsidRPr="00032874">
        <w:rPr>
          <w:b/>
          <w:bCs/>
          <w:color w:val="auto"/>
          <w:szCs w:val="24"/>
          <w:lang w:val="en-GB" w:eastAsia="ar-SA"/>
        </w:rPr>
        <w:t>Selection Interview</w:t>
      </w:r>
    </w:p>
    <w:p w:rsidR="00B557CB" w:rsidRPr="00032874" w:rsidRDefault="00B557CB" w:rsidP="00032874">
      <w:pPr>
        <w:numPr>
          <w:ilvl w:val="0"/>
          <w:numId w:val="22"/>
        </w:numPr>
        <w:tabs>
          <w:tab w:val="left" w:pos="720"/>
        </w:tabs>
        <w:suppressAutoHyphens/>
        <w:spacing w:after="0" w:line="360" w:lineRule="auto"/>
        <w:rPr>
          <w:b/>
          <w:bCs/>
          <w:color w:val="auto"/>
          <w:szCs w:val="24"/>
          <w:lang w:val="en-GB" w:eastAsia="ar-SA"/>
        </w:rPr>
      </w:pPr>
      <w:r w:rsidRPr="00032874">
        <w:rPr>
          <w:b/>
          <w:bCs/>
          <w:color w:val="auto"/>
          <w:szCs w:val="24"/>
          <w:lang w:val="en-GB" w:eastAsia="ar-SA"/>
        </w:rPr>
        <w:t>Psychometric tests /Employment tests</w:t>
      </w:r>
    </w:p>
    <w:p w:rsidR="00B557CB" w:rsidRPr="00032874" w:rsidRDefault="00B557CB" w:rsidP="00032874">
      <w:pPr>
        <w:numPr>
          <w:ilvl w:val="0"/>
          <w:numId w:val="22"/>
        </w:numPr>
        <w:tabs>
          <w:tab w:val="left" w:pos="720"/>
        </w:tabs>
        <w:suppressAutoHyphens/>
        <w:spacing w:after="0" w:line="360" w:lineRule="auto"/>
        <w:rPr>
          <w:b/>
          <w:bCs/>
          <w:color w:val="auto"/>
          <w:szCs w:val="24"/>
          <w:lang w:val="en-GB" w:eastAsia="ar-SA"/>
        </w:rPr>
      </w:pPr>
      <w:r w:rsidRPr="00032874">
        <w:rPr>
          <w:b/>
          <w:bCs/>
          <w:color w:val="auto"/>
          <w:szCs w:val="24"/>
          <w:lang w:val="en-GB" w:eastAsia="ar-SA"/>
        </w:rPr>
        <w:t xml:space="preserve">Assessment Centres </w:t>
      </w:r>
    </w:p>
    <w:p w:rsidR="00B557CB" w:rsidRPr="00032874" w:rsidRDefault="00B557CB" w:rsidP="00032874">
      <w:pPr>
        <w:numPr>
          <w:ilvl w:val="0"/>
          <w:numId w:val="22"/>
        </w:numPr>
        <w:tabs>
          <w:tab w:val="left" w:pos="720"/>
        </w:tabs>
        <w:suppressAutoHyphens/>
        <w:spacing w:after="0" w:line="360" w:lineRule="auto"/>
        <w:rPr>
          <w:b/>
          <w:bCs/>
          <w:color w:val="auto"/>
          <w:szCs w:val="24"/>
          <w:lang w:val="en-GB" w:eastAsia="ar-SA"/>
        </w:rPr>
      </w:pPr>
      <w:r w:rsidRPr="00032874">
        <w:rPr>
          <w:b/>
          <w:bCs/>
          <w:color w:val="auto"/>
          <w:szCs w:val="24"/>
          <w:lang w:val="en-GB" w:eastAsia="ar-SA"/>
        </w:rPr>
        <w:t>Medical Examination</w:t>
      </w:r>
    </w:p>
    <w:p w:rsidR="00B557CB" w:rsidRPr="00032874" w:rsidRDefault="00B557CB" w:rsidP="00032874">
      <w:pPr>
        <w:numPr>
          <w:ilvl w:val="0"/>
          <w:numId w:val="22"/>
        </w:numPr>
        <w:tabs>
          <w:tab w:val="left" w:pos="720"/>
        </w:tabs>
        <w:suppressAutoHyphens/>
        <w:spacing w:after="0" w:line="360" w:lineRule="auto"/>
        <w:rPr>
          <w:b/>
          <w:bCs/>
          <w:color w:val="auto"/>
          <w:szCs w:val="24"/>
          <w:lang w:val="en-GB" w:eastAsia="ar-SA"/>
        </w:rPr>
      </w:pPr>
      <w:r w:rsidRPr="00032874">
        <w:rPr>
          <w:b/>
          <w:bCs/>
          <w:color w:val="auto"/>
          <w:szCs w:val="24"/>
          <w:lang w:val="en-GB" w:eastAsia="ar-SA"/>
        </w:rPr>
        <w:t>Reference Check</w:t>
      </w:r>
    </w:p>
    <w:p w:rsidR="00B557CB" w:rsidRDefault="00B557CB" w:rsidP="00032874">
      <w:pPr>
        <w:numPr>
          <w:ilvl w:val="0"/>
          <w:numId w:val="22"/>
        </w:numPr>
        <w:tabs>
          <w:tab w:val="left" w:pos="720"/>
        </w:tabs>
        <w:suppressAutoHyphens/>
        <w:spacing w:after="0" w:line="360" w:lineRule="auto"/>
        <w:rPr>
          <w:bCs/>
          <w:color w:val="auto"/>
          <w:szCs w:val="24"/>
          <w:lang w:val="en-GB" w:eastAsia="ar-SA"/>
        </w:rPr>
      </w:pPr>
      <w:r w:rsidRPr="00032874">
        <w:rPr>
          <w:b/>
          <w:bCs/>
          <w:color w:val="auto"/>
          <w:szCs w:val="24"/>
          <w:lang w:val="en-GB" w:eastAsia="ar-SA"/>
        </w:rPr>
        <w:t>Final Selection by the officer in charge</w:t>
      </w:r>
      <w:r w:rsidRPr="00032874">
        <w:rPr>
          <w:bCs/>
          <w:color w:val="auto"/>
          <w:szCs w:val="24"/>
          <w:lang w:val="en-GB" w:eastAsia="ar-SA"/>
        </w:rPr>
        <w:t>.</w:t>
      </w:r>
    </w:p>
    <w:p w:rsidR="00924E43" w:rsidRPr="00032874" w:rsidRDefault="00924E43" w:rsidP="00924E43">
      <w:pPr>
        <w:spacing w:line="360" w:lineRule="auto"/>
        <w:ind w:left="360" w:firstLine="0"/>
        <w:rPr>
          <w:b/>
          <w:szCs w:val="24"/>
        </w:rPr>
      </w:pPr>
      <w:r w:rsidRPr="005E7AE5">
        <w:rPr>
          <w:b/>
          <w:i/>
          <w:szCs w:val="24"/>
          <w:lang w:val="en-ZA" w:eastAsia="fr-FR"/>
        </w:rPr>
        <w:t>(</w:t>
      </w:r>
      <w:r>
        <w:rPr>
          <w:b/>
          <w:i/>
          <w:szCs w:val="24"/>
          <w:lang w:val="en-ZA" w:eastAsia="fr-FR"/>
        </w:rPr>
        <w:t>Any 4</w:t>
      </w:r>
      <w:r w:rsidRPr="005E7AE5">
        <w:rPr>
          <w:b/>
          <w:i/>
          <w:szCs w:val="24"/>
          <w:lang w:val="en-ZA" w:eastAsia="fr-FR"/>
        </w:rPr>
        <w:t xml:space="preserve"> x 1 Mark, </w:t>
      </w:r>
      <w:r>
        <w:rPr>
          <w:b/>
          <w:i/>
          <w:szCs w:val="24"/>
          <w:lang w:val="en-ZA" w:eastAsia="fr-FR"/>
        </w:rPr>
        <w:t>Maximum 4</w:t>
      </w:r>
      <w:r w:rsidRPr="005E7AE5">
        <w:rPr>
          <w:b/>
          <w:i/>
          <w:szCs w:val="24"/>
          <w:lang w:val="en-ZA" w:eastAsia="fr-FR"/>
        </w:rPr>
        <w:t xml:space="preserve"> Marks)</w:t>
      </w:r>
    </w:p>
    <w:p w:rsidR="000E12D2" w:rsidRPr="00032874" w:rsidRDefault="00000700" w:rsidP="00032874">
      <w:pPr>
        <w:suppressAutoHyphens/>
        <w:spacing w:after="0" w:line="360" w:lineRule="auto"/>
        <w:ind w:left="0" w:firstLine="0"/>
        <w:rPr>
          <w:bCs/>
          <w:color w:val="auto"/>
          <w:szCs w:val="24"/>
          <w:lang w:val="en-GB" w:eastAsia="ar-SA"/>
        </w:rPr>
      </w:pPr>
      <w:r>
        <w:rPr>
          <w:bCs/>
          <w:color w:val="auto"/>
          <w:szCs w:val="24"/>
          <w:lang w:val="en-GB" w:eastAsia="ar-SA"/>
        </w:rPr>
        <w:t xml:space="preserve">7. </w:t>
      </w:r>
      <w:r w:rsidR="00290DCF" w:rsidRPr="00032874">
        <w:rPr>
          <w:bCs/>
          <w:color w:val="auto"/>
          <w:szCs w:val="24"/>
          <w:lang w:val="en-GB" w:eastAsia="ar-SA"/>
        </w:rPr>
        <w:t>List four details that should be contained in staff s</w:t>
      </w:r>
      <w:r w:rsidR="000E12D2" w:rsidRPr="00032874">
        <w:rPr>
          <w:bCs/>
          <w:color w:val="auto"/>
          <w:szCs w:val="24"/>
          <w:lang w:val="en-GB" w:eastAsia="ar-SA"/>
        </w:rPr>
        <w:t>kills inventory</w:t>
      </w:r>
      <w:r w:rsidR="00C06866">
        <w:rPr>
          <w:bCs/>
          <w:color w:val="auto"/>
          <w:szCs w:val="24"/>
          <w:lang w:val="en-GB" w:eastAsia="ar-SA"/>
        </w:rPr>
        <w:t xml:space="preserve">.                             </w:t>
      </w:r>
      <w:r>
        <w:rPr>
          <w:bCs/>
          <w:color w:val="auto"/>
          <w:szCs w:val="24"/>
          <w:lang w:val="en-GB" w:eastAsia="ar-SA"/>
        </w:rPr>
        <w:t xml:space="preserve"> (4 Marks)</w:t>
      </w:r>
    </w:p>
    <w:p w:rsidR="000E12D2" w:rsidRPr="00032874" w:rsidRDefault="000E12D2" w:rsidP="00032874">
      <w:pPr>
        <w:pStyle w:val="ListParagraph"/>
        <w:numPr>
          <w:ilvl w:val="0"/>
          <w:numId w:val="23"/>
        </w:numPr>
        <w:tabs>
          <w:tab w:val="left" w:pos="360"/>
        </w:tabs>
        <w:suppressAutoHyphens/>
        <w:spacing w:line="360" w:lineRule="auto"/>
        <w:rPr>
          <w:b/>
          <w:bCs/>
          <w:sz w:val="24"/>
          <w:szCs w:val="24"/>
          <w:lang w:val="en-GB" w:eastAsia="ar-SA"/>
        </w:rPr>
      </w:pPr>
      <w:r w:rsidRPr="00032874">
        <w:rPr>
          <w:b/>
          <w:bCs/>
          <w:sz w:val="24"/>
          <w:szCs w:val="24"/>
          <w:lang w:val="en-GB" w:eastAsia="ar-SA"/>
        </w:rPr>
        <w:t xml:space="preserve">Personal data, age, sex, marital status </w:t>
      </w:r>
    </w:p>
    <w:p w:rsidR="000E12D2" w:rsidRPr="00032874" w:rsidRDefault="000E12D2" w:rsidP="00032874">
      <w:pPr>
        <w:pStyle w:val="ListParagraph"/>
        <w:numPr>
          <w:ilvl w:val="0"/>
          <w:numId w:val="23"/>
        </w:numPr>
        <w:tabs>
          <w:tab w:val="left" w:pos="360"/>
        </w:tabs>
        <w:suppressAutoHyphens/>
        <w:spacing w:line="360" w:lineRule="auto"/>
        <w:rPr>
          <w:b/>
          <w:bCs/>
          <w:sz w:val="24"/>
          <w:szCs w:val="24"/>
          <w:lang w:val="en-GB" w:eastAsia="ar-SA"/>
        </w:rPr>
      </w:pPr>
      <w:r w:rsidRPr="00032874">
        <w:rPr>
          <w:b/>
          <w:bCs/>
          <w:sz w:val="24"/>
          <w:szCs w:val="24"/>
          <w:lang w:val="en-GB" w:eastAsia="ar-SA"/>
        </w:rPr>
        <w:t xml:space="preserve">Skills; education, job experience, training   </w:t>
      </w:r>
    </w:p>
    <w:p w:rsidR="000E12D2" w:rsidRPr="00032874" w:rsidRDefault="000E12D2" w:rsidP="00032874">
      <w:pPr>
        <w:pStyle w:val="ListParagraph"/>
        <w:numPr>
          <w:ilvl w:val="0"/>
          <w:numId w:val="23"/>
        </w:numPr>
        <w:tabs>
          <w:tab w:val="left" w:pos="360"/>
        </w:tabs>
        <w:suppressAutoHyphens/>
        <w:spacing w:line="360" w:lineRule="auto"/>
        <w:rPr>
          <w:b/>
          <w:bCs/>
          <w:sz w:val="24"/>
          <w:szCs w:val="24"/>
          <w:lang w:val="en-GB" w:eastAsia="ar-SA"/>
        </w:rPr>
      </w:pPr>
      <w:r w:rsidRPr="00032874">
        <w:rPr>
          <w:b/>
          <w:bCs/>
          <w:sz w:val="24"/>
          <w:szCs w:val="24"/>
          <w:lang w:val="en-GB" w:eastAsia="ar-SA"/>
        </w:rPr>
        <w:t xml:space="preserve">Special qualifications: membership in professional groups, special achievements </w:t>
      </w:r>
    </w:p>
    <w:p w:rsidR="000E12D2" w:rsidRPr="00032874" w:rsidRDefault="000E12D2" w:rsidP="00032874">
      <w:pPr>
        <w:pStyle w:val="ListParagraph"/>
        <w:numPr>
          <w:ilvl w:val="0"/>
          <w:numId w:val="23"/>
        </w:numPr>
        <w:tabs>
          <w:tab w:val="left" w:pos="360"/>
        </w:tabs>
        <w:suppressAutoHyphens/>
        <w:spacing w:line="360" w:lineRule="auto"/>
        <w:rPr>
          <w:b/>
          <w:bCs/>
          <w:sz w:val="24"/>
          <w:szCs w:val="24"/>
          <w:lang w:val="en-GB" w:eastAsia="ar-SA"/>
        </w:rPr>
      </w:pPr>
      <w:r w:rsidRPr="00032874">
        <w:rPr>
          <w:b/>
          <w:bCs/>
          <w:sz w:val="24"/>
          <w:szCs w:val="24"/>
          <w:lang w:val="en-GB" w:eastAsia="ar-SA"/>
        </w:rPr>
        <w:t xml:space="preserve">Salary and job history: present and past salary, dates of raises, various jobs held </w:t>
      </w:r>
    </w:p>
    <w:p w:rsidR="000E12D2" w:rsidRPr="00032874" w:rsidRDefault="000E12D2" w:rsidP="00032874">
      <w:pPr>
        <w:pStyle w:val="ListParagraph"/>
        <w:numPr>
          <w:ilvl w:val="0"/>
          <w:numId w:val="23"/>
        </w:numPr>
        <w:tabs>
          <w:tab w:val="left" w:pos="360"/>
        </w:tabs>
        <w:suppressAutoHyphens/>
        <w:spacing w:line="360" w:lineRule="auto"/>
        <w:rPr>
          <w:b/>
          <w:bCs/>
          <w:sz w:val="24"/>
          <w:szCs w:val="24"/>
          <w:lang w:val="en-GB" w:eastAsia="ar-SA"/>
        </w:rPr>
      </w:pPr>
      <w:r w:rsidRPr="00032874">
        <w:rPr>
          <w:b/>
          <w:bCs/>
          <w:sz w:val="24"/>
          <w:szCs w:val="24"/>
          <w:lang w:val="en-GB" w:eastAsia="ar-SA"/>
        </w:rPr>
        <w:t>Company data; benefit plan data, retirement information, seniority</w:t>
      </w:r>
    </w:p>
    <w:p w:rsidR="000E12D2" w:rsidRPr="00032874" w:rsidRDefault="000E12D2" w:rsidP="00032874">
      <w:pPr>
        <w:pStyle w:val="ListParagraph"/>
        <w:numPr>
          <w:ilvl w:val="0"/>
          <w:numId w:val="23"/>
        </w:numPr>
        <w:tabs>
          <w:tab w:val="left" w:pos="360"/>
        </w:tabs>
        <w:suppressAutoHyphens/>
        <w:spacing w:line="360" w:lineRule="auto"/>
        <w:rPr>
          <w:b/>
          <w:bCs/>
          <w:sz w:val="24"/>
          <w:szCs w:val="24"/>
          <w:lang w:val="en-GB" w:eastAsia="ar-SA"/>
        </w:rPr>
      </w:pPr>
      <w:r w:rsidRPr="00032874">
        <w:rPr>
          <w:b/>
          <w:bCs/>
          <w:sz w:val="24"/>
          <w:szCs w:val="24"/>
          <w:lang w:val="en-GB" w:eastAsia="ar-SA"/>
        </w:rPr>
        <w:t xml:space="preserve">Capacity of individual; test scores on psychological and other tests, health information </w:t>
      </w:r>
    </w:p>
    <w:p w:rsidR="000E12D2" w:rsidRDefault="000E12D2" w:rsidP="00032874">
      <w:pPr>
        <w:pStyle w:val="ListParagraph"/>
        <w:numPr>
          <w:ilvl w:val="0"/>
          <w:numId w:val="23"/>
        </w:numPr>
        <w:tabs>
          <w:tab w:val="left" w:pos="360"/>
        </w:tabs>
        <w:suppressAutoHyphens/>
        <w:spacing w:line="360" w:lineRule="auto"/>
        <w:rPr>
          <w:b/>
          <w:bCs/>
          <w:sz w:val="24"/>
          <w:szCs w:val="24"/>
          <w:lang w:val="en-GB" w:eastAsia="ar-SA"/>
        </w:rPr>
      </w:pPr>
      <w:r w:rsidRPr="00032874">
        <w:rPr>
          <w:b/>
          <w:bCs/>
          <w:sz w:val="24"/>
          <w:szCs w:val="24"/>
          <w:lang w:val="en-GB" w:eastAsia="ar-SA"/>
        </w:rPr>
        <w:t xml:space="preserve">Special preferences of individual; geographical location type of job  </w:t>
      </w:r>
    </w:p>
    <w:p w:rsidR="00924E43" w:rsidRPr="00032874" w:rsidRDefault="00924E43" w:rsidP="00924E43">
      <w:pPr>
        <w:spacing w:line="360" w:lineRule="auto"/>
        <w:ind w:left="360" w:firstLine="0"/>
        <w:rPr>
          <w:b/>
          <w:szCs w:val="24"/>
        </w:rPr>
      </w:pPr>
      <w:r w:rsidRPr="005E7AE5">
        <w:rPr>
          <w:b/>
          <w:i/>
          <w:szCs w:val="24"/>
          <w:lang w:val="en-ZA" w:eastAsia="fr-FR"/>
        </w:rPr>
        <w:t>(</w:t>
      </w:r>
      <w:r>
        <w:rPr>
          <w:b/>
          <w:i/>
          <w:szCs w:val="24"/>
          <w:lang w:val="en-ZA" w:eastAsia="fr-FR"/>
        </w:rPr>
        <w:t>Any 4</w:t>
      </w:r>
      <w:r w:rsidRPr="005E7AE5">
        <w:rPr>
          <w:b/>
          <w:i/>
          <w:szCs w:val="24"/>
          <w:lang w:val="en-ZA" w:eastAsia="fr-FR"/>
        </w:rPr>
        <w:t xml:space="preserve"> x 1 Mark, </w:t>
      </w:r>
      <w:r>
        <w:rPr>
          <w:b/>
          <w:i/>
          <w:szCs w:val="24"/>
          <w:lang w:val="en-ZA" w:eastAsia="fr-FR"/>
        </w:rPr>
        <w:t>Maximum 4</w:t>
      </w:r>
      <w:r w:rsidRPr="005E7AE5">
        <w:rPr>
          <w:b/>
          <w:i/>
          <w:szCs w:val="24"/>
          <w:lang w:val="en-ZA" w:eastAsia="fr-FR"/>
        </w:rPr>
        <w:t xml:space="preserve"> Marks)</w:t>
      </w:r>
    </w:p>
    <w:p w:rsidR="00290DCF" w:rsidRPr="00032874" w:rsidRDefault="00000700" w:rsidP="00032874">
      <w:pPr>
        <w:spacing w:after="0" w:line="360" w:lineRule="auto"/>
        <w:ind w:left="0" w:firstLine="0"/>
        <w:rPr>
          <w:color w:val="auto"/>
          <w:szCs w:val="24"/>
          <w:lang w:val="en-GB"/>
        </w:rPr>
      </w:pPr>
      <w:r>
        <w:rPr>
          <w:color w:val="auto"/>
          <w:szCs w:val="24"/>
          <w:lang w:val="en-GB"/>
        </w:rPr>
        <w:t xml:space="preserve">8. </w:t>
      </w:r>
      <w:r w:rsidR="00290DCF" w:rsidRPr="00032874">
        <w:rPr>
          <w:color w:val="auto"/>
          <w:szCs w:val="24"/>
          <w:lang w:val="en-GB"/>
        </w:rPr>
        <w:t xml:space="preserve">John works as an assistant human resources manager. He prepares the payroll on a monthly basis. List four details you expect to find in the payroll.                                            </w:t>
      </w:r>
      <w:r w:rsidR="00C06866">
        <w:rPr>
          <w:color w:val="auto"/>
          <w:szCs w:val="24"/>
          <w:lang w:val="en-GB"/>
        </w:rPr>
        <w:t xml:space="preserve">    </w:t>
      </w:r>
      <w:r w:rsidR="00290DCF" w:rsidRPr="00032874">
        <w:rPr>
          <w:color w:val="auto"/>
          <w:szCs w:val="24"/>
          <w:lang w:val="en-GB"/>
        </w:rPr>
        <w:t xml:space="preserve"> (4Marks)</w:t>
      </w:r>
    </w:p>
    <w:p w:rsidR="00290DCF" w:rsidRPr="00032874" w:rsidRDefault="00290DCF" w:rsidP="00032874">
      <w:pPr>
        <w:pStyle w:val="ListParagraph"/>
        <w:numPr>
          <w:ilvl w:val="0"/>
          <w:numId w:val="24"/>
        </w:numPr>
        <w:spacing w:line="360" w:lineRule="auto"/>
        <w:rPr>
          <w:b/>
          <w:sz w:val="24"/>
          <w:szCs w:val="24"/>
          <w:lang w:val="en-GB"/>
        </w:rPr>
      </w:pPr>
      <w:r w:rsidRPr="00032874">
        <w:rPr>
          <w:b/>
          <w:sz w:val="24"/>
          <w:szCs w:val="24"/>
          <w:lang w:val="en-GB"/>
        </w:rPr>
        <w:t>Name of the employees</w:t>
      </w:r>
    </w:p>
    <w:p w:rsidR="00290DCF" w:rsidRPr="00032874" w:rsidRDefault="00290DCF" w:rsidP="00032874">
      <w:pPr>
        <w:pStyle w:val="ListParagraph"/>
        <w:numPr>
          <w:ilvl w:val="0"/>
          <w:numId w:val="24"/>
        </w:numPr>
        <w:spacing w:line="360" w:lineRule="auto"/>
        <w:rPr>
          <w:b/>
          <w:sz w:val="24"/>
          <w:szCs w:val="24"/>
          <w:lang w:val="en-GB"/>
        </w:rPr>
      </w:pPr>
      <w:r w:rsidRPr="00032874">
        <w:rPr>
          <w:b/>
          <w:sz w:val="24"/>
          <w:szCs w:val="24"/>
          <w:lang w:val="en-GB"/>
        </w:rPr>
        <w:lastRenderedPageBreak/>
        <w:t>Personal numbers of the employees</w:t>
      </w:r>
    </w:p>
    <w:p w:rsidR="00290DCF" w:rsidRPr="00032874" w:rsidRDefault="00290DCF" w:rsidP="00032874">
      <w:pPr>
        <w:pStyle w:val="ListParagraph"/>
        <w:numPr>
          <w:ilvl w:val="0"/>
          <w:numId w:val="24"/>
        </w:numPr>
        <w:spacing w:line="360" w:lineRule="auto"/>
        <w:rPr>
          <w:b/>
          <w:sz w:val="24"/>
          <w:szCs w:val="24"/>
          <w:lang w:val="en-GB"/>
        </w:rPr>
      </w:pPr>
      <w:r w:rsidRPr="00032874">
        <w:rPr>
          <w:b/>
          <w:sz w:val="24"/>
          <w:szCs w:val="24"/>
          <w:lang w:val="en-GB"/>
        </w:rPr>
        <w:t>Job groups or category of the employees</w:t>
      </w:r>
    </w:p>
    <w:p w:rsidR="00290DCF" w:rsidRDefault="00290DCF" w:rsidP="00032874">
      <w:pPr>
        <w:pStyle w:val="ListParagraph"/>
        <w:numPr>
          <w:ilvl w:val="0"/>
          <w:numId w:val="24"/>
        </w:numPr>
        <w:spacing w:line="360" w:lineRule="auto"/>
        <w:rPr>
          <w:b/>
          <w:sz w:val="24"/>
          <w:szCs w:val="24"/>
          <w:lang w:val="en-GB"/>
        </w:rPr>
      </w:pPr>
      <w:r w:rsidRPr="00032874">
        <w:rPr>
          <w:b/>
          <w:sz w:val="24"/>
          <w:szCs w:val="24"/>
          <w:lang w:val="en-GB"/>
        </w:rPr>
        <w:t>Gross salary, deductions and net pay</w:t>
      </w:r>
    </w:p>
    <w:p w:rsidR="00924E43" w:rsidRPr="00032874" w:rsidRDefault="00924E43" w:rsidP="00924E43">
      <w:pPr>
        <w:spacing w:line="360" w:lineRule="auto"/>
        <w:ind w:left="360" w:firstLine="0"/>
        <w:rPr>
          <w:b/>
          <w:szCs w:val="24"/>
        </w:rPr>
      </w:pPr>
      <w:r w:rsidRPr="005E7AE5">
        <w:rPr>
          <w:b/>
          <w:i/>
          <w:szCs w:val="24"/>
          <w:lang w:val="en-ZA" w:eastAsia="fr-FR"/>
        </w:rPr>
        <w:t>(</w:t>
      </w:r>
      <w:r>
        <w:rPr>
          <w:b/>
          <w:i/>
          <w:szCs w:val="24"/>
          <w:lang w:val="en-ZA" w:eastAsia="fr-FR"/>
        </w:rPr>
        <w:t>Any 4</w:t>
      </w:r>
      <w:r w:rsidRPr="005E7AE5">
        <w:rPr>
          <w:b/>
          <w:i/>
          <w:szCs w:val="24"/>
          <w:lang w:val="en-ZA" w:eastAsia="fr-FR"/>
        </w:rPr>
        <w:t xml:space="preserve"> x 1 Mark, </w:t>
      </w:r>
      <w:r>
        <w:rPr>
          <w:b/>
          <w:i/>
          <w:szCs w:val="24"/>
          <w:lang w:val="en-ZA" w:eastAsia="fr-FR"/>
        </w:rPr>
        <w:t>Maximum 4</w:t>
      </w:r>
      <w:r w:rsidRPr="005E7AE5">
        <w:rPr>
          <w:b/>
          <w:i/>
          <w:szCs w:val="24"/>
          <w:lang w:val="en-ZA" w:eastAsia="fr-FR"/>
        </w:rPr>
        <w:t xml:space="preserve"> Marks)</w:t>
      </w:r>
    </w:p>
    <w:p w:rsidR="00290DCF" w:rsidRPr="00032874" w:rsidRDefault="00000700" w:rsidP="00032874">
      <w:pPr>
        <w:spacing w:after="0" w:line="360" w:lineRule="auto"/>
        <w:ind w:left="0" w:firstLine="0"/>
        <w:rPr>
          <w:color w:val="auto"/>
          <w:szCs w:val="24"/>
          <w:lang w:val="en-GB"/>
        </w:rPr>
      </w:pPr>
      <w:r>
        <w:rPr>
          <w:color w:val="auto"/>
          <w:szCs w:val="24"/>
          <w:lang w:val="en-GB"/>
        </w:rPr>
        <w:t xml:space="preserve">9. </w:t>
      </w:r>
      <w:r w:rsidR="00290DCF" w:rsidRPr="00032874">
        <w:rPr>
          <w:color w:val="auto"/>
          <w:szCs w:val="24"/>
          <w:lang w:val="en-GB"/>
        </w:rPr>
        <w:t xml:space="preserve">List four contents of an </w:t>
      </w:r>
      <w:r w:rsidR="007D13C2" w:rsidRPr="00032874">
        <w:rPr>
          <w:color w:val="auto"/>
          <w:szCs w:val="24"/>
          <w:lang w:val="en-GB"/>
        </w:rPr>
        <w:t>employee’s</w:t>
      </w:r>
      <w:r w:rsidR="00290DCF" w:rsidRPr="00032874">
        <w:rPr>
          <w:color w:val="auto"/>
          <w:szCs w:val="24"/>
          <w:lang w:val="en-GB"/>
        </w:rPr>
        <w:t xml:space="preserve"> </w:t>
      </w:r>
      <w:r w:rsidR="007D13C2" w:rsidRPr="00032874">
        <w:rPr>
          <w:color w:val="auto"/>
          <w:szCs w:val="24"/>
          <w:lang w:val="en-GB"/>
        </w:rPr>
        <w:t xml:space="preserve">remuneration package. </w:t>
      </w:r>
      <w:r w:rsidR="00C06866">
        <w:rPr>
          <w:color w:val="auto"/>
          <w:szCs w:val="24"/>
          <w:lang w:val="en-GB"/>
        </w:rPr>
        <w:t xml:space="preserve">                                       </w:t>
      </w:r>
      <w:r w:rsidR="007D13C2" w:rsidRPr="00032874">
        <w:rPr>
          <w:color w:val="auto"/>
          <w:szCs w:val="24"/>
          <w:lang w:val="en-GB"/>
        </w:rPr>
        <w:t>(4 Marks)</w:t>
      </w:r>
    </w:p>
    <w:p w:rsidR="00290DCF" w:rsidRPr="00032874" w:rsidRDefault="00290DCF" w:rsidP="00032874">
      <w:pPr>
        <w:pStyle w:val="ListParagraph"/>
        <w:numPr>
          <w:ilvl w:val="0"/>
          <w:numId w:val="26"/>
        </w:numPr>
        <w:spacing w:line="360" w:lineRule="auto"/>
        <w:rPr>
          <w:b/>
          <w:bCs/>
          <w:sz w:val="24"/>
          <w:szCs w:val="24"/>
          <w:lang w:val="en-GB"/>
        </w:rPr>
      </w:pPr>
      <w:r w:rsidRPr="00032874">
        <w:rPr>
          <w:b/>
          <w:bCs/>
          <w:sz w:val="24"/>
          <w:szCs w:val="24"/>
          <w:lang w:val="en-GB"/>
        </w:rPr>
        <w:t xml:space="preserve">Base pay/basic salary </w:t>
      </w:r>
    </w:p>
    <w:p w:rsidR="00290DCF" w:rsidRPr="00032874" w:rsidRDefault="00290DCF" w:rsidP="00032874">
      <w:pPr>
        <w:pStyle w:val="ListParagraph"/>
        <w:numPr>
          <w:ilvl w:val="0"/>
          <w:numId w:val="26"/>
        </w:numPr>
        <w:spacing w:line="360" w:lineRule="auto"/>
        <w:rPr>
          <w:b/>
          <w:bCs/>
          <w:sz w:val="24"/>
          <w:szCs w:val="24"/>
          <w:lang w:val="en-GB"/>
        </w:rPr>
      </w:pPr>
      <w:r w:rsidRPr="00032874">
        <w:rPr>
          <w:b/>
          <w:bCs/>
          <w:sz w:val="24"/>
          <w:szCs w:val="24"/>
          <w:lang w:val="en-GB"/>
        </w:rPr>
        <w:t>Allowances</w:t>
      </w:r>
    </w:p>
    <w:p w:rsidR="00290DCF" w:rsidRPr="00032874" w:rsidRDefault="00290DCF" w:rsidP="00032874">
      <w:pPr>
        <w:pStyle w:val="ListParagraph"/>
        <w:numPr>
          <w:ilvl w:val="0"/>
          <w:numId w:val="26"/>
        </w:numPr>
        <w:spacing w:line="360" w:lineRule="auto"/>
        <w:rPr>
          <w:b/>
          <w:bCs/>
          <w:sz w:val="24"/>
          <w:szCs w:val="24"/>
          <w:lang w:val="en-GB"/>
        </w:rPr>
      </w:pPr>
      <w:r w:rsidRPr="00032874">
        <w:rPr>
          <w:b/>
          <w:bCs/>
          <w:sz w:val="24"/>
          <w:szCs w:val="24"/>
          <w:lang w:val="en-GB"/>
        </w:rPr>
        <w:t xml:space="preserve">Bonuses </w:t>
      </w:r>
    </w:p>
    <w:p w:rsidR="00290DCF" w:rsidRPr="00032874" w:rsidRDefault="00290DCF" w:rsidP="00032874">
      <w:pPr>
        <w:pStyle w:val="ListParagraph"/>
        <w:numPr>
          <w:ilvl w:val="0"/>
          <w:numId w:val="26"/>
        </w:numPr>
        <w:spacing w:line="360" w:lineRule="auto"/>
        <w:rPr>
          <w:b/>
          <w:bCs/>
          <w:sz w:val="24"/>
          <w:szCs w:val="24"/>
          <w:lang w:val="en-GB"/>
        </w:rPr>
      </w:pPr>
      <w:r w:rsidRPr="00032874">
        <w:rPr>
          <w:b/>
          <w:bCs/>
          <w:sz w:val="24"/>
          <w:szCs w:val="24"/>
          <w:lang w:val="en-GB"/>
        </w:rPr>
        <w:t xml:space="preserve">Incentives </w:t>
      </w:r>
    </w:p>
    <w:p w:rsidR="00290DCF" w:rsidRPr="00032874" w:rsidRDefault="00290DCF" w:rsidP="00032874">
      <w:pPr>
        <w:pStyle w:val="ListParagraph"/>
        <w:numPr>
          <w:ilvl w:val="0"/>
          <w:numId w:val="26"/>
        </w:numPr>
        <w:spacing w:line="360" w:lineRule="auto"/>
        <w:rPr>
          <w:b/>
          <w:bCs/>
          <w:sz w:val="24"/>
          <w:szCs w:val="24"/>
          <w:lang w:val="en-GB"/>
        </w:rPr>
      </w:pPr>
      <w:r w:rsidRPr="00032874">
        <w:rPr>
          <w:b/>
          <w:bCs/>
          <w:sz w:val="24"/>
          <w:szCs w:val="24"/>
          <w:lang w:val="en-GB"/>
        </w:rPr>
        <w:t>Commission</w:t>
      </w:r>
    </w:p>
    <w:p w:rsidR="00290DCF" w:rsidRPr="00032874" w:rsidRDefault="00290DCF" w:rsidP="00032874">
      <w:pPr>
        <w:pStyle w:val="ListParagraph"/>
        <w:numPr>
          <w:ilvl w:val="0"/>
          <w:numId w:val="26"/>
        </w:numPr>
        <w:spacing w:line="360" w:lineRule="auto"/>
        <w:rPr>
          <w:b/>
          <w:bCs/>
          <w:sz w:val="24"/>
          <w:szCs w:val="24"/>
          <w:lang w:val="en-GB"/>
        </w:rPr>
      </w:pPr>
      <w:r w:rsidRPr="00032874">
        <w:rPr>
          <w:b/>
          <w:bCs/>
          <w:sz w:val="24"/>
          <w:szCs w:val="24"/>
          <w:lang w:val="en-GB"/>
        </w:rPr>
        <w:t xml:space="preserve">benefits </w:t>
      </w:r>
    </w:p>
    <w:p w:rsidR="001F163C" w:rsidRDefault="00290DCF" w:rsidP="00032874">
      <w:pPr>
        <w:pStyle w:val="ListParagraph"/>
        <w:numPr>
          <w:ilvl w:val="0"/>
          <w:numId w:val="26"/>
        </w:numPr>
        <w:spacing w:line="360" w:lineRule="auto"/>
        <w:rPr>
          <w:b/>
          <w:bCs/>
          <w:sz w:val="24"/>
          <w:szCs w:val="24"/>
          <w:lang w:val="en-GB"/>
        </w:rPr>
      </w:pPr>
      <w:r w:rsidRPr="00032874">
        <w:rPr>
          <w:b/>
          <w:bCs/>
          <w:sz w:val="24"/>
          <w:szCs w:val="24"/>
          <w:lang w:val="en-GB"/>
        </w:rPr>
        <w:t xml:space="preserve">Perquisites </w:t>
      </w:r>
    </w:p>
    <w:p w:rsidR="00924E43" w:rsidRPr="00032874" w:rsidRDefault="00924E43" w:rsidP="00924E43">
      <w:pPr>
        <w:spacing w:line="360" w:lineRule="auto"/>
        <w:ind w:left="360" w:firstLine="0"/>
        <w:rPr>
          <w:b/>
          <w:szCs w:val="24"/>
        </w:rPr>
      </w:pPr>
      <w:r w:rsidRPr="005E7AE5">
        <w:rPr>
          <w:b/>
          <w:i/>
          <w:szCs w:val="24"/>
          <w:lang w:val="en-ZA" w:eastAsia="fr-FR"/>
        </w:rPr>
        <w:t>(</w:t>
      </w:r>
      <w:r>
        <w:rPr>
          <w:b/>
          <w:i/>
          <w:szCs w:val="24"/>
          <w:lang w:val="en-ZA" w:eastAsia="fr-FR"/>
        </w:rPr>
        <w:t>Any 4</w:t>
      </w:r>
      <w:r w:rsidRPr="005E7AE5">
        <w:rPr>
          <w:b/>
          <w:i/>
          <w:szCs w:val="24"/>
          <w:lang w:val="en-ZA" w:eastAsia="fr-FR"/>
        </w:rPr>
        <w:t xml:space="preserve"> x 1 Mark, </w:t>
      </w:r>
      <w:r>
        <w:rPr>
          <w:b/>
          <w:i/>
          <w:szCs w:val="24"/>
          <w:lang w:val="en-ZA" w:eastAsia="fr-FR"/>
        </w:rPr>
        <w:t>Maximum 4</w:t>
      </w:r>
      <w:r w:rsidRPr="005E7AE5">
        <w:rPr>
          <w:b/>
          <w:i/>
          <w:szCs w:val="24"/>
          <w:lang w:val="en-ZA" w:eastAsia="fr-FR"/>
        </w:rPr>
        <w:t xml:space="preserve"> Marks)</w:t>
      </w:r>
    </w:p>
    <w:p w:rsidR="001F163C" w:rsidRPr="00032874" w:rsidRDefault="00000700" w:rsidP="00032874">
      <w:pPr>
        <w:spacing w:line="360" w:lineRule="auto"/>
        <w:ind w:left="0" w:firstLine="0"/>
        <w:rPr>
          <w:bCs/>
          <w:szCs w:val="24"/>
          <w:lang w:val="en-GB"/>
        </w:rPr>
      </w:pPr>
      <w:r w:rsidRPr="00C06866">
        <w:rPr>
          <w:szCs w:val="24"/>
          <w:lang w:val="en-GB"/>
        </w:rPr>
        <w:t>10.</w:t>
      </w:r>
      <w:r>
        <w:rPr>
          <w:b/>
          <w:szCs w:val="24"/>
          <w:lang w:val="en-GB"/>
        </w:rPr>
        <w:t xml:space="preserve"> </w:t>
      </w:r>
      <w:r w:rsidR="001F163C" w:rsidRPr="00032874">
        <w:rPr>
          <w:szCs w:val="24"/>
          <w:lang w:val="en-GB"/>
        </w:rPr>
        <w:t>List four aims of performance management</w:t>
      </w:r>
      <w:r w:rsidR="00C06866">
        <w:rPr>
          <w:szCs w:val="24"/>
          <w:lang w:val="en-GB"/>
        </w:rPr>
        <w:t xml:space="preserve">.                                                             </w:t>
      </w:r>
      <w:r w:rsidR="001F163C" w:rsidRPr="00032874">
        <w:rPr>
          <w:szCs w:val="24"/>
          <w:lang w:val="en-GB"/>
        </w:rPr>
        <w:t xml:space="preserve"> (4 Marks)</w:t>
      </w:r>
    </w:p>
    <w:p w:rsidR="001F163C" w:rsidRPr="00F31C10" w:rsidRDefault="001F163C" w:rsidP="00F31C10">
      <w:pPr>
        <w:pStyle w:val="ListParagraph"/>
        <w:numPr>
          <w:ilvl w:val="0"/>
          <w:numId w:val="39"/>
        </w:numPr>
        <w:spacing w:line="360" w:lineRule="auto"/>
        <w:rPr>
          <w:b/>
          <w:sz w:val="24"/>
          <w:szCs w:val="24"/>
          <w:lang w:val="en-GB"/>
        </w:rPr>
      </w:pPr>
      <w:r w:rsidRPr="00F31C10">
        <w:rPr>
          <w:b/>
          <w:sz w:val="24"/>
          <w:szCs w:val="24"/>
          <w:lang w:val="en-GB"/>
        </w:rPr>
        <w:t>Improve organisational effectiveness</w:t>
      </w:r>
    </w:p>
    <w:p w:rsidR="001F163C" w:rsidRPr="00F31C10" w:rsidRDefault="001F163C" w:rsidP="00F31C10">
      <w:pPr>
        <w:pStyle w:val="ListParagraph"/>
        <w:numPr>
          <w:ilvl w:val="0"/>
          <w:numId w:val="39"/>
        </w:numPr>
        <w:spacing w:line="360" w:lineRule="auto"/>
        <w:rPr>
          <w:b/>
          <w:sz w:val="24"/>
          <w:szCs w:val="24"/>
          <w:lang w:val="en-GB"/>
        </w:rPr>
      </w:pPr>
      <w:r w:rsidRPr="00F31C10">
        <w:rPr>
          <w:b/>
          <w:sz w:val="24"/>
          <w:szCs w:val="24"/>
          <w:lang w:val="en-GB"/>
        </w:rPr>
        <w:t>Motivate employees</w:t>
      </w:r>
    </w:p>
    <w:p w:rsidR="001F163C" w:rsidRPr="00F31C10" w:rsidRDefault="001F163C" w:rsidP="00F31C10">
      <w:pPr>
        <w:pStyle w:val="ListParagraph"/>
        <w:numPr>
          <w:ilvl w:val="0"/>
          <w:numId w:val="39"/>
        </w:numPr>
        <w:spacing w:line="360" w:lineRule="auto"/>
        <w:rPr>
          <w:b/>
          <w:sz w:val="24"/>
          <w:szCs w:val="24"/>
          <w:lang w:val="en-GB"/>
        </w:rPr>
      </w:pPr>
      <w:r w:rsidRPr="00F31C10">
        <w:rPr>
          <w:b/>
          <w:sz w:val="24"/>
          <w:szCs w:val="24"/>
          <w:lang w:val="en-GB"/>
        </w:rPr>
        <w:t>I</w:t>
      </w:r>
      <w:r w:rsidR="00F31C10">
        <w:rPr>
          <w:b/>
          <w:sz w:val="24"/>
          <w:szCs w:val="24"/>
          <w:lang w:val="en-GB"/>
        </w:rPr>
        <w:t>mprove training and development</w:t>
      </w:r>
    </w:p>
    <w:p w:rsidR="001F163C" w:rsidRPr="00F31C10" w:rsidRDefault="001F163C" w:rsidP="00F31C10">
      <w:pPr>
        <w:pStyle w:val="ListParagraph"/>
        <w:numPr>
          <w:ilvl w:val="0"/>
          <w:numId w:val="39"/>
        </w:numPr>
        <w:spacing w:line="360" w:lineRule="auto"/>
        <w:rPr>
          <w:b/>
          <w:sz w:val="24"/>
          <w:szCs w:val="24"/>
          <w:lang w:val="en-GB"/>
        </w:rPr>
      </w:pPr>
      <w:r w:rsidRPr="00F31C10">
        <w:rPr>
          <w:b/>
          <w:sz w:val="24"/>
          <w:szCs w:val="24"/>
          <w:lang w:val="en-GB"/>
        </w:rPr>
        <w:t>Set objectives and targets of work</w:t>
      </w:r>
    </w:p>
    <w:p w:rsidR="001F163C" w:rsidRPr="00F31C10" w:rsidRDefault="001F163C" w:rsidP="00F31C10">
      <w:pPr>
        <w:pStyle w:val="ListParagraph"/>
        <w:numPr>
          <w:ilvl w:val="0"/>
          <w:numId w:val="39"/>
        </w:numPr>
        <w:spacing w:line="360" w:lineRule="auto"/>
        <w:rPr>
          <w:b/>
          <w:sz w:val="24"/>
          <w:szCs w:val="24"/>
          <w:lang w:val="en-GB"/>
        </w:rPr>
      </w:pPr>
      <w:r w:rsidRPr="00F31C10">
        <w:rPr>
          <w:b/>
          <w:sz w:val="24"/>
          <w:szCs w:val="24"/>
          <w:lang w:val="en-GB"/>
        </w:rPr>
        <w:t>Provide feedback on performance.</w:t>
      </w:r>
    </w:p>
    <w:p w:rsidR="001F163C" w:rsidRDefault="001F163C" w:rsidP="00F31C10">
      <w:pPr>
        <w:pStyle w:val="ListParagraph"/>
        <w:numPr>
          <w:ilvl w:val="0"/>
          <w:numId w:val="39"/>
        </w:numPr>
        <w:spacing w:line="360" w:lineRule="auto"/>
        <w:rPr>
          <w:b/>
          <w:sz w:val="24"/>
          <w:szCs w:val="24"/>
          <w:lang w:val="en-GB"/>
        </w:rPr>
      </w:pPr>
      <w:r w:rsidRPr="00F31C10">
        <w:rPr>
          <w:b/>
          <w:sz w:val="24"/>
          <w:szCs w:val="24"/>
          <w:lang w:val="en-GB"/>
        </w:rPr>
        <w:t>Change the organisational culture.</w:t>
      </w:r>
    </w:p>
    <w:p w:rsidR="00924E43" w:rsidRPr="00032874" w:rsidRDefault="00924E43" w:rsidP="00924E43">
      <w:pPr>
        <w:spacing w:line="360" w:lineRule="auto"/>
        <w:ind w:left="360" w:firstLine="0"/>
        <w:rPr>
          <w:b/>
          <w:szCs w:val="24"/>
        </w:rPr>
      </w:pPr>
      <w:r w:rsidRPr="005E7AE5">
        <w:rPr>
          <w:b/>
          <w:i/>
          <w:szCs w:val="24"/>
          <w:lang w:val="en-ZA" w:eastAsia="fr-FR"/>
        </w:rPr>
        <w:t>(</w:t>
      </w:r>
      <w:r>
        <w:rPr>
          <w:b/>
          <w:i/>
          <w:szCs w:val="24"/>
          <w:lang w:val="en-ZA" w:eastAsia="fr-FR"/>
        </w:rPr>
        <w:t>Any 4</w:t>
      </w:r>
      <w:r w:rsidRPr="005E7AE5">
        <w:rPr>
          <w:b/>
          <w:i/>
          <w:szCs w:val="24"/>
          <w:lang w:val="en-ZA" w:eastAsia="fr-FR"/>
        </w:rPr>
        <w:t xml:space="preserve"> x 1 Mark, </w:t>
      </w:r>
      <w:r>
        <w:rPr>
          <w:b/>
          <w:i/>
          <w:szCs w:val="24"/>
          <w:lang w:val="en-ZA" w:eastAsia="fr-FR"/>
        </w:rPr>
        <w:t>Maximum 4</w:t>
      </w:r>
      <w:r w:rsidRPr="005E7AE5">
        <w:rPr>
          <w:b/>
          <w:i/>
          <w:szCs w:val="24"/>
          <w:lang w:val="en-ZA" w:eastAsia="fr-FR"/>
        </w:rPr>
        <w:t xml:space="preserve"> Marks)</w:t>
      </w:r>
    </w:p>
    <w:p w:rsidR="0012051A" w:rsidRPr="00032874" w:rsidRDefault="00000700" w:rsidP="00032874">
      <w:pPr>
        <w:tabs>
          <w:tab w:val="left" w:pos="360"/>
        </w:tabs>
        <w:suppressAutoHyphens/>
        <w:spacing w:after="0" w:line="360" w:lineRule="auto"/>
        <w:ind w:left="0" w:firstLine="0"/>
        <w:rPr>
          <w:bCs/>
          <w:color w:val="auto"/>
          <w:szCs w:val="24"/>
          <w:lang w:val="en-GB" w:eastAsia="ar-SA"/>
        </w:rPr>
      </w:pPr>
      <w:r>
        <w:rPr>
          <w:bCs/>
          <w:color w:val="auto"/>
          <w:szCs w:val="24"/>
          <w:lang w:val="en-GB" w:eastAsia="ar-SA"/>
        </w:rPr>
        <w:t xml:space="preserve">11. </w:t>
      </w:r>
      <w:r w:rsidR="001F163C" w:rsidRPr="00032874">
        <w:rPr>
          <w:bCs/>
          <w:color w:val="auto"/>
          <w:szCs w:val="24"/>
          <w:lang w:val="en-GB" w:eastAsia="ar-SA"/>
        </w:rPr>
        <w:t>List four preparation that a human resources manager should make before conducting interviews</w:t>
      </w:r>
      <w:r w:rsidR="00FD4D2E" w:rsidRPr="00032874">
        <w:rPr>
          <w:bCs/>
          <w:color w:val="auto"/>
          <w:szCs w:val="24"/>
          <w:lang w:val="en-GB" w:eastAsia="ar-SA"/>
        </w:rPr>
        <w:t xml:space="preserve">.                                                                                                                  </w:t>
      </w:r>
      <w:r w:rsidR="00C06866">
        <w:rPr>
          <w:bCs/>
          <w:color w:val="auto"/>
          <w:szCs w:val="24"/>
          <w:lang w:val="en-GB" w:eastAsia="ar-SA"/>
        </w:rPr>
        <w:t xml:space="preserve">   </w:t>
      </w:r>
      <w:r w:rsidR="00FD4D2E" w:rsidRPr="00032874">
        <w:rPr>
          <w:bCs/>
          <w:color w:val="auto"/>
          <w:szCs w:val="24"/>
          <w:lang w:val="en-GB" w:eastAsia="ar-SA"/>
        </w:rPr>
        <w:t xml:space="preserve"> (4 Marks)</w:t>
      </w:r>
    </w:p>
    <w:p w:rsidR="0012051A" w:rsidRPr="00032874" w:rsidRDefault="0012051A" w:rsidP="00032874">
      <w:pPr>
        <w:pStyle w:val="ListParagraph"/>
        <w:numPr>
          <w:ilvl w:val="0"/>
          <w:numId w:val="27"/>
        </w:numPr>
        <w:tabs>
          <w:tab w:val="left" w:pos="360"/>
        </w:tabs>
        <w:suppressAutoHyphens/>
        <w:spacing w:line="360" w:lineRule="auto"/>
        <w:rPr>
          <w:b/>
          <w:bCs/>
          <w:sz w:val="24"/>
          <w:szCs w:val="24"/>
          <w:lang w:val="en-GB" w:eastAsia="ar-SA"/>
        </w:rPr>
      </w:pPr>
      <w:r w:rsidRPr="00032874">
        <w:rPr>
          <w:b/>
          <w:bCs/>
          <w:sz w:val="24"/>
          <w:szCs w:val="24"/>
          <w:lang w:val="en-GB" w:eastAsia="ar-SA"/>
        </w:rPr>
        <w:t>Candidate should be contacted well in advance and told where and when to come and whom to ask for.</w:t>
      </w:r>
    </w:p>
    <w:p w:rsidR="0012051A" w:rsidRPr="00032874" w:rsidRDefault="0012051A" w:rsidP="00032874">
      <w:pPr>
        <w:pStyle w:val="ListParagraph"/>
        <w:numPr>
          <w:ilvl w:val="0"/>
          <w:numId w:val="27"/>
        </w:numPr>
        <w:tabs>
          <w:tab w:val="left" w:pos="360"/>
        </w:tabs>
        <w:suppressAutoHyphens/>
        <w:spacing w:line="360" w:lineRule="auto"/>
        <w:rPr>
          <w:b/>
          <w:bCs/>
          <w:sz w:val="24"/>
          <w:szCs w:val="24"/>
          <w:lang w:val="en-GB" w:eastAsia="ar-SA"/>
        </w:rPr>
      </w:pPr>
      <w:r w:rsidRPr="00032874">
        <w:rPr>
          <w:b/>
          <w:bCs/>
          <w:sz w:val="24"/>
          <w:szCs w:val="24"/>
          <w:lang w:val="en-GB" w:eastAsia="ar-SA"/>
        </w:rPr>
        <w:t>Interviewers must have been fully briefed and trained on interviewing and the programme.</w:t>
      </w:r>
    </w:p>
    <w:p w:rsidR="0012051A" w:rsidRPr="00032874" w:rsidRDefault="0012051A" w:rsidP="00032874">
      <w:pPr>
        <w:pStyle w:val="ListParagraph"/>
        <w:numPr>
          <w:ilvl w:val="0"/>
          <w:numId w:val="27"/>
        </w:numPr>
        <w:tabs>
          <w:tab w:val="left" w:pos="360"/>
        </w:tabs>
        <w:suppressAutoHyphens/>
        <w:spacing w:line="360" w:lineRule="auto"/>
        <w:rPr>
          <w:b/>
          <w:bCs/>
          <w:sz w:val="24"/>
          <w:szCs w:val="24"/>
          <w:lang w:val="en-GB" w:eastAsia="ar-SA"/>
        </w:rPr>
      </w:pPr>
      <w:r w:rsidRPr="00032874">
        <w:rPr>
          <w:b/>
          <w:bCs/>
          <w:sz w:val="24"/>
          <w:szCs w:val="24"/>
          <w:lang w:val="en-GB" w:eastAsia="ar-SA"/>
        </w:rPr>
        <w:t>Identify private and comfortable rooms for the interview.</w:t>
      </w:r>
    </w:p>
    <w:p w:rsidR="0012051A" w:rsidRPr="00032874" w:rsidRDefault="0012051A" w:rsidP="00032874">
      <w:pPr>
        <w:pStyle w:val="ListParagraph"/>
        <w:numPr>
          <w:ilvl w:val="0"/>
          <w:numId w:val="27"/>
        </w:numPr>
        <w:tabs>
          <w:tab w:val="left" w:pos="360"/>
        </w:tabs>
        <w:suppressAutoHyphens/>
        <w:spacing w:line="360" w:lineRule="auto"/>
        <w:rPr>
          <w:b/>
          <w:bCs/>
          <w:sz w:val="24"/>
          <w:szCs w:val="24"/>
          <w:lang w:val="en-GB" w:eastAsia="ar-SA"/>
        </w:rPr>
      </w:pPr>
      <w:r w:rsidRPr="00032874">
        <w:rPr>
          <w:b/>
          <w:bCs/>
          <w:sz w:val="24"/>
          <w:szCs w:val="24"/>
          <w:lang w:val="en-GB" w:eastAsia="ar-SA"/>
        </w:rPr>
        <w:t>People who are to conduct the interview must be properly briefed on the job and procedures they will use.  Training in interviewing techniques is important here for all the panellists.  The legal requirements on recruitment and selection must be well understood.</w:t>
      </w:r>
    </w:p>
    <w:p w:rsidR="0012051A" w:rsidRPr="00032874" w:rsidRDefault="0012051A" w:rsidP="00032874">
      <w:pPr>
        <w:pStyle w:val="ListParagraph"/>
        <w:numPr>
          <w:ilvl w:val="0"/>
          <w:numId w:val="27"/>
        </w:numPr>
        <w:tabs>
          <w:tab w:val="left" w:pos="360"/>
        </w:tabs>
        <w:suppressAutoHyphens/>
        <w:spacing w:line="360" w:lineRule="auto"/>
        <w:rPr>
          <w:b/>
          <w:bCs/>
          <w:sz w:val="24"/>
          <w:szCs w:val="24"/>
          <w:lang w:val="en-GB" w:eastAsia="ar-SA"/>
        </w:rPr>
      </w:pPr>
      <w:r w:rsidRPr="00032874">
        <w:rPr>
          <w:b/>
          <w:bCs/>
          <w:sz w:val="24"/>
          <w:szCs w:val="24"/>
          <w:lang w:val="en-GB" w:eastAsia="ar-SA"/>
        </w:rPr>
        <w:lastRenderedPageBreak/>
        <w:t>Careful preparation is essential and this means a careful study of the person specifications and the candidates’ application form / CV.  Three fundamental questions need to be answered at this stage.</w:t>
      </w:r>
    </w:p>
    <w:p w:rsidR="0012051A" w:rsidRPr="00032874" w:rsidRDefault="0012051A" w:rsidP="00032874">
      <w:pPr>
        <w:pStyle w:val="ListParagraph"/>
        <w:numPr>
          <w:ilvl w:val="0"/>
          <w:numId w:val="27"/>
        </w:numPr>
        <w:tabs>
          <w:tab w:val="left" w:pos="360"/>
        </w:tabs>
        <w:suppressAutoHyphens/>
        <w:spacing w:line="360" w:lineRule="auto"/>
        <w:rPr>
          <w:b/>
          <w:bCs/>
          <w:sz w:val="24"/>
          <w:szCs w:val="24"/>
          <w:lang w:val="en-GB" w:eastAsia="ar-SA"/>
        </w:rPr>
      </w:pPr>
      <w:r w:rsidRPr="00032874">
        <w:rPr>
          <w:b/>
          <w:bCs/>
          <w:sz w:val="24"/>
          <w:szCs w:val="24"/>
          <w:lang w:val="en-GB" w:eastAsia="ar-SA"/>
        </w:rPr>
        <w:t xml:space="preserve">What are the criteria to be used in selecting the candidate? (Experience, qualifications, competence and skills </w:t>
      </w:r>
      <w:r w:rsidR="00FD4D2E" w:rsidRPr="00032874">
        <w:rPr>
          <w:b/>
          <w:bCs/>
          <w:sz w:val="24"/>
          <w:szCs w:val="24"/>
          <w:lang w:val="en-GB" w:eastAsia="ar-SA"/>
        </w:rPr>
        <w:t>etc.</w:t>
      </w:r>
      <w:r w:rsidRPr="00032874">
        <w:rPr>
          <w:b/>
          <w:bCs/>
          <w:sz w:val="24"/>
          <w:szCs w:val="24"/>
          <w:lang w:val="en-GB" w:eastAsia="ar-SA"/>
        </w:rPr>
        <w:t>)</w:t>
      </w:r>
    </w:p>
    <w:p w:rsidR="0012051A" w:rsidRPr="00032874" w:rsidRDefault="0012051A" w:rsidP="00032874">
      <w:pPr>
        <w:pStyle w:val="ListParagraph"/>
        <w:numPr>
          <w:ilvl w:val="0"/>
          <w:numId w:val="27"/>
        </w:numPr>
        <w:tabs>
          <w:tab w:val="left" w:pos="360"/>
        </w:tabs>
        <w:suppressAutoHyphens/>
        <w:spacing w:line="360" w:lineRule="auto"/>
        <w:rPr>
          <w:b/>
          <w:bCs/>
          <w:sz w:val="24"/>
          <w:szCs w:val="24"/>
          <w:lang w:val="en-GB" w:eastAsia="ar-SA"/>
        </w:rPr>
      </w:pPr>
      <w:r w:rsidRPr="00032874">
        <w:rPr>
          <w:b/>
          <w:bCs/>
          <w:sz w:val="24"/>
          <w:szCs w:val="24"/>
          <w:lang w:val="en-GB" w:eastAsia="ar-SA"/>
        </w:rPr>
        <w:t>The interviewer must ensure that the interview will not be interrupted through visitors, telephone calls etc.</w:t>
      </w:r>
    </w:p>
    <w:p w:rsidR="0012051A" w:rsidRDefault="0012051A" w:rsidP="00032874">
      <w:pPr>
        <w:pStyle w:val="ListParagraph"/>
        <w:numPr>
          <w:ilvl w:val="0"/>
          <w:numId w:val="27"/>
        </w:numPr>
        <w:tabs>
          <w:tab w:val="left" w:pos="360"/>
        </w:tabs>
        <w:suppressAutoHyphens/>
        <w:spacing w:line="360" w:lineRule="auto"/>
        <w:rPr>
          <w:b/>
          <w:bCs/>
          <w:sz w:val="24"/>
          <w:szCs w:val="24"/>
          <w:lang w:val="en-GB" w:eastAsia="ar-SA"/>
        </w:rPr>
      </w:pPr>
      <w:r w:rsidRPr="00032874">
        <w:rPr>
          <w:b/>
          <w:bCs/>
          <w:sz w:val="24"/>
          <w:szCs w:val="24"/>
          <w:lang w:val="en-GB" w:eastAsia="ar-SA"/>
        </w:rPr>
        <w:t>There should be no desks for interviewees to sit behind as this creates a psychological barrier.  Interviewing across a desk that is cluttered up with filling trays, telephones, ornaments and other objects should be avoided as this adds to the psychological barrier.</w:t>
      </w:r>
    </w:p>
    <w:p w:rsidR="00C63311" w:rsidRPr="00032874" w:rsidRDefault="00C63311" w:rsidP="00C63311">
      <w:pPr>
        <w:spacing w:line="360" w:lineRule="auto"/>
        <w:ind w:left="360" w:firstLine="0"/>
        <w:rPr>
          <w:b/>
          <w:szCs w:val="24"/>
        </w:rPr>
      </w:pPr>
      <w:r w:rsidRPr="005E7AE5">
        <w:rPr>
          <w:b/>
          <w:i/>
          <w:szCs w:val="24"/>
          <w:lang w:val="en-ZA" w:eastAsia="fr-FR"/>
        </w:rPr>
        <w:t>(</w:t>
      </w:r>
      <w:r>
        <w:rPr>
          <w:b/>
          <w:i/>
          <w:szCs w:val="24"/>
          <w:lang w:val="en-ZA" w:eastAsia="fr-FR"/>
        </w:rPr>
        <w:t>Any 4</w:t>
      </w:r>
      <w:r w:rsidRPr="005E7AE5">
        <w:rPr>
          <w:b/>
          <w:i/>
          <w:szCs w:val="24"/>
          <w:lang w:val="en-ZA" w:eastAsia="fr-FR"/>
        </w:rPr>
        <w:t xml:space="preserve"> x 1 Mark, </w:t>
      </w:r>
      <w:r>
        <w:rPr>
          <w:b/>
          <w:i/>
          <w:szCs w:val="24"/>
          <w:lang w:val="en-ZA" w:eastAsia="fr-FR"/>
        </w:rPr>
        <w:t>Maximum 4</w:t>
      </w:r>
      <w:r w:rsidRPr="005E7AE5">
        <w:rPr>
          <w:b/>
          <w:i/>
          <w:szCs w:val="24"/>
          <w:lang w:val="en-ZA" w:eastAsia="fr-FR"/>
        </w:rPr>
        <w:t xml:space="preserve"> Marks)</w:t>
      </w:r>
    </w:p>
    <w:p w:rsidR="00C63311" w:rsidRPr="00032874" w:rsidRDefault="00C63311" w:rsidP="00C63311">
      <w:pPr>
        <w:pStyle w:val="ListParagraph"/>
        <w:tabs>
          <w:tab w:val="left" w:pos="360"/>
        </w:tabs>
        <w:suppressAutoHyphens/>
        <w:spacing w:line="360" w:lineRule="auto"/>
        <w:rPr>
          <w:b/>
          <w:bCs/>
          <w:sz w:val="24"/>
          <w:szCs w:val="24"/>
          <w:lang w:val="en-GB" w:eastAsia="ar-SA"/>
        </w:rPr>
      </w:pPr>
    </w:p>
    <w:p w:rsidR="00C63311" w:rsidRDefault="00C63311" w:rsidP="00032874">
      <w:pPr>
        <w:spacing w:line="360" w:lineRule="auto"/>
        <w:ind w:left="0" w:firstLine="0"/>
        <w:jc w:val="center"/>
        <w:rPr>
          <w:b/>
          <w:szCs w:val="24"/>
        </w:rPr>
      </w:pPr>
    </w:p>
    <w:p w:rsidR="0094507E" w:rsidRPr="00C63311" w:rsidRDefault="0094507E" w:rsidP="00032874">
      <w:pPr>
        <w:spacing w:line="360" w:lineRule="auto"/>
        <w:ind w:left="0" w:firstLine="0"/>
        <w:jc w:val="center"/>
        <w:rPr>
          <w:b/>
          <w:sz w:val="28"/>
          <w:szCs w:val="28"/>
        </w:rPr>
      </w:pPr>
      <w:r w:rsidRPr="00C63311">
        <w:rPr>
          <w:b/>
          <w:sz w:val="28"/>
          <w:szCs w:val="28"/>
        </w:rPr>
        <w:t>SECTION B (60 MARKS)</w:t>
      </w:r>
    </w:p>
    <w:p w:rsidR="0094507E" w:rsidRPr="00032874" w:rsidRDefault="0094507E" w:rsidP="00EA46A4">
      <w:pPr>
        <w:spacing w:line="360" w:lineRule="auto"/>
        <w:ind w:left="0" w:firstLine="0"/>
        <w:rPr>
          <w:b/>
          <w:szCs w:val="24"/>
        </w:rPr>
      </w:pPr>
      <w:r w:rsidRPr="00032874">
        <w:rPr>
          <w:b/>
          <w:szCs w:val="24"/>
        </w:rPr>
        <w:t>Answer any three questions</w:t>
      </w:r>
    </w:p>
    <w:p w:rsidR="001A2B9A" w:rsidRPr="00032874" w:rsidRDefault="00C06866" w:rsidP="00032874">
      <w:pPr>
        <w:suppressAutoHyphens/>
        <w:spacing w:after="0" w:line="360" w:lineRule="auto"/>
        <w:ind w:left="0" w:firstLine="0"/>
        <w:rPr>
          <w:bCs/>
          <w:color w:val="auto"/>
          <w:szCs w:val="24"/>
          <w:lang w:val="en-GB" w:eastAsia="ar-SA"/>
        </w:rPr>
      </w:pPr>
      <w:r>
        <w:rPr>
          <w:bCs/>
          <w:color w:val="auto"/>
          <w:szCs w:val="24"/>
          <w:lang w:val="en-GB" w:eastAsia="ar-SA"/>
        </w:rPr>
        <w:t>12.</w:t>
      </w:r>
      <w:r w:rsidR="00000700">
        <w:rPr>
          <w:bCs/>
          <w:color w:val="auto"/>
          <w:szCs w:val="24"/>
          <w:lang w:val="en-GB" w:eastAsia="ar-SA"/>
        </w:rPr>
        <w:t xml:space="preserve">(a) </w:t>
      </w:r>
      <w:r w:rsidR="00467997" w:rsidRPr="00032874">
        <w:rPr>
          <w:bCs/>
          <w:color w:val="auto"/>
          <w:szCs w:val="24"/>
          <w:lang w:val="en-GB" w:eastAsia="ar-SA"/>
        </w:rPr>
        <w:t xml:space="preserve">In KLM Ventures; the rate of employees’ turnover has been very high. Advise the management on five </w:t>
      </w:r>
      <w:r w:rsidR="001A2B9A" w:rsidRPr="00032874">
        <w:rPr>
          <w:bCs/>
          <w:color w:val="auto"/>
          <w:szCs w:val="24"/>
          <w:lang w:val="en-GB" w:eastAsia="ar-SA"/>
        </w:rPr>
        <w:t>cost</w:t>
      </w:r>
      <w:r w:rsidR="00467997" w:rsidRPr="00032874">
        <w:rPr>
          <w:bCs/>
          <w:color w:val="auto"/>
          <w:szCs w:val="24"/>
          <w:lang w:val="en-GB" w:eastAsia="ar-SA"/>
        </w:rPr>
        <w:t>s</w:t>
      </w:r>
      <w:r w:rsidR="001A2B9A" w:rsidRPr="00032874">
        <w:rPr>
          <w:bCs/>
          <w:color w:val="auto"/>
          <w:szCs w:val="24"/>
          <w:lang w:val="en-GB" w:eastAsia="ar-SA"/>
        </w:rPr>
        <w:t xml:space="preserve"> of labour turnover</w:t>
      </w:r>
      <w:r w:rsidR="00467997" w:rsidRPr="00032874">
        <w:rPr>
          <w:bCs/>
          <w:color w:val="auto"/>
          <w:szCs w:val="24"/>
          <w:lang w:val="en-GB" w:eastAsia="ar-SA"/>
        </w:rPr>
        <w:t xml:space="preserve"> that they are likely to incur.</w:t>
      </w:r>
      <w:r>
        <w:rPr>
          <w:bCs/>
          <w:color w:val="auto"/>
          <w:szCs w:val="24"/>
          <w:lang w:val="en-GB" w:eastAsia="ar-SA"/>
        </w:rPr>
        <w:t xml:space="preserve">                 (10 Marks)</w:t>
      </w:r>
    </w:p>
    <w:p w:rsidR="001A2B9A" w:rsidRPr="00032874" w:rsidRDefault="001A2B9A" w:rsidP="00032874">
      <w:pPr>
        <w:pStyle w:val="ListParagraph"/>
        <w:numPr>
          <w:ilvl w:val="0"/>
          <w:numId w:val="28"/>
        </w:numPr>
        <w:suppressAutoHyphens/>
        <w:spacing w:line="360" w:lineRule="auto"/>
        <w:rPr>
          <w:b/>
          <w:bCs/>
          <w:sz w:val="24"/>
          <w:szCs w:val="24"/>
          <w:lang w:val="en-GB" w:eastAsia="ar-SA"/>
        </w:rPr>
      </w:pPr>
      <w:r w:rsidRPr="00032874">
        <w:rPr>
          <w:b/>
          <w:bCs/>
          <w:sz w:val="24"/>
          <w:szCs w:val="24"/>
          <w:lang w:val="en-GB" w:eastAsia="ar-SA"/>
        </w:rPr>
        <w:t>Lower production during the learning period</w:t>
      </w:r>
    </w:p>
    <w:p w:rsidR="001A2B9A" w:rsidRPr="00032874" w:rsidRDefault="001A2B9A" w:rsidP="00032874">
      <w:pPr>
        <w:pStyle w:val="ListParagraph"/>
        <w:numPr>
          <w:ilvl w:val="0"/>
          <w:numId w:val="28"/>
        </w:numPr>
        <w:suppressAutoHyphens/>
        <w:spacing w:line="360" w:lineRule="auto"/>
        <w:rPr>
          <w:b/>
          <w:bCs/>
          <w:sz w:val="24"/>
          <w:szCs w:val="24"/>
          <w:lang w:val="en-GB" w:eastAsia="ar-SA"/>
        </w:rPr>
      </w:pPr>
      <w:r w:rsidRPr="00032874">
        <w:rPr>
          <w:b/>
          <w:bCs/>
          <w:sz w:val="24"/>
          <w:szCs w:val="24"/>
          <w:lang w:val="en-GB" w:eastAsia="ar-SA"/>
        </w:rPr>
        <w:t>Lost production while the employee is being replaced</w:t>
      </w:r>
    </w:p>
    <w:p w:rsidR="001A2B9A" w:rsidRPr="00032874" w:rsidRDefault="001A2B9A" w:rsidP="00032874">
      <w:pPr>
        <w:pStyle w:val="ListParagraph"/>
        <w:numPr>
          <w:ilvl w:val="0"/>
          <w:numId w:val="28"/>
        </w:numPr>
        <w:suppressAutoHyphens/>
        <w:spacing w:line="360" w:lineRule="auto"/>
        <w:rPr>
          <w:b/>
          <w:bCs/>
          <w:sz w:val="24"/>
          <w:szCs w:val="24"/>
          <w:lang w:val="en-GB" w:eastAsia="ar-SA"/>
        </w:rPr>
      </w:pPr>
      <w:r w:rsidRPr="00032874">
        <w:rPr>
          <w:b/>
          <w:bCs/>
          <w:sz w:val="24"/>
          <w:szCs w:val="24"/>
          <w:lang w:val="en-GB" w:eastAsia="ar-SA"/>
        </w:rPr>
        <w:t>Payment to other employees at overtime rates while waiting for a replacement</w:t>
      </w:r>
    </w:p>
    <w:p w:rsidR="001A2B9A" w:rsidRPr="00032874" w:rsidRDefault="001A2B9A" w:rsidP="00032874">
      <w:pPr>
        <w:pStyle w:val="ListParagraph"/>
        <w:numPr>
          <w:ilvl w:val="0"/>
          <w:numId w:val="28"/>
        </w:numPr>
        <w:suppressAutoHyphens/>
        <w:spacing w:line="360" w:lineRule="auto"/>
        <w:rPr>
          <w:b/>
          <w:bCs/>
          <w:sz w:val="24"/>
          <w:szCs w:val="24"/>
          <w:lang w:val="en-GB" w:eastAsia="ar-SA"/>
        </w:rPr>
      </w:pPr>
      <w:r w:rsidRPr="00032874">
        <w:rPr>
          <w:b/>
          <w:bCs/>
          <w:sz w:val="24"/>
          <w:szCs w:val="24"/>
          <w:lang w:val="en-GB" w:eastAsia="ar-SA"/>
        </w:rPr>
        <w:t>Possible diversion of efforts of more highly skilled employees while waiting for a replacement</w:t>
      </w:r>
    </w:p>
    <w:p w:rsidR="001A2B9A" w:rsidRPr="00032874" w:rsidRDefault="001A2B9A" w:rsidP="00032874">
      <w:pPr>
        <w:pStyle w:val="ListParagraph"/>
        <w:numPr>
          <w:ilvl w:val="0"/>
          <w:numId w:val="28"/>
        </w:numPr>
        <w:suppressAutoHyphens/>
        <w:spacing w:line="360" w:lineRule="auto"/>
        <w:rPr>
          <w:b/>
          <w:bCs/>
          <w:sz w:val="24"/>
          <w:szCs w:val="24"/>
          <w:lang w:val="en-GB" w:eastAsia="ar-SA"/>
        </w:rPr>
      </w:pPr>
      <w:r w:rsidRPr="00032874">
        <w:rPr>
          <w:b/>
          <w:bCs/>
          <w:sz w:val="24"/>
          <w:szCs w:val="24"/>
          <w:lang w:val="en-GB" w:eastAsia="ar-SA"/>
        </w:rPr>
        <w:t xml:space="preserve">Cost of recruitment, selection and medical examination </w:t>
      </w:r>
    </w:p>
    <w:p w:rsidR="001A2B9A" w:rsidRPr="00032874" w:rsidRDefault="001A2B9A" w:rsidP="00032874">
      <w:pPr>
        <w:pStyle w:val="ListParagraph"/>
        <w:numPr>
          <w:ilvl w:val="0"/>
          <w:numId w:val="28"/>
        </w:numPr>
        <w:suppressAutoHyphens/>
        <w:spacing w:line="360" w:lineRule="auto"/>
        <w:rPr>
          <w:b/>
          <w:bCs/>
          <w:sz w:val="24"/>
          <w:szCs w:val="24"/>
          <w:lang w:val="en-GB" w:eastAsia="ar-SA"/>
        </w:rPr>
      </w:pPr>
      <w:r w:rsidRPr="00032874">
        <w:rPr>
          <w:b/>
          <w:bCs/>
          <w:sz w:val="24"/>
          <w:szCs w:val="24"/>
          <w:lang w:val="en-GB" w:eastAsia="ar-SA"/>
        </w:rPr>
        <w:t>Training costs</w:t>
      </w:r>
    </w:p>
    <w:p w:rsidR="001A2B9A" w:rsidRDefault="001A2B9A" w:rsidP="00032874">
      <w:pPr>
        <w:pStyle w:val="ListParagraph"/>
        <w:numPr>
          <w:ilvl w:val="0"/>
          <w:numId w:val="28"/>
        </w:numPr>
        <w:suppressAutoHyphens/>
        <w:spacing w:line="360" w:lineRule="auto"/>
        <w:rPr>
          <w:b/>
          <w:bCs/>
          <w:sz w:val="24"/>
          <w:szCs w:val="24"/>
          <w:lang w:val="en-GB" w:eastAsia="ar-SA"/>
        </w:rPr>
      </w:pPr>
      <w:r w:rsidRPr="00032874">
        <w:rPr>
          <w:b/>
          <w:bCs/>
          <w:sz w:val="24"/>
          <w:szCs w:val="24"/>
          <w:lang w:val="en-GB" w:eastAsia="ar-SA"/>
        </w:rPr>
        <w:t>Administrative cost of removing from and adding to payroll.</w:t>
      </w:r>
    </w:p>
    <w:p w:rsidR="00262925" w:rsidRPr="00395B22" w:rsidRDefault="00262925" w:rsidP="00262925">
      <w:pPr>
        <w:pStyle w:val="ListParagraph"/>
        <w:spacing w:after="120" w:line="360" w:lineRule="auto"/>
        <w:rPr>
          <w:sz w:val="24"/>
          <w:szCs w:val="24"/>
        </w:rPr>
      </w:pPr>
      <w:r>
        <w:rPr>
          <w:b/>
          <w:i/>
          <w:sz w:val="24"/>
          <w:szCs w:val="24"/>
          <w:lang w:val="en-ZA" w:eastAsia="fr-FR"/>
        </w:rPr>
        <w:t>(</w:t>
      </w:r>
      <w:r w:rsidRPr="00D67CEB">
        <w:rPr>
          <w:b/>
          <w:i/>
          <w:sz w:val="24"/>
          <w:szCs w:val="24"/>
          <w:lang w:val="en-ZA" w:eastAsia="fr-FR"/>
        </w:rPr>
        <w:t>Any 5 well explained x 2 Mark</w:t>
      </w:r>
      <w:r>
        <w:rPr>
          <w:b/>
          <w:i/>
          <w:sz w:val="24"/>
          <w:szCs w:val="24"/>
          <w:lang w:val="en-ZA" w:eastAsia="fr-FR"/>
        </w:rPr>
        <w:t>s</w:t>
      </w:r>
      <w:r w:rsidRPr="00D67CEB">
        <w:rPr>
          <w:b/>
          <w:i/>
          <w:sz w:val="24"/>
          <w:szCs w:val="24"/>
          <w:lang w:val="en-ZA" w:eastAsia="fr-FR"/>
        </w:rPr>
        <w:t>, Maximum 10 Marks</w:t>
      </w:r>
      <w:r>
        <w:rPr>
          <w:b/>
          <w:i/>
          <w:sz w:val="24"/>
          <w:szCs w:val="24"/>
          <w:lang w:val="en-ZA" w:eastAsia="fr-FR"/>
        </w:rPr>
        <w:t>)</w:t>
      </w:r>
    </w:p>
    <w:p w:rsidR="00467997" w:rsidRPr="00032874" w:rsidRDefault="00000700" w:rsidP="00032874">
      <w:pPr>
        <w:keepNext/>
        <w:numPr>
          <w:ilvl w:val="1"/>
          <w:numId w:val="0"/>
        </w:numPr>
        <w:tabs>
          <w:tab w:val="left" w:pos="0"/>
        </w:tabs>
        <w:suppressAutoHyphens/>
        <w:spacing w:before="100" w:after="100" w:line="360" w:lineRule="auto"/>
        <w:outlineLvl w:val="1"/>
        <w:rPr>
          <w:bCs/>
          <w:szCs w:val="24"/>
          <w:lang w:eastAsia="ar-SA"/>
        </w:rPr>
      </w:pPr>
      <w:r w:rsidRPr="00EA5B67">
        <w:rPr>
          <w:bCs/>
          <w:szCs w:val="24"/>
          <w:lang w:eastAsia="ar-SA"/>
        </w:rPr>
        <w:lastRenderedPageBreak/>
        <w:t>(b)</w:t>
      </w:r>
      <w:r>
        <w:rPr>
          <w:b/>
          <w:bCs/>
          <w:szCs w:val="24"/>
          <w:lang w:eastAsia="ar-SA"/>
        </w:rPr>
        <w:t xml:space="preserve"> </w:t>
      </w:r>
      <w:r w:rsidR="00467997" w:rsidRPr="00032874">
        <w:rPr>
          <w:bCs/>
          <w:szCs w:val="24"/>
          <w:lang w:eastAsia="ar-SA"/>
        </w:rPr>
        <w:t xml:space="preserve">A human resource plan is a key document that every human resource department should have. Suggest five advantages of human resources planning.                  </w:t>
      </w:r>
      <w:r w:rsidR="00EA5B67">
        <w:rPr>
          <w:bCs/>
          <w:szCs w:val="24"/>
          <w:lang w:eastAsia="ar-SA"/>
        </w:rPr>
        <w:t xml:space="preserve">                  </w:t>
      </w:r>
      <w:r w:rsidR="00467997" w:rsidRPr="00032874">
        <w:rPr>
          <w:bCs/>
          <w:szCs w:val="24"/>
          <w:lang w:eastAsia="ar-SA"/>
        </w:rPr>
        <w:t xml:space="preserve"> (10 Marks)</w:t>
      </w:r>
    </w:p>
    <w:p w:rsidR="006F1437" w:rsidRPr="00032874" w:rsidRDefault="006F1437" w:rsidP="00032874">
      <w:pPr>
        <w:pStyle w:val="ListParagraph"/>
        <w:keepNext/>
        <w:numPr>
          <w:ilvl w:val="0"/>
          <w:numId w:val="30"/>
        </w:numPr>
        <w:tabs>
          <w:tab w:val="left" w:pos="0"/>
        </w:tabs>
        <w:suppressAutoHyphens/>
        <w:spacing w:before="100" w:after="100" w:line="360" w:lineRule="auto"/>
        <w:outlineLvl w:val="1"/>
        <w:rPr>
          <w:bCs/>
          <w:sz w:val="24"/>
          <w:szCs w:val="24"/>
          <w:lang w:val="en-GB" w:eastAsia="ar-SA"/>
        </w:rPr>
      </w:pPr>
      <w:r w:rsidRPr="00032874">
        <w:rPr>
          <w:b/>
          <w:bCs/>
          <w:sz w:val="24"/>
          <w:szCs w:val="24"/>
          <w:lang w:val="en-GB" w:eastAsia="ar-SA"/>
        </w:rPr>
        <w:t xml:space="preserve">Equips the </w:t>
      </w:r>
      <w:r w:rsidR="00467997" w:rsidRPr="00032874">
        <w:rPr>
          <w:b/>
          <w:bCs/>
          <w:sz w:val="24"/>
          <w:szCs w:val="24"/>
          <w:lang w:val="en-GB" w:eastAsia="ar-SA"/>
        </w:rPr>
        <w:t>organization to cope with the human resources</w:t>
      </w:r>
      <w:r w:rsidRPr="00032874">
        <w:rPr>
          <w:b/>
          <w:bCs/>
          <w:sz w:val="24"/>
          <w:szCs w:val="24"/>
          <w:lang w:val="en-GB" w:eastAsia="ar-SA"/>
        </w:rPr>
        <w:t xml:space="preserve"> consequences of changed circumstances</w:t>
      </w:r>
      <w:r w:rsidRPr="00032874">
        <w:rPr>
          <w:bCs/>
          <w:sz w:val="24"/>
          <w:szCs w:val="24"/>
          <w:lang w:val="en-GB" w:eastAsia="ar-SA"/>
        </w:rPr>
        <w:t>.</w:t>
      </w:r>
    </w:p>
    <w:p w:rsidR="006F1437" w:rsidRPr="00032874" w:rsidRDefault="006F1437" w:rsidP="00032874">
      <w:pPr>
        <w:numPr>
          <w:ilvl w:val="0"/>
          <w:numId w:val="29"/>
        </w:numPr>
        <w:tabs>
          <w:tab w:val="left" w:pos="720"/>
        </w:tabs>
        <w:suppressAutoHyphens/>
        <w:spacing w:before="60" w:after="0" w:line="360" w:lineRule="auto"/>
        <w:rPr>
          <w:b/>
          <w:bCs/>
          <w:color w:val="auto"/>
          <w:szCs w:val="24"/>
          <w:lang w:val="en-GB" w:eastAsia="ar-SA"/>
        </w:rPr>
      </w:pPr>
      <w:r w:rsidRPr="00032874">
        <w:rPr>
          <w:b/>
          <w:bCs/>
          <w:color w:val="auto"/>
          <w:szCs w:val="24"/>
          <w:lang w:val="en-GB" w:eastAsia="ar-SA"/>
        </w:rPr>
        <w:t>May enable a firm to discover new and improved ways of managing human resources.</w:t>
      </w:r>
    </w:p>
    <w:p w:rsidR="006F1437" w:rsidRPr="00032874" w:rsidRDefault="006F1437" w:rsidP="00032874">
      <w:pPr>
        <w:numPr>
          <w:ilvl w:val="0"/>
          <w:numId w:val="29"/>
        </w:numPr>
        <w:tabs>
          <w:tab w:val="left" w:pos="720"/>
        </w:tabs>
        <w:suppressAutoHyphens/>
        <w:spacing w:before="60" w:after="0" w:line="360" w:lineRule="auto"/>
        <w:rPr>
          <w:b/>
          <w:bCs/>
          <w:color w:val="auto"/>
          <w:szCs w:val="24"/>
          <w:lang w:val="en-GB" w:eastAsia="ar-SA"/>
        </w:rPr>
      </w:pPr>
      <w:r w:rsidRPr="00032874">
        <w:rPr>
          <w:b/>
          <w:bCs/>
          <w:color w:val="auto"/>
          <w:szCs w:val="24"/>
          <w:lang w:val="en-GB" w:eastAsia="ar-SA"/>
        </w:rPr>
        <w:t>Helps create and develop employee training and management succession programmes.</w:t>
      </w:r>
    </w:p>
    <w:p w:rsidR="006F1437" w:rsidRPr="00032874" w:rsidRDefault="006F1437" w:rsidP="00032874">
      <w:pPr>
        <w:numPr>
          <w:ilvl w:val="0"/>
          <w:numId w:val="29"/>
        </w:numPr>
        <w:tabs>
          <w:tab w:val="left" w:pos="720"/>
        </w:tabs>
        <w:suppressAutoHyphens/>
        <w:spacing w:before="60" w:after="0" w:line="360" w:lineRule="auto"/>
        <w:rPr>
          <w:b/>
          <w:bCs/>
          <w:color w:val="auto"/>
          <w:szCs w:val="24"/>
          <w:lang w:val="en-GB" w:eastAsia="ar-SA"/>
        </w:rPr>
      </w:pPr>
      <w:r w:rsidRPr="00032874">
        <w:rPr>
          <w:b/>
          <w:bCs/>
          <w:color w:val="auto"/>
          <w:szCs w:val="24"/>
          <w:lang w:val="en-GB" w:eastAsia="ar-SA"/>
        </w:rPr>
        <w:t>Labour shortfalls and surpluses may be avoided.</w:t>
      </w:r>
    </w:p>
    <w:p w:rsidR="006F1437" w:rsidRPr="00032874" w:rsidRDefault="006F1437" w:rsidP="00032874">
      <w:pPr>
        <w:numPr>
          <w:ilvl w:val="0"/>
          <w:numId w:val="29"/>
        </w:numPr>
        <w:tabs>
          <w:tab w:val="left" w:pos="720"/>
        </w:tabs>
        <w:suppressAutoHyphens/>
        <w:spacing w:before="60" w:after="0" w:line="360" w:lineRule="auto"/>
        <w:rPr>
          <w:b/>
          <w:bCs/>
          <w:color w:val="auto"/>
          <w:szCs w:val="24"/>
          <w:lang w:val="en-GB" w:eastAsia="ar-SA"/>
        </w:rPr>
      </w:pPr>
      <w:r w:rsidRPr="00032874">
        <w:rPr>
          <w:b/>
          <w:bCs/>
          <w:color w:val="auto"/>
          <w:szCs w:val="24"/>
          <w:lang w:val="en-GB" w:eastAsia="ar-SA"/>
        </w:rPr>
        <w:t>May enable a company foresee some of the consequences amid needs of managing change.</w:t>
      </w:r>
    </w:p>
    <w:p w:rsidR="006F1437" w:rsidRPr="00032874" w:rsidRDefault="006F1437" w:rsidP="00032874">
      <w:pPr>
        <w:numPr>
          <w:ilvl w:val="0"/>
          <w:numId w:val="29"/>
        </w:numPr>
        <w:tabs>
          <w:tab w:val="left" w:pos="720"/>
        </w:tabs>
        <w:suppressAutoHyphens/>
        <w:spacing w:before="60" w:after="0" w:line="360" w:lineRule="auto"/>
        <w:rPr>
          <w:b/>
          <w:bCs/>
          <w:color w:val="auto"/>
          <w:szCs w:val="24"/>
          <w:lang w:val="en-GB" w:eastAsia="ar-SA"/>
        </w:rPr>
      </w:pPr>
      <w:r w:rsidRPr="00032874">
        <w:rPr>
          <w:b/>
          <w:bCs/>
          <w:color w:val="auto"/>
          <w:szCs w:val="24"/>
          <w:lang w:val="en-GB" w:eastAsia="ar-SA"/>
        </w:rPr>
        <w:t>Compels management to examine the strengths and weaknesses of its labour force and personnel policies.</w:t>
      </w:r>
    </w:p>
    <w:p w:rsidR="006F1437" w:rsidRPr="00032874" w:rsidRDefault="006F1437" w:rsidP="00032874">
      <w:pPr>
        <w:numPr>
          <w:ilvl w:val="0"/>
          <w:numId w:val="29"/>
        </w:numPr>
        <w:tabs>
          <w:tab w:val="left" w:pos="720"/>
        </w:tabs>
        <w:suppressAutoHyphens/>
        <w:spacing w:before="60" w:after="0" w:line="360" w:lineRule="auto"/>
        <w:rPr>
          <w:b/>
          <w:bCs/>
          <w:color w:val="auto"/>
          <w:szCs w:val="24"/>
          <w:lang w:val="en-GB" w:eastAsia="ar-SA"/>
        </w:rPr>
      </w:pPr>
      <w:r w:rsidRPr="00032874">
        <w:rPr>
          <w:b/>
          <w:bCs/>
          <w:color w:val="auto"/>
          <w:szCs w:val="24"/>
          <w:lang w:val="en-GB" w:eastAsia="ar-SA"/>
        </w:rPr>
        <w:t>Duplication of effort among employees may be avoided.</w:t>
      </w:r>
    </w:p>
    <w:p w:rsidR="006F1437" w:rsidRPr="00032874" w:rsidRDefault="006F1437" w:rsidP="00032874">
      <w:pPr>
        <w:numPr>
          <w:ilvl w:val="0"/>
          <w:numId w:val="29"/>
        </w:numPr>
        <w:tabs>
          <w:tab w:val="left" w:pos="720"/>
        </w:tabs>
        <w:suppressAutoHyphens/>
        <w:spacing w:before="60" w:after="0" w:line="360" w:lineRule="auto"/>
        <w:rPr>
          <w:b/>
          <w:bCs/>
          <w:color w:val="auto"/>
          <w:szCs w:val="24"/>
          <w:lang w:val="en-GB" w:eastAsia="ar-SA"/>
        </w:rPr>
      </w:pPr>
      <w:r w:rsidRPr="00032874">
        <w:rPr>
          <w:b/>
          <w:bCs/>
          <w:color w:val="auto"/>
          <w:szCs w:val="24"/>
          <w:lang w:val="en-GB" w:eastAsia="ar-SA"/>
        </w:rPr>
        <w:t xml:space="preserve">Improves co-ordination and integration of </w:t>
      </w:r>
      <w:r w:rsidR="00467997" w:rsidRPr="00032874">
        <w:rPr>
          <w:b/>
          <w:bCs/>
          <w:color w:val="auto"/>
          <w:szCs w:val="24"/>
          <w:lang w:val="en-GB" w:eastAsia="ar-SA"/>
        </w:rPr>
        <w:t>worker’s</w:t>
      </w:r>
      <w:r w:rsidRPr="00032874">
        <w:rPr>
          <w:b/>
          <w:bCs/>
          <w:color w:val="auto"/>
          <w:szCs w:val="24"/>
          <w:lang w:val="en-GB" w:eastAsia="ar-SA"/>
        </w:rPr>
        <w:t xml:space="preserve"> efforts.</w:t>
      </w:r>
    </w:p>
    <w:p w:rsidR="00652803" w:rsidRDefault="006F1437" w:rsidP="00032874">
      <w:pPr>
        <w:numPr>
          <w:ilvl w:val="0"/>
          <w:numId w:val="29"/>
        </w:numPr>
        <w:tabs>
          <w:tab w:val="left" w:pos="720"/>
        </w:tabs>
        <w:suppressAutoHyphens/>
        <w:spacing w:before="60" w:after="0" w:line="360" w:lineRule="auto"/>
        <w:rPr>
          <w:b/>
          <w:bCs/>
          <w:color w:val="auto"/>
          <w:szCs w:val="24"/>
          <w:lang w:val="en-GB" w:eastAsia="ar-SA"/>
        </w:rPr>
      </w:pPr>
      <w:r w:rsidRPr="00032874">
        <w:rPr>
          <w:b/>
          <w:bCs/>
          <w:color w:val="auto"/>
          <w:szCs w:val="24"/>
          <w:lang w:val="en-GB" w:eastAsia="ar-SA"/>
        </w:rPr>
        <w:t>Assists in career management and management development programmes.</w:t>
      </w:r>
    </w:p>
    <w:p w:rsidR="00262925" w:rsidRPr="00395B22" w:rsidRDefault="00262925" w:rsidP="00262925">
      <w:pPr>
        <w:pStyle w:val="ListParagraph"/>
        <w:spacing w:after="120" w:line="360" w:lineRule="auto"/>
        <w:rPr>
          <w:sz w:val="24"/>
          <w:szCs w:val="24"/>
        </w:rPr>
      </w:pPr>
      <w:r>
        <w:rPr>
          <w:b/>
          <w:i/>
          <w:sz w:val="24"/>
          <w:szCs w:val="24"/>
          <w:lang w:val="en-ZA" w:eastAsia="fr-FR"/>
        </w:rPr>
        <w:t>(</w:t>
      </w:r>
      <w:r w:rsidRPr="00D67CEB">
        <w:rPr>
          <w:b/>
          <w:i/>
          <w:sz w:val="24"/>
          <w:szCs w:val="24"/>
          <w:lang w:val="en-ZA" w:eastAsia="fr-FR"/>
        </w:rPr>
        <w:t>Any 5 well explained x 2 Mark</w:t>
      </w:r>
      <w:r>
        <w:rPr>
          <w:b/>
          <w:i/>
          <w:sz w:val="24"/>
          <w:szCs w:val="24"/>
          <w:lang w:val="en-ZA" w:eastAsia="fr-FR"/>
        </w:rPr>
        <w:t>s</w:t>
      </w:r>
      <w:r w:rsidRPr="00D67CEB">
        <w:rPr>
          <w:b/>
          <w:i/>
          <w:sz w:val="24"/>
          <w:szCs w:val="24"/>
          <w:lang w:val="en-ZA" w:eastAsia="fr-FR"/>
        </w:rPr>
        <w:t>, Maximum 10 Marks</w:t>
      </w:r>
      <w:r>
        <w:rPr>
          <w:b/>
          <w:i/>
          <w:sz w:val="24"/>
          <w:szCs w:val="24"/>
          <w:lang w:val="en-ZA" w:eastAsia="fr-FR"/>
        </w:rPr>
        <w:t>)</w:t>
      </w:r>
    </w:p>
    <w:p w:rsidR="00EA5B67" w:rsidRDefault="00000700" w:rsidP="00032874">
      <w:pPr>
        <w:keepNext/>
        <w:spacing w:after="0" w:line="360" w:lineRule="auto"/>
        <w:ind w:left="0" w:firstLine="0"/>
        <w:outlineLvl w:val="3"/>
        <w:rPr>
          <w:rFonts w:eastAsia="Arial Unicode MS"/>
          <w:bCs/>
          <w:color w:val="auto"/>
          <w:szCs w:val="24"/>
          <w:lang w:val="en-GB"/>
        </w:rPr>
      </w:pPr>
      <w:r w:rsidRPr="00EA5B67">
        <w:rPr>
          <w:rFonts w:eastAsia="Arial Unicode MS"/>
          <w:bCs/>
          <w:color w:val="auto"/>
          <w:szCs w:val="24"/>
          <w:lang w:val="en-GB"/>
        </w:rPr>
        <w:t>13. (a)</w:t>
      </w:r>
      <w:r>
        <w:rPr>
          <w:rFonts w:eastAsia="Arial Unicode MS"/>
          <w:b/>
          <w:bCs/>
          <w:color w:val="auto"/>
          <w:szCs w:val="24"/>
          <w:lang w:val="en-GB"/>
        </w:rPr>
        <w:t xml:space="preserve"> </w:t>
      </w:r>
      <w:r w:rsidR="00467997" w:rsidRPr="00032874">
        <w:rPr>
          <w:rFonts w:eastAsia="Arial Unicode MS"/>
          <w:bCs/>
          <w:color w:val="auto"/>
          <w:szCs w:val="24"/>
          <w:lang w:val="en-GB"/>
        </w:rPr>
        <w:t>Analyse five uses of the report generated after employee’s performance a</w:t>
      </w:r>
      <w:r w:rsidR="008B10C0" w:rsidRPr="00032874">
        <w:rPr>
          <w:rFonts w:eastAsia="Arial Unicode MS"/>
          <w:bCs/>
          <w:color w:val="auto"/>
          <w:szCs w:val="24"/>
          <w:lang w:val="en-GB"/>
        </w:rPr>
        <w:t>ppraisal</w:t>
      </w:r>
      <w:r w:rsidR="00EA5B67">
        <w:rPr>
          <w:rFonts w:eastAsia="Arial Unicode MS"/>
          <w:bCs/>
          <w:color w:val="auto"/>
          <w:szCs w:val="24"/>
          <w:lang w:val="en-GB"/>
        </w:rPr>
        <w:t>.</w:t>
      </w:r>
    </w:p>
    <w:p w:rsidR="008B10C0" w:rsidRPr="00032874" w:rsidRDefault="00EA5B67" w:rsidP="00032874">
      <w:pPr>
        <w:keepNext/>
        <w:spacing w:after="0" w:line="360" w:lineRule="auto"/>
        <w:ind w:left="0" w:firstLine="0"/>
        <w:outlineLvl w:val="3"/>
        <w:rPr>
          <w:rFonts w:eastAsia="Arial Unicode MS"/>
          <w:b/>
          <w:bCs/>
          <w:color w:val="auto"/>
          <w:szCs w:val="24"/>
          <w:lang w:val="en-GB"/>
        </w:rPr>
      </w:pPr>
      <w:r>
        <w:rPr>
          <w:rFonts w:eastAsia="Arial Unicode MS"/>
          <w:bCs/>
          <w:color w:val="auto"/>
          <w:szCs w:val="24"/>
          <w:lang w:val="en-GB"/>
        </w:rPr>
        <w:t xml:space="preserve">                                                                                                                                   </w:t>
      </w:r>
      <w:r w:rsidR="00467997" w:rsidRPr="00032874">
        <w:rPr>
          <w:rFonts w:eastAsia="Arial Unicode MS"/>
          <w:bCs/>
          <w:color w:val="auto"/>
          <w:szCs w:val="24"/>
          <w:lang w:val="en-GB"/>
        </w:rPr>
        <w:t xml:space="preserve"> (10 Marks)</w:t>
      </w:r>
    </w:p>
    <w:p w:rsidR="008B10C0" w:rsidRPr="00032874" w:rsidRDefault="008B10C0" w:rsidP="00032874">
      <w:pPr>
        <w:numPr>
          <w:ilvl w:val="0"/>
          <w:numId w:val="31"/>
        </w:numPr>
        <w:spacing w:after="60" w:line="360" w:lineRule="auto"/>
        <w:rPr>
          <w:rFonts w:eastAsia="Arial Unicode MS"/>
          <w:b/>
          <w:color w:val="auto"/>
          <w:szCs w:val="24"/>
          <w:lang w:val="en-GB"/>
        </w:rPr>
      </w:pPr>
      <w:r w:rsidRPr="00032874">
        <w:rPr>
          <w:rFonts w:eastAsia="Arial Unicode MS"/>
          <w:b/>
          <w:color w:val="auto"/>
          <w:szCs w:val="24"/>
          <w:lang w:val="en-GB"/>
        </w:rPr>
        <w:t>For making administrative decisions relating to promotions, firings, layoffs and merit pay increases.  It helps a manager decide what increases of pay shall be given on grounds of merit.</w:t>
      </w:r>
    </w:p>
    <w:p w:rsidR="008B10C0" w:rsidRPr="00032874" w:rsidRDefault="008B10C0" w:rsidP="00032874">
      <w:pPr>
        <w:numPr>
          <w:ilvl w:val="0"/>
          <w:numId w:val="31"/>
        </w:numPr>
        <w:spacing w:after="60" w:line="360" w:lineRule="auto"/>
        <w:rPr>
          <w:rFonts w:eastAsia="Arial Unicode MS"/>
          <w:b/>
          <w:color w:val="auto"/>
          <w:szCs w:val="24"/>
          <w:lang w:val="en-GB"/>
        </w:rPr>
      </w:pPr>
      <w:r w:rsidRPr="00032874">
        <w:rPr>
          <w:rFonts w:eastAsia="Arial Unicode MS"/>
          <w:b/>
          <w:color w:val="auto"/>
          <w:szCs w:val="24"/>
          <w:lang w:val="en-GB"/>
        </w:rPr>
        <w:t>For determining the future use of an employee.</w:t>
      </w:r>
    </w:p>
    <w:p w:rsidR="008B10C0" w:rsidRPr="00032874" w:rsidRDefault="008B10C0" w:rsidP="00032874">
      <w:pPr>
        <w:numPr>
          <w:ilvl w:val="0"/>
          <w:numId w:val="31"/>
        </w:numPr>
        <w:spacing w:after="60" w:line="360" w:lineRule="auto"/>
        <w:rPr>
          <w:rFonts w:eastAsia="Arial Unicode MS"/>
          <w:b/>
          <w:color w:val="auto"/>
          <w:szCs w:val="24"/>
          <w:lang w:val="en-GB"/>
        </w:rPr>
      </w:pPr>
      <w:r w:rsidRPr="00032874">
        <w:rPr>
          <w:rFonts w:eastAsia="Arial Unicode MS"/>
          <w:b/>
          <w:color w:val="auto"/>
          <w:szCs w:val="24"/>
          <w:lang w:val="en-GB"/>
        </w:rPr>
        <w:t>Appraisal can provide needed input for determining both individual and organizational training and development needs, through identifying strengths and weaknesses.</w:t>
      </w:r>
    </w:p>
    <w:p w:rsidR="008B10C0" w:rsidRPr="00032874" w:rsidRDefault="008B10C0" w:rsidP="00032874">
      <w:pPr>
        <w:numPr>
          <w:ilvl w:val="0"/>
          <w:numId w:val="31"/>
        </w:numPr>
        <w:spacing w:after="60" w:line="360" w:lineRule="auto"/>
        <w:rPr>
          <w:rFonts w:eastAsia="Arial Unicode MS"/>
          <w:b/>
          <w:color w:val="auto"/>
          <w:szCs w:val="24"/>
          <w:lang w:val="en-GB"/>
        </w:rPr>
      </w:pPr>
      <w:r w:rsidRPr="00032874">
        <w:rPr>
          <w:rFonts w:eastAsia="Arial Unicode MS"/>
          <w:b/>
          <w:color w:val="auto"/>
          <w:szCs w:val="24"/>
          <w:lang w:val="en-GB"/>
        </w:rPr>
        <w:t>Appraisal encourages performance improvement.  They may motivate the employee to do better in his current job due to knowledge of results, recognition of merit and the opportunity to discuss work with his manager.</w:t>
      </w:r>
    </w:p>
    <w:p w:rsidR="008B10C0" w:rsidRPr="00032874" w:rsidRDefault="008B10C0" w:rsidP="00032874">
      <w:pPr>
        <w:numPr>
          <w:ilvl w:val="0"/>
          <w:numId w:val="31"/>
        </w:numPr>
        <w:spacing w:after="60" w:line="360" w:lineRule="auto"/>
        <w:rPr>
          <w:rFonts w:eastAsia="Arial Unicode MS"/>
          <w:b/>
          <w:color w:val="auto"/>
          <w:szCs w:val="24"/>
          <w:lang w:val="en-GB"/>
        </w:rPr>
      </w:pPr>
      <w:r w:rsidRPr="00032874">
        <w:rPr>
          <w:rFonts w:eastAsia="Arial Unicode MS"/>
          <w:b/>
          <w:color w:val="auto"/>
          <w:szCs w:val="24"/>
          <w:lang w:val="en-GB"/>
        </w:rPr>
        <w:t>Appraisals help to identify an individual’s current level of performance.</w:t>
      </w:r>
    </w:p>
    <w:p w:rsidR="008B10C0" w:rsidRPr="00032874" w:rsidRDefault="008B10C0" w:rsidP="00032874">
      <w:pPr>
        <w:numPr>
          <w:ilvl w:val="0"/>
          <w:numId w:val="31"/>
        </w:numPr>
        <w:spacing w:after="60" w:line="360" w:lineRule="auto"/>
        <w:rPr>
          <w:rFonts w:eastAsia="Arial Unicode MS"/>
          <w:b/>
          <w:color w:val="auto"/>
          <w:szCs w:val="24"/>
          <w:lang w:val="en-GB"/>
        </w:rPr>
      </w:pPr>
      <w:r w:rsidRPr="00032874">
        <w:rPr>
          <w:rFonts w:eastAsia="Arial Unicode MS"/>
          <w:b/>
          <w:color w:val="auto"/>
          <w:szCs w:val="24"/>
          <w:lang w:val="en-GB"/>
        </w:rPr>
        <w:lastRenderedPageBreak/>
        <w:t>Information generated by appraisal can be used as an input to the validation of selection procedures.</w:t>
      </w:r>
    </w:p>
    <w:p w:rsidR="008B10C0" w:rsidRDefault="008B10C0" w:rsidP="00032874">
      <w:pPr>
        <w:numPr>
          <w:ilvl w:val="0"/>
          <w:numId w:val="31"/>
        </w:numPr>
        <w:spacing w:after="60" w:line="360" w:lineRule="auto"/>
        <w:rPr>
          <w:rFonts w:eastAsia="Arial Unicode MS"/>
          <w:b/>
          <w:color w:val="auto"/>
          <w:szCs w:val="24"/>
          <w:lang w:val="en-GB"/>
        </w:rPr>
      </w:pPr>
      <w:r w:rsidRPr="00032874">
        <w:rPr>
          <w:rFonts w:eastAsia="Arial Unicode MS"/>
          <w:b/>
          <w:color w:val="auto"/>
          <w:szCs w:val="24"/>
          <w:lang w:val="en-GB"/>
        </w:rPr>
        <w:t>Appraisal information is an important input to human resource planning and succession planning, career planning and so on.</w:t>
      </w:r>
    </w:p>
    <w:p w:rsidR="00262925" w:rsidRPr="00395B22" w:rsidRDefault="00262925" w:rsidP="00262925">
      <w:pPr>
        <w:pStyle w:val="ListParagraph"/>
        <w:spacing w:after="120" w:line="360" w:lineRule="auto"/>
        <w:rPr>
          <w:sz w:val="24"/>
          <w:szCs w:val="24"/>
        </w:rPr>
      </w:pPr>
      <w:r>
        <w:rPr>
          <w:b/>
          <w:i/>
          <w:sz w:val="24"/>
          <w:szCs w:val="24"/>
          <w:lang w:val="en-ZA" w:eastAsia="fr-FR"/>
        </w:rPr>
        <w:t>(</w:t>
      </w:r>
      <w:r w:rsidRPr="00D67CEB">
        <w:rPr>
          <w:b/>
          <w:i/>
          <w:sz w:val="24"/>
          <w:szCs w:val="24"/>
          <w:lang w:val="en-ZA" w:eastAsia="fr-FR"/>
        </w:rPr>
        <w:t>Any 5 well explained x 2 Mark</w:t>
      </w:r>
      <w:r>
        <w:rPr>
          <w:b/>
          <w:i/>
          <w:sz w:val="24"/>
          <w:szCs w:val="24"/>
          <w:lang w:val="en-ZA" w:eastAsia="fr-FR"/>
        </w:rPr>
        <w:t>s</w:t>
      </w:r>
      <w:r w:rsidRPr="00D67CEB">
        <w:rPr>
          <w:b/>
          <w:i/>
          <w:sz w:val="24"/>
          <w:szCs w:val="24"/>
          <w:lang w:val="en-ZA" w:eastAsia="fr-FR"/>
        </w:rPr>
        <w:t>, Maximum 10 Marks</w:t>
      </w:r>
      <w:r>
        <w:rPr>
          <w:b/>
          <w:i/>
          <w:sz w:val="24"/>
          <w:szCs w:val="24"/>
          <w:lang w:val="en-ZA" w:eastAsia="fr-FR"/>
        </w:rPr>
        <w:t>)</w:t>
      </w:r>
    </w:p>
    <w:p w:rsidR="00423B85" w:rsidRPr="00032874" w:rsidRDefault="00000700" w:rsidP="00032874">
      <w:pPr>
        <w:pStyle w:val="NormalWeb"/>
        <w:spacing w:line="360" w:lineRule="auto"/>
        <w:jc w:val="both"/>
      </w:pPr>
      <w:r>
        <w:t xml:space="preserve">(b) </w:t>
      </w:r>
      <w:r w:rsidR="004733B5" w:rsidRPr="00032874">
        <w:t>Advise on</w:t>
      </w:r>
      <w:r w:rsidR="00467997" w:rsidRPr="00032874">
        <w:t xml:space="preserve"> five motivational techniques that managers can use to</w:t>
      </w:r>
      <w:r w:rsidR="00DA0444" w:rsidRPr="00032874">
        <w:t xml:space="preserve"> increase organizational productivity and </w:t>
      </w:r>
      <w:r w:rsidR="00423B85" w:rsidRPr="00032874">
        <w:t>employee’s</w:t>
      </w:r>
      <w:r w:rsidR="00DA0444" w:rsidRPr="00032874">
        <w:t xml:space="preserve"> performance</w:t>
      </w:r>
      <w:r w:rsidR="004733B5" w:rsidRPr="00032874">
        <w:t xml:space="preserve">.                                                               </w:t>
      </w:r>
      <w:r w:rsidR="00EA5B67">
        <w:t xml:space="preserve"> </w:t>
      </w:r>
      <w:r w:rsidR="004733B5" w:rsidRPr="00032874">
        <w:t>(10 Marks)</w:t>
      </w:r>
    </w:p>
    <w:p w:rsidR="004733B5" w:rsidRPr="00032874" w:rsidRDefault="00DA0444" w:rsidP="00032874">
      <w:pPr>
        <w:pStyle w:val="NormalWeb"/>
        <w:numPr>
          <w:ilvl w:val="0"/>
          <w:numId w:val="32"/>
        </w:numPr>
        <w:spacing w:before="0" w:after="0" w:line="360" w:lineRule="auto"/>
        <w:jc w:val="both"/>
        <w:rPr>
          <w:b/>
        </w:rPr>
      </w:pPr>
      <w:r w:rsidRPr="00032874">
        <w:rPr>
          <w:b/>
        </w:rPr>
        <w:t xml:space="preserve">Providing employees with information about the work they have </w:t>
      </w:r>
      <w:r w:rsidRPr="00032874">
        <w:rPr>
          <w:b/>
        </w:rPr>
        <w:br/>
        <w:t>done is important to future productivity efforts, because workers seem to be better motivated as a result.</w:t>
      </w:r>
    </w:p>
    <w:p w:rsidR="00DA0444" w:rsidRPr="00032874" w:rsidRDefault="004733B5" w:rsidP="00032874">
      <w:pPr>
        <w:pStyle w:val="NormalWeb"/>
        <w:numPr>
          <w:ilvl w:val="0"/>
          <w:numId w:val="32"/>
        </w:numPr>
        <w:spacing w:before="0" w:after="0" w:line="360" w:lineRule="auto"/>
        <w:jc w:val="both"/>
        <w:rPr>
          <w:b/>
        </w:rPr>
      </w:pPr>
      <w:r w:rsidRPr="00032874">
        <w:rPr>
          <w:b/>
        </w:rPr>
        <w:t>Mana</w:t>
      </w:r>
      <w:r w:rsidR="00DA0444" w:rsidRPr="00032874">
        <w:rPr>
          <w:b/>
        </w:rPr>
        <w:t xml:space="preserve">gers must realize that good job performance must be noticed and recognized if it is to continue, and poor performance must be corrected if it is going to change. </w:t>
      </w:r>
    </w:p>
    <w:p w:rsidR="00DA0444" w:rsidRPr="00032874" w:rsidRDefault="00DA0444" w:rsidP="00032874">
      <w:pPr>
        <w:pStyle w:val="NormalWeb"/>
        <w:numPr>
          <w:ilvl w:val="0"/>
          <w:numId w:val="32"/>
        </w:numPr>
        <w:spacing w:before="0" w:after="0" w:line="360" w:lineRule="auto"/>
        <w:jc w:val="both"/>
        <w:rPr>
          <w:b/>
        </w:rPr>
      </w:pPr>
      <w:r w:rsidRPr="00032874">
        <w:rPr>
          <w:b/>
        </w:rPr>
        <w:t xml:space="preserve">Motivation can also be provided by allowing employees to participate in the goal-setting activities. Goals must be conceivable, believable, controllable, measurable, and desirable.  </w:t>
      </w:r>
    </w:p>
    <w:p w:rsidR="00DA0444" w:rsidRPr="00032874" w:rsidRDefault="00DA0444" w:rsidP="00032874">
      <w:pPr>
        <w:pStyle w:val="NormalWeb"/>
        <w:numPr>
          <w:ilvl w:val="0"/>
          <w:numId w:val="32"/>
        </w:numPr>
        <w:spacing w:before="0" w:after="0" w:line="360" w:lineRule="auto"/>
        <w:jc w:val="both"/>
        <w:rPr>
          <w:b/>
        </w:rPr>
      </w:pPr>
      <w:r w:rsidRPr="00032874">
        <w:rPr>
          <w:b/>
        </w:rPr>
        <w:t xml:space="preserve">Allowing employees to have some say in regards to the work methods is also one way a manager can communicate the belief and trust that the employees are responsible.  </w:t>
      </w:r>
    </w:p>
    <w:p w:rsidR="00DA0444" w:rsidRPr="00032874" w:rsidRDefault="00DA0444" w:rsidP="00032874">
      <w:pPr>
        <w:pStyle w:val="NormalWeb"/>
        <w:numPr>
          <w:ilvl w:val="0"/>
          <w:numId w:val="32"/>
        </w:numPr>
        <w:spacing w:before="0" w:after="0" w:line="360" w:lineRule="auto"/>
        <w:jc w:val="both"/>
        <w:rPr>
          <w:b/>
        </w:rPr>
      </w:pPr>
      <w:r w:rsidRPr="00032874">
        <w:rPr>
          <w:b/>
        </w:rPr>
        <w:t>Workers respond best when they are given broader responsibilities, encouraged to contribute, and helped to take satisfaction in their work.</w:t>
      </w:r>
    </w:p>
    <w:p w:rsidR="00DA0444" w:rsidRPr="00032874" w:rsidRDefault="00DA0444" w:rsidP="00032874">
      <w:pPr>
        <w:pStyle w:val="NormalWeb"/>
        <w:numPr>
          <w:ilvl w:val="0"/>
          <w:numId w:val="32"/>
        </w:numPr>
        <w:spacing w:before="0" w:after="0" w:line="360" w:lineRule="auto"/>
        <w:jc w:val="both"/>
        <w:rPr>
          <w:b/>
        </w:rPr>
      </w:pPr>
      <w:r w:rsidRPr="00032874">
        <w:rPr>
          <w:b/>
        </w:rPr>
        <w:t>Nonverbal communication can also motivate individuals.  Managers can show interest in employees and what they are doing through expressions of the face or the use of the eyes.</w:t>
      </w:r>
    </w:p>
    <w:p w:rsidR="00DA0444" w:rsidRPr="00032874" w:rsidRDefault="00DA0444" w:rsidP="00032874">
      <w:pPr>
        <w:pStyle w:val="NormalWeb"/>
        <w:numPr>
          <w:ilvl w:val="0"/>
          <w:numId w:val="32"/>
        </w:numPr>
        <w:spacing w:before="0" w:after="0" w:line="360" w:lineRule="auto"/>
        <w:jc w:val="both"/>
        <w:rPr>
          <w:b/>
        </w:rPr>
      </w:pPr>
      <w:r w:rsidRPr="00032874">
        <w:rPr>
          <w:b/>
        </w:rPr>
        <w:t>Managers can also use intrinsic and extrinsic motivators to increase employee performance and productivity.  Intrinsic motivators, such as clean restrooms or a nice cafeteria or break room, benefit the employees while on the job.  Extrinsic motivators, such as holiday pay, sick leave, and medical /dental plans are best enjoyed by the employees when they are away from their job.  Delegation, job rotation, job enrichment, and good listening by manager are also good motivational techniques.</w:t>
      </w:r>
    </w:p>
    <w:p w:rsidR="00DA0444" w:rsidRPr="00032874" w:rsidRDefault="00DA0444" w:rsidP="00032874">
      <w:pPr>
        <w:pStyle w:val="NormalWeb"/>
        <w:numPr>
          <w:ilvl w:val="0"/>
          <w:numId w:val="32"/>
        </w:numPr>
        <w:spacing w:before="0" w:after="0" w:line="360" w:lineRule="auto"/>
        <w:jc w:val="both"/>
        <w:rPr>
          <w:b/>
        </w:rPr>
      </w:pPr>
      <w:r w:rsidRPr="00032874">
        <w:rPr>
          <w:b/>
        </w:rPr>
        <w:t xml:space="preserve">Clearly define and be realistic in the expectations of a job or task </w:t>
      </w:r>
    </w:p>
    <w:p w:rsidR="00DA0444" w:rsidRPr="00032874" w:rsidRDefault="00DA0444" w:rsidP="00032874">
      <w:pPr>
        <w:pStyle w:val="NormalWeb"/>
        <w:numPr>
          <w:ilvl w:val="0"/>
          <w:numId w:val="32"/>
        </w:numPr>
        <w:spacing w:before="0" w:after="0" w:line="360" w:lineRule="auto"/>
        <w:jc w:val="both"/>
        <w:rPr>
          <w:b/>
        </w:rPr>
      </w:pPr>
      <w:r w:rsidRPr="00032874">
        <w:rPr>
          <w:b/>
        </w:rPr>
        <w:lastRenderedPageBreak/>
        <w:t xml:space="preserve">Acknowledge good job performance with praise to reinforce desired behaviors </w:t>
      </w:r>
    </w:p>
    <w:p w:rsidR="00DA0444" w:rsidRDefault="00DA0444" w:rsidP="00032874">
      <w:pPr>
        <w:pStyle w:val="NormalWeb"/>
        <w:numPr>
          <w:ilvl w:val="0"/>
          <w:numId w:val="32"/>
        </w:numPr>
        <w:spacing w:before="0" w:line="360" w:lineRule="auto"/>
        <w:jc w:val="both"/>
        <w:rPr>
          <w:b/>
        </w:rPr>
      </w:pPr>
      <w:r w:rsidRPr="00032874">
        <w:rPr>
          <w:b/>
        </w:rPr>
        <w:t xml:space="preserve">Recognize and understand the employee's needs and point of view </w:t>
      </w:r>
    </w:p>
    <w:p w:rsidR="00262925" w:rsidRPr="00395B22" w:rsidRDefault="00262925" w:rsidP="00262925">
      <w:pPr>
        <w:pStyle w:val="ListParagraph"/>
        <w:spacing w:after="120" w:line="360" w:lineRule="auto"/>
        <w:rPr>
          <w:sz w:val="24"/>
          <w:szCs w:val="24"/>
        </w:rPr>
      </w:pPr>
      <w:r>
        <w:rPr>
          <w:b/>
          <w:i/>
          <w:sz w:val="24"/>
          <w:szCs w:val="24"/>
          <w:lang w:val="en-ZA" w:eastAsia="fr-FR"/>
        </w:rPr>
        <w:t>(</w:t>
      </w:r>
      <w:r w:rsidRPr="00D67CEB">
        <w:rPr>
          <w:b/>
          <w:i/>
          <w:sz w:val="24"/>
          <w:szCs w:val="24"/>
          <w:lang w:val="en-ZA" w:eastAsia="fr-FR"/>
        </w:rPr>
        <w:t>Any 5 well explained x 2 Mark</w:t>
      </w:r>
      <w:r>
        <w:rPr>
          <w:b/>
          <w:i/>
          <w:sz w:val="24"/>
          <w:szCs w:val="24"/>
          <w:lang w:val="en-ZA" w:eastAsia="fr-FR"/>
        </w:rPr>
        <w:t>s</w:t>
      </w:r>
      <w:r w:rsidRPr="00D67CEB">
        <w:rPr>
          <w:b/>
          <w:i/>
          <w:sz w:val="24"/>
          <w:szCs w:val="24"/>
          <w:lang w:val="en-ZA" w:eastAsia="fr-FR"/>
        </w:rPr>
        <w:t>, Maximum 10 Marks</w:t>
      </w:r>
      <w:r>
        <w:rPr>
          <w:b/>
          <w:i/>
          <w:sz w:val="24"/>
          <w:szCs w:val="24"/>
          <w:lang w:val="en-ZA" w:eastAsia="fr-FR"/>
        </w:rPr>
        <w:t>)</w:t>
      </w:r>
    </w:p>
    <w:p w:rsidR="00817792" w:rsidRPr="00032874" w:rsidRDefault="00817792" w:rsidP="00817792">
      <w:pPr>
        <w:pStyle w:val="NormalWeb"/>
        <w:spacing w:before="0" w:line="360" w:lineRule="auto"/>
        <w:rPr>
          <w:b/>
        </w:rPr>
      </w:pPr>
      <w:r w:rsidRPr="00EA5B67">
        <w:t>14. (a)</w:t>
      </w:r>
      <w:r w:rsidRPr="00032874">
        <w:rPr>
          <w:b/>
        </w:rPr>
        <w:t xml:space="preserve"> </w:t>
      </w:r>
      <w:r w:rsidRPr="00032874">
        <w:t>Habida an employee at Mazingira Limited feels that the performance appraisa</w:t>
      </w:r>
      <w:r>
        <w:t>l score given to her by the immediate supervisor was biased;</w:t>
      </w:r>
      <w:r w:rsidRPr="00032874">
        <w:t xml:space="preserve"> Suggest to her five possible causes of bias in performance appraisal. </w:t>
      </w:r>
      <w:r>
        <w:t xml:space="preserve">                                                                                   </w:t>
      </w:r>
      <w:r w:rsidRPr="00032874">
        <w:t xml:space="preserve">(10 Marks)                     </w:t>
      </w:r>
      <w:r>
        <w:t xml:space="preserve">  </w:t>
      </w:r>
      <w:r w:rsidRPr="00032874">
        <w:t xml:space="preserve">                                                                                                           </w:t>
      </w:r>
    </w:p>
    <w:p w:rsidR="00CE48C5" w:rsidRPr="00032874" w:rsidRDefault="00CE48C5" w:rsidP="00032874">
      <w:pPr>
        <w:pStyle w:val="ListParagraph"/>
        <w:numPr>
          <w:ilvl w:val="0"/>
          <w:numId w:val="32"/>
        </w:numPr>
        <w:spacing w:line="360" w:lineRule="auto"/>
        <w:rPr>
          <w:b/>
          <w:sz w:val="24"/>
          <w:szCs w:val="24"/>
        </w:rPr>
      </w:pPr>
      <w:r w:rsidRPr="00032874">
        <w:rPr>
          <w:rFonts w:eastAsia="Arial Unicode MS"/>
          <w:b/>
          <w:sz w:val="24"/>
          <w:szCs w:val="24"/>
        </w:rPr>
        <w:t>The Halo Effect</w:t>
      </w:r>
      <w:r w:rsidR="00061794" w:rsidRPr="00032874">
        <w:rPr>
          <w:rFonts w:eastAsia="Arial Unicode MS"/>
          <w:b/>
          <w:sz w:val="24"/>
          <w:szCs w:val="24"/>
          <w:lang w:val="en-US"/>
        </w:rPr>
        <w:t>-</w:t>
      </w:r>
      <w:r w:rsidR="00061794" w:rsidRPr="00032874">
        <w:rPr>
          <w:rFonts w:eastAsia="Arial Unicode MS"/>
          <w:b/>
          <w:sz w:val="24"/>
          <w:szCs w:val="24"/>
        </w:rPr>
        <w:t xml:space="preserve"> occurs when a manager rates an employee high on all items because of one characteristic</w:t>
      </w:r>
    </w:p>
    <w:p w:rsidR="00CE48C5" w:rsidRPr="00032874" w:rsidRDefault="00CE48C5" w:rsidP="00032874">
      <w:pPr>
        <w:pStyle w:val="Heading1"/>
        <w:numPr>
          <w:ilvl w:val="0"/>
          <w:numId w:val="32"/>
        </w:numPr>
        <w:spacing w:line="360" w:lineRule="auto"/>
        <w:jc w:val="both"/>
        <w:rPr>
          <w:rFonts w:eastAsia="Arial Unicode MS"/>
          <w:szCs w:val="24"/>
        </w:rPr>
      </w:pPr>
      <w:r w:rsidRPr="00032874">
        <w:rPr>
          <w:rFonts w:eastAsia="Arial Unicode MS"/>
          <w:szCs w:val="24"/>
        </w:rPr>
        <w:t>The Leniency Error</w:t>
      </w:r>
      <w:r w:rsidR="00C72B1D" w:rsidRPr="00032874">
        <w:rPr>
          <w:rFonts w:eastAsia="Arial Unicode MS"/>
          <w:szCs w:val="24"/>
        </w:rPr>
        <w:t>-</w:t>
      </w:r>
      <w:r w:rsidR="00061794" w:rsidRPr="00032874">
        <w:rPr>
          <w:rFonts w:eastAsia="Arial Unicode MS"/>
          <w:szCs w:val="24"/>
        </w:rPr>
        <w:t>Employees are given favorable ratings even when they do not deserve</w:t>
      </w:r>
    </w:p>
    <w:p w:rsidR="00CE48C5" w:rsidRPr="00032874" w:rsidRDefault="00CE48C5" w:rsidP="00032874">
      <w:pPr>
        <w:pStyle w:val="ListParagraph"/>
        <w:numPr>
          <w:ilvl w:val="0"/>
          <w:numId w:val="32"/>
        </w:numPr>
        <w:spacing w:line="360" w:lineRule="auto"/>
        <w:rPr>
          <w:b/>
          <w:sz w:val="24"/>
          <w:szCs w:val="24"/>
        </w:rPr>
      </w:pPr>
      <w:r w:rsidRPr="00032874">
        <w:rPr>
          <w:rFonts w:eastAsia="Arial Unicode MS"/>
          <w:b/>
          <w:bCs/>
          <w:sz w:val="24"/>
          <w:szCs w:val="24"/>
        </w:rPr>
        <w:t>The Error of Strictness</w:t>
      </w:r>
      <w:r w:rsidR="00C72B1D" w:rsidRPr="00032874">
        <w:rPr>
          <w:rFonts w:eastAsia="Arial Unicode MS"/>
          <w:sz w:val="24"/>
          <w:szCs w:val="24"/>
        </w:rPr>
        <w:t>-</w:t>
      </w:r>
      <w:r w:rsidR="00C72B1D" w:rsidRPr="00032874">
        <w:rPr>
          <w:rFonts w:eastAsia="Arial Unicode MS"/>
          <w:b/>
          <w:sz w:val="24"/>
          <w:szCs w:val="24"/>
          <w:lang w:val="en-US"/>
        </w:rPr>
        <w:t>R</w:t>
      </w:r>
      <w:r w:rsidR="00C72B1D" w:rsidRPr="00032874">
        <w:rPr>
          <w:rFonts w:eastAsia="Arial Unicode MS"/>
          <w:b/>
          <w:sz w:val="24"/>
          <w:szCs w:val="24"/>
        </w:rPr>
        <w:t>atees are give</w:t>
      </w:r>
      <w:r w:rsidR="00C72B1D" w:rsidRPr="00032874">
        <w:rPr>
          <w:rFonts w:eastAsia="Arial Unicode MS"/>
          <w:b/>
          <w:sz w:val="24"/>
          <w:szCs w:val="24"/>
          <w:lang w:val="en-US"/>
        </w:rPr>
        <w:t>n</w:t>
      </w:r>
      <w:r w:rsidR="00C72B1D" w:rsidRPr="00032874">
        <w:rPr>
          <w:rFonts w:eastAsia="Arial Unicode MS"/>
          <w:b/>
          <w:sz w:val="24"/>
          <w:szCs w:val="24"/>
        </w:rPr>
        <w:t xml:space="preserve"> unfavourable ratings regardless of performance level</w:t>
      </w:r>
      <w:r w:rsidRPr="00032874">
        <w:rPr>
          <w:rFonts w:eastAsia="Arial Unicode MS"/>
          <w:b/>
          <w:bCs/>
          <w:sz w:val="24"/>
          <w:szCs w:val="24"/>
        </w:rPr>
        <w:t xml:space="preserve"> </w:t>
      </w:r>
    </w:p>
    <w:p w:rsidR="00CE48C5" w:rsidRPr="00032874" w:rsidRDefault="00CE48C5" w:rsidP="00032874">
      <w:pPr>
        <w:pStyle w:val="Heading1"/>
        <w:numPr>
          <w:ilvl w:val="0"/>
          <w:numId w:val="32"/>
        </w:numPr>
        <w:spacing w:line="360" w:lineRule="auto"/>
        <w:jc w:val="both"/>
        <w:rPr>
          <w:rFonts w:eastAsia="Arial Unicode MS"/>
          <w:szCs w:val="24"/>
        </w:rPr>
      </w:pPr>
      <w:r w:rsidRPr="00032874">
        <w:rPr>
          <w:rFonts w:eastAsia="Arial Unicode MS"/>
          <w:szCs w:val="24"/>
        </w:rPr>
        <w:t>The Central Tendency Error</w:t>
      </w:r>
      <w:r w:rsidR="00C72B1D" w:rsidRPr="00032874">
        <w:rPr>
          <w:rFonts w:eastAsia="Arial Unicode MS"/>
          <w:szCs w:val="24"/>
        </w:rPr>
        <w:t>-Rather than using extremes in ratings, there is a tendency on the part of some raters to evaluate all ratees as average even when performance actually varies</w:t>
      </w:r>
    </w:p>
    <w:p w:rsidR="00CE48C5" w:rsidRPr="00032874" w:rsidRDefault="00CE48C5" w:rsidP="00032874">
      <w:pPr>
        <w:pStyle w:val="Heading1"/>
        <w:numPr>
          <w:ilvl w:val="0"/>
          <w:numId w:val="32"/>
        </w:numPr>
        <w:spacing w:line="360" w:lineRule="auto"/>
        <w:jc w:val="both"/>
        <w:rPr>
          <w:rFonts w:eastAsia="Arial Unicode MS"/>
          <w:szCs w:val="24"/>
        </w:rPr>
      </w:pPr>
      <w:r w:rsidRPr="00032874">
        <w:rPr>
          <w:rFonts w:eastAsia="Arial Unicode MS"/>
          <w:szCs w:val="24"/>
        </w:rPr>
        <w:t>The Recency Effect</w:t>
      </w:r>
      <w:r w:rsidR="00C72B1D" w:rsidRPr="00032874">
        <w:rPr>
          <w:rFonts w:eastAsia="Arial Unicode MS"/>
          <w:szCs w:val="24"/>
        </w:rPr>
        <w:t>-Recent events are weighted more heavily than they should be.  They as such influence the overall rating of an employee</w:t>
      </w:r>
    </w:p>
    <w:p w:rsidR="00CE48C5" w:rsidRPr="00032874" w:rsidRDefault="00CE48C5" w:rsidP="00032874">
      <w:pPr>
        <w:pStyle w:val="Heading1"/>
        <w:numPr>
          <w:ilvl w:val="0"/>
          <w:numId w:val="32"/>
        </w:numPr>
        <w:spacing w:line="360" w:lineRule="auto"/>
        <w:jc w:val="both"/>
        <w:rPr>
          <w:rFonts w:eastAsia="Arial Unicode MS"/>
          <w:szCs w:val="24"/>
        </w:rPr>
      </w:pPr>
      <w:r w:rsidRPr="00032874">
        <w:rPr>
          <w:rFonts w:eastAsia="Arial Unicode MS"/>
          <w:szCs w:val="24"/>
        </w:rPr>
        <w:t>The Contrast Error</w:t>
      </w:r>
      <w:r w:rsidR="00C72B1D" w:rsidRPr="00032874">
        <w:rPr>
          <w:rFonts w:eastAsia="Arial Unicode MS"/>
          <w:szCs w:val="24"/>
        </w:rPr>
        <w:t>-</w:t>
      </w:r>
      <w:r w:rsidR="00641488" w:rsidRPr="00032874">
        <w:rPr>
          <w:rFonts w:eastAsia="Arial Unicode MS"/>
          <w:szCs w:val="24"/>
        </w:rPr>
        <w:t xml:space="preserve"> The contrast error is the tendency to rate people relative to other people rather than to performance standards</w:t>
      </w:r>
    </w:p>
    <w:p w:rsidR="00CE48C5" w:rsidRPr="00032874" w:rsidRDefault="00CE48C5" w:rsidP="00032874">
      <w:pPr>
        <w:pStyle w:val="ListParagraph"/>
        <w:numPr>
          <w:ilvl w:val="0"/>
          <w:numId w:val="32"/>
        </w:numPr>
        <w:tabs>
          <w:tab w:val="left" w:pos="-3480"/>
        </w:tabs>
        <w:spacing w:line="360" w:lineRule="auto"/>
        <w:rPr>
          <w:b/>
          <w:sz w:val="24"/>
          <w:szCs w:val="24"/>
        </w:rPr>
      </w:pPr>
      <w:r w:rsidRPr="00032874">
        <w:rPr>
          <w:b/>
          <w:sz w:val="24"/>
          <w:szCs w:val="24"/>
        </w:rPr>
        <w:t>Similarity Error</w:t>
      </w:r>
      <w:r w:rsidR="00C72B1D" w:rsidRPr="00032874">
        <w:rPr>
          <w:b/>
          <w:sz w:val="24"/>
          <w:szCs w:val="24"/>
        </w:rPr>
        <w:t>-Occurs when the evaluator rates other people in the same way he perceives himself</w:t>
      </w:r>
    </w:p>
    <w:p w:rsidR="00CE48C5" w:rsidRPr="00032874" w:rsidRDefault="00C72B1D" w:rsidP="00032874">
      <w:pPr>
        <w:pStyle w:val="ListParagraph"/>
        <w:numPr>
          <w:ilvl w:val="0"/>
          <w:numId w:val="32"/>
        </w:numPr>
        <w:tabs>
          <w:tab w:val="left" w:pos="-3480"/>
        </w:tabs>
        <w:spacing w:line="360" w:lineRule="auto"/>
        <w:rPr>
          <w:b/>
          <w:sz w:val="24"/>
          <w:szCs w:val="24"/>
        </w:rPr>
      </w:pPr>
      <w:r w:rsidRPr="00032874">
        <w:rPr>
          <w:b/>
          <w:sz w:val="24"/>
          <w:szCs w:val="24"/>
        </w:rPr>
        <w:t>Miscellaneous Error-Bias against employees on grounds of gender, religion or position</w:t>
      </w:r>
    </w:p>
    <w:p w:rsidR="00262925" w:rsidRPr="00395B22" w:rsidRDefault="00262925" w:rsidP="00262925">
      <w:pPr>
        <w:pStyle w:val="ListParagraph"/>
        <w:spacing w:after="120" w:line="360" w:lineRule="auto"/>
        <w:rPr>
          <w:sz w:val="24"/>
          <w:szCs w:val="24"/>
        </w:rPr>
      </w:pPr>
      <w:r>
        <w:rPr>
          <w:b/>
          <w:i/>
          <w:sz w:val="24"/>
          <w:szCs w:val="24"/>
          <w:lang w:val="en-ZA" w:eastAsia="fr-FR"/>
        </w:rPr>
        <w:t>(</w:t>
      </w:r>
      <w:r w:rsidRPr="00D67CEB">
        <w:rPr>
          <w:b/>
          <w:i/>
          <w:sz w:val="24"/>
          <w:szCs w:val="24"/>
          <w:lang w:val="en-ZA" w:eastAsia="fr-FR"/>
        </w:rPr>
        <w:t>Any 5 well explained x 2 Mark</w:t>
      </w:r>
      <w:r>
        <w:rPr>
          <w:b/>
          <w:i/>
          <w:sz w:val="24"/>
          <w:szCs w:val="24"/>
          <w:lang w:val="en-ZA" w:eastAsia="fr-FR"/>
        </w:rPr>
        <w:t>s</w:t>
      </w:r>
      <w:r w:rsidRPr="00D67CEB">
        <w:rPr>
          <w:b/>
          <w:i/>
          <w:sz w:val="24"/>
          <w:szCs w:val="24"/>
          <w:lang w:val="en-ZA" w:eastAsia="fr-FR"/>
        </w:rPr>
        <w:t>, Maximum 10 Marks</w:t>
      </w:r>
      <w:r>
        <w:rPr>
          <w:b/>
          <w:i/>
          <w:sz w:val="24"/>
          <w:szCs w:val="24"/>
          <w:lang w:val="en-ZA" w:eastAsia="fr-FR"/>
        </w:rPr>
        <w:t>)</w:t>
      </w:r>
    </w:p>
    <w:p w:rsidR="00B21A52" w:rsidRPr="00032874" w:rsidRDefault="00000700" w:rsidP="00032874">
      <w:pPr>
        <w:spacing w:after="0" w:line="360" w:lineRule="auto"/>
        <w:ind w:left="0" w:firstLine="0"/>
        <w:rPr>
          <w:color w:val="auto"/>
          <w:szCs w:val="24"/>
          <w:lang w:val="en-GB"/>
        </w:rPr>
      </w:pPr>
      <w:r>
        <w:rPr>
          <w:color w:val="auto"/>
          <w:szCs w:val="24"/>
          <w:lang w:val="en-GB"/>
        </w:rPr>
        <w:t xml:space="preserve">(b) </w:t>
      </w:r>
      <w:r w:rsidR="00D649FB" w:rsidRPr="00032874">
        <w:rPr>
          <w:color w:val="auto"/>
          <w:szCs w:val="24"/>
          <w:lang w:val="en-GB"/>
        </w:rPr>
        <w:t>Mavuno Limited has employees spread across eight branches. Suggest to the human resource manager five advantages of centralizing human resources records.             (10 Marks)</w:t>
      </w:r>
    </w:p>
    <w:p w:rsidR="00284ADA" w:rsidRPr="00032874" w:rsidRDefault="00284ADA" w:rsidP="00032874">
      <w:pPr>
        <w:spacing w:after="0" w:line="360" w:lineRule="auto"/>
        <w:ind w:left="0" w:firstLine="0"/>
        <w:rPr>
          <w:b/>
          <w:color w:val="auto"/>
          <w:szCs w:val="24"/>
          <w:lang w:val="en-GB"/>
        </w:rPr>
      </w:pPr>
    </w:p>
    <w:p w:rsidR="009B17CD" w:rsidRPr="00032874" w:rsidRDefault="009B17CD" w:rsidP="00032874">
      <w:pPr>
        <w:numPr>
          <w:ilvl w:val="0"/>
          <w:numId w:val="34"/>
        </w:numPr>
        <w:spacing w:after="0" w:line="360" w:lineRule="auto"/>
        <w:rPr>
          <w:b/>
          <w:color w:val="auto"/>
          <w:szCs w:val="24"/>
        </w:rPr>
      </w:pPr>
      <w:r w:rsidRPr="00032874">
        <w:rPr>
          <w:b/>
          <w:color w:val="auto"/>
          <w:szCs w:val="24"/>
        </w:rPr>
        <w:t>There is less expenditure on space and equipment</w:t>
      </w:r>
    </w:p>
    <w:p w:rsidR="009B17CD" w:rsidRPr="00032874" w:rsidRDefault="009B17CD" w:rsidP="00032874">
      <w:pPr>
        <w:numPr>
          <w:ilvl w:val="0"/>
          <w:numId w:val="34"/>
        </w:numPr>
        <w:spacing w:after="0" w:line="360" w:lineRule="auto"/>
        <w:rPr>
          <w:b/>
          <w:color w:val="auto"/>
          <w:szCs w:val="24"/>
        </w:rPr>
      </w:pPr>
      <w:r w:rsidRPr="00032874">
        <w:rPr>
          <w:b/>
          <w:color w:val="auto"/>
          <w:szCs w:val="24"/>
        </w:rPr>
        <w:t>Duplication of records is avoided</w:t>
      </w:r>
    </w:p>
    <w:p w:rsidR="009B17CD" w:rsidRPr="00032874" w:rsidRDefault="009B17CD" w:rsidP="00032874">
      <w:pPr>
        <w:numPr>
          <w:ilvl w:val="0"/>
          <w:numId w:val="34"/>
        </w:numPr>
        <w:spacing w:after="0" w:line="360" w:lineRule="auto"/>
        <w:rPr>
          <w:b/>
          <w:color w:val="auto"/>
          <w:szCs w:val="24"/>
        </w:rPr>
      </w:pPr>
      <w:r w:rsidRPr="00032874">
        <w:rPr>
          <w:b/>
          <w:color w:val="auto"/>
          <w:szCs w:val="24"/>
        </w:rPr>
        <w:lastRenderedPageBreak/>
        <w:t>Officers charged with the responsibility of records management are regarded as part of the staff in the responsible department/division and consequently show more interest in their work</w:t>
      </w:r>
    </w:p>
    <w:p w:rsidR="009B17CD" w:rsidRPr="00032874" w:rsidRDefault="009B17CD" w:rsidP="00032874">
      <w:pPr>
        <w:numPr>
          <w:ilvl w:val="0"/>
          <w:numId w:val="34"/>
        </w:numPr>
        <w:spacing w:after="0" w:line="360" w:lineRule="auto"/>
        <w:rPr>
          <w:b/>
          <w:color w:val="auto"/>
          <w:szCs w:val="24"/>
        </w:rPr>
      </w:pPr>
      <w:r w:rsidRPr="00032874">
        <w:rPr>
          <w:b/>
          <w:color w:val="auto"/>
          <w:szCs w:val="24"/>
        </w:rPr>
        <w:t xml:space="preserve">From a central organization unit, records are available for reference by those who may need them from time to time </w:t>
      </w:r>
    </w:p>
    <w:p w:rsidR="009B17CD" w:rsidRPr="00032874" w:rsidRDefault="009B17CD" w:rsidP="00032874">
      <w:pPr>
        <w:numPr>
          <w:ilvl w:val="0"/>
          <w:numId w:val="34"/>
        </w:numPr>
        <w:spacing w:after="0" w:line="360" w:lineRule="auto"/>
        <w:rPr>
          <w:b/>
          <w:color w:val="auto"/>
          <w:szCs w:val="24"/>
        </w:rPr>
      </w:pPr>
      <w:r w:rsidRPr="00032874">
        <w:rPr>
          <w:b/>
          <w:color w:val="auto"/>
          <w:szCs w:val="24"/>
        </w:rPr>
        <w:t>Confidentiality of the stored records can be protected effectively</w:t>
      </w:r>
    </w:p>
    <w:p w:rsidR="009B17CD" w:rsidRPr="00032874" w:rsidRDefault="009B17CD" w:rsidP="00032874">
      <w:pPr>
        <w:numPr>
          <w:ilvl w:val="0"/>
          <w:numId w:val="34"/>
        </w:numPr>
        <w:spacing w:after="0" w:line="360" w:lineRule="auto"/>
        <w:rPr>
          <w:b/>
          <w:color w:val="auto"/>
          <w:szCs w:val="24"/>
        </w:rPr>
      </w:pPr>
      <w:r w:rsidRPr="00032874">
        <w:rPr>
          <w:b/>
          <w:color w:val="auto"/>
          <w:szCs w:val="24"/>
        </w:rPr>
        <w:t>ensures uniformity of methods employed in records management</w:t>
      </w:r>
    </w:p>
    <w:p w:rsidR="009B17CD" w:rsidRPr="00032874" w:rsidRDefault="009B17CD" w:rsidP="00032874">
      <w:pPr>
        <w:numPr>
          <w:ilvl w:val="0"/>
          <w:numId w:val="34"/>
        </w:numPr>
        <w:spacing w:after="0" w:line="360" w:lineRule="auto"/>
        <w:rPr>
          <w:b/>
          <w:color w:val="auto"/>
          <w:szCs w:val="24"/>
        </w:rPr>
      </w:pPr>
      <w:r w:rsidRPr="00032874">
        <w:rPr>
          <w:b/>
          <w:color w:val="auto"/>
          <w:szCs w:val="24"/>
        </w:rPr>
        <w:t>Provides for smooth interchange of staff within the various sections of the records management unit</w:t>
      </w:r>
    </w:p>
    <w:p w:rsidR="009B17CD" w:rsidRPr="00032874" w:rsidRDefault="009B17CD" w:rsidP="00032874">
      <w:pPr>
        <w:numPr>
          <w:ilvl w:val="0"/>
          <w:numId w:val="34"/>
        </w:numPr>
        <w:spacing w:after="0" w:line="360" w:lineRule="auto"/>
        <w:rPr>
          <w:b/>
          <w:color w:val="auto"/>
          <w:szCs w:val="24"/>
        </w:rPr>
      </w:pPr>
      <w:r w:rsidRPr="00032874">
        <w:rPr>
          <w:b/>
          <w:color w:val="auto"/>
          <w:szCs w:val="24"/>
        </w:rPr>
        <w:t>It provides for an effective and efficient way through which records management staff are supervised</w:t>
      </w:r>
    </w:p>
    <w:p w:rsidR="009B17CD" w:rsidRPr="00032874" w:rsidRDefault="009B17CD" w:rsidP="00032874">
      <w:pPr>
        <w:numPr>
          <w:ilvl w:val="0"/>
          <w:numId w:val="34"/>
        </w:numPr>
        <w:spacing w:after="0" w:line="360" w:lineRule="auto"/>
        <w:rPr>
          <w:b/>
          <w:color w:val="auto"/>
          <w:szCs w:val="24"/>
        </w:rPr>
      </w:pPr>
      <w:r w:rsidRPr="00032874">
        <w:rPr>
          <w:b/>
          <w:color w:val="auto"/>
          <w:szCs w:val="24"/>
        </w:rPr>
        <w:t>Sorting and keeping of related records becomes much easier hence reducing confusion and even possibility of lost records.</w:t>
      </w:r>
    </w:p>
    <w:p w:rsidR="009B17CD" w:rsidRDefault="009B17CD" w:rsidP="00032874">
      <w:pPr>
        <w:numPr>
          <w:ilvl w:val="0"/>
          <w:numId w:val="34"/>
        </w:numPr>
        <w:spacing w:after="0" w:line="360" w:lineRule="auto"/>
        <w:rPr>
          <w:b/>
          <w:color w:val="auto"/>
          <w:szCs w:val="24"/>
        </w:rPr>
      </w:pPr>
      <w:r w:rsidRPr="00032874">
        <w:rPr>
          <w:b/>
          <w:color w:val="auto"/>
          <w:szCs w:val="24"/>
        </w:rPr>
        <w:t>Employees charged with the responsibility of records management develop specialized skills in management of the organization’s records which in effect adds more efficiency to its operations.</w:t>
      </w:r>
    </w:p>
    <w:p w:rsidR="00262925" w:rsidRPr="00395B22" w:rsidRDefault="00262925" w:rsidP="00262925">
      <w:pPr>
        <w:pStyle w:val="ListParagraph"/>
        <w:spacing w:after="120" w:line="360" w:lineRule="auto"/>
        <w:rPr>
          <w:sz w:val="24"/>
          <w:szCs w:val="24"/>
        </w:rPr>
      </w:pPr>
      <w:r>
        <w:rPr>
          <w:b/>
          <w:i/>
          <w:sz w:val="24"/>
          <w:szCs w:val="24"/>
          <w:lang w:val="en-ZA" w:eastAsia="fr-FR"/>
        </w:rPr>
        <w:t>(</w:t>
      </w:r>
      <w:r w:rsidRPr="00D67CEB">
        <w:rPr>
          <w:b/>
          <w:i/>
          <w:sz w:val="24"/>
          <w:szCs w:val="24"/>
          <w:lang w:val="en-ZA" w:eastAsia="fr-FR"/>
        </w:rPr>
        <w:t>Any 5 well explained x 2 Mark</w:t>
      </w:r>
      <w:r>
        <w:rPr>
          <w:b/>
          <w:i/>
          <w:sz w:val="24"/>
          <w:szCs w:val="24"/>
          <w:lang w:val="en-ZA" w:eastAsia="fr-FR"/>
        </w:rPr>
        <w:t>s</w:t>
      </w:r>
      <w:r w:rsidRPr="00D67CEB">
        <w:rPr>
          <w:b/>
          <w:i/>
          <w:sz w:val="24"/>
          <w:szCs w:val="24"/>
          <w:lang w:val="en-ZA" w:eastAsia="fr-FR"/>
        </w:rPr>
        <w:t>, Maximum 10 Marks</w:t>
      </w:r>
      <w:r>
        <w:rPr>
          <w:b/>
          <w:i/>
          <w:sz w:val="24"/>
          <w:szCs w:val="24"/>
          <w:lang w:val="en-ZA" w:eastAsia="fr-FR"/>
        </w:rPr>
        <w:t>)</w:t>
      </w:r>
    </w:p>
    <w:p w:rsidR="00073D21" w:rsidRPr="00032874" w:rsidRDefault="00942886" w:rsidP="00032874">
      <w:pPr>
        <w:spacing w:after="0" w:line="360" w:lineRule="auto"/>
        <w:ind w:left="0" w:firstLine="0"/>
        <w:rPr>
          <w:szCs w:val="24"/>
          <w:lang w:val="en-GB"/>
        </w:rPr>
      </w:pPr>
      <w:r>
        <w:rPr>
          <w:szCs w:val="24"/>
          <w:lang w:val="en-GB"/>
        </w:rPr>
        <w:t xml:space="preserve">15 (a) </w:t>
      </w:r>
      <w:r w:rsidR="00D649FB" w:rsidRPr="00032874">
        <w:rPr>
          <w:szCs w:val="24"/>
          <w:lang w:val="en-GB"/>
        </w:rPr>
        <w:t xml:space="preserve">A human resources department may have a training section. Analyse five situations that demand training.    </w:t>
      </w:r>
      <w:r w:rsidR="00EA5B67">
        <w:rPr>
          <w:szCs w:val="24"/>
          <w:lang w:val="en-GB"/>
        </w:rPr>
        <w:t xml:space="preserve">  </w:t>
      </w:r>
      <w:r w:rsidR="00D649FB" w:rsidRPr="00032874">
        <w:rPr>
          <w:szCs w:val="24"/>
          <w:lang w:val="en-GB"/>
        </w:rPr>
        <w:t xml:space="preserve">                                                                                                       </w:t>
      </w:r>
      <w:r w:rsidR="002B04F9" w:rsidRPr="00032874">
        <w:rPr>
          <w:szCs w:val="24"/>
          <w:lang w:val="en-GB"/>
        </w:rPr>
        <w:t>(10 Marks)</w:t>
      </w:r>
    </w:p>
    <w:p w:rsidR="00073D21" w:rsidRPr="00032874" w:rsidRDefault="00073D21" w:rsidP="00032874">
      <w:pPr>
        <w:pStyle w:val="ListParagraph"/>
        <w:numPr>
          <w:ilvl w:val="0"/>
          <w:numId w:val="38"/>
        </w:numPr>
        <w:tabs>
          <w:tab w:val="num" w:pos="1440"/>
        </w:tabs>
        <w:spacing w:line="360" w:lineRule="auto"/>
        <w:rPr>
          <w:b/>
          <w:bCs/>
          <w:sz w:val="24"/>
          <w:szCs w:val="24"/>
          <w:lang w:val="en-GB"/>
        </w:rPr>
      </w:pPr>
      <w:r w:rsidRPr="00032874">
        <w:rPr>
          <w:b/>
          <w:bCs/>
          <w:sz w:val="24"/>
          <w:szCs w:val="24"/>
          <w:lang w:val="en-GB"/>
        </w:rPr>
        <w:t>New Recruits to the company</w:t>
      </w:r>
    </w:p>
    <w:p w:rsidR="00073D21" w:rsidRPr="00032874" w:rsidRDefault="00073D21" w:rsidP="00032874">
      <w:pPr>
        <w:pStyle w:val="ListParagraph"/>
        <w:numPr>
          <w:ilvl w:val="0"/>
          <w:numId w:val="38"/>
        </w:numPr>
        <w:tabs>
          <w:tab w:val="num" w:pos="1440"/>
        </w:tabs>
        <w:spacing w:line="360" w:lineRule="auto"/>
        <w:rPr>
          <w:b/>
          <w:bCs/>
          <w:sz w:val="24"/>
          <w:szCs w:val="24"/>
          <w:lang w:val="en-GB"/>
        </w:rPr>
      </w:pPr>
      <w:r w:rsidRPr="00032874">
        <w:rPr>
          <w:b/>
          <w:bCs/>
          <w:sz w:val="24"/>
          <w:szCs w:val="24"/>
          <w:lang w:val="en-GB"/>
        </w:rPr>
        <w:t>Transferees</w:t>
      </w:r>
    </w:p>
    <w:p w:rsidR="00073D21" w:rsidRPr="00032874" w:rsidRDefault="00073D21" w:rsidP="00032874">
      <w:pPr>
        <w:pStyle w:val="ListParagraph"/>
        <w:numPr>
          <w:ilvl w:val="0"/>
          <w:numId w:val="38"/>
        </w:numPr>
        <w:tabs>
          <w:tab w:val="num" w:pos="1440"/>
        </w:tabs>
        <w:spacing w:line="360" w:lineRule="auto"/>
        <w:rPr>
          <w:b/>
          <w:bCs/>
          <w:sz w:val="24"/>
          <w:szCs w:val="24"/>
          <w:lang w:val="en-GB"/>
        </w:rPr>
      </w:pPr>
      <w:r w:rsidRPr="00032874">
        <w:rPr>
          <w:b/>
          <w:bCs/>
          <w:sz w:val="24"/>
          <w:szCs w:val="24"/>
          <w:lang w:val="en-GB"/>
        </w:rPr>
        <w:t>Promotions</w:t>
      </w:r>
    </w:p>
    <w:p w:rsidR="00073D21" w:rsidRPr="00032874" w:rsidRDefault="00073D21" w:rsidP="00032874">
      <w:pPr>
        <w:pStyle w:val="ListParagraph"/>
        <w:numPr>
          <w:ilvl w:val="0"/>
          <w:numId w:val="38"/>
        </w:numPr>
        <w:tabs>
          <w:tab w:val="num" w:pos="1440"/>
        </w:tabs>
        <w:spacing w:line="360" w:lineRule="auto"/>
        <w:rPr>
          <w:b/>
          <w:bCs/>
          <w:sz w:val="24"/>
          <w:szCs w:val="24"/>
          <w:lang w:val="en-GB"/>
        </w:rPr>
      </w:pPr>
      <w:r w:rsidRPr="00032874">
        <w:rPr>
          <w:b/>
          <w:bCs/>
          <w:sz w:val="24"/>
          <w:szCs w:val="24"/>
          <w:lang w:val="en-GB"/>
        </w:rPr>
        <w:t>New Plant &amp; Equipment</w:t>
      </w:r>
      <w:r w:rsidR="00D649FB" w:rsidRPr="00032874">
        <w:rPr>
          <w:b/>
          <w:bCs/>
          <w:sz w:val="24"/>
          <w:szCs w:val="24"/>
          <w:lang w:val="en-GB"/>
        </w:rPr>
        <w:t xml:space="preserve"> acquired </w:t>
      </w:r>
    </w:p>
    <w:p w:rsidR="00073D21" w:rsidRPr="00032874" w:rsidRDefault="00073D21" w:rsidP="00032874">
      <w:pPr>
        <w:pStyle w:val="ListParagraph"/>
        <w:numPr>
          <w:ilvl w:val="0"/>
          <w:numId w:val="38"/>
        </w:numPr>
        <w:tabs>
          <w:tab w:val="num" w:pos="1440"/>
        </w:tabs>
        <w:spacing w:line="360" w:lineRule="auto"/>
        <w:rPr>
          <w:b/>
          <w:bCs/>
          <w:sz w:val="24"/>
          <w:szCs w:val="24"/>
          <w:lang w:val="en-GB"/>
        </w:rPr>
      </w:pPr>
      <w:r w:rsidRPr="00032874">
        <w:rPr>
          <w:b/>
          <w:bCs/>
          <w:sz w:val="24"/>
          <w:szCs w:val="24"/>
          <w:lang w:val="en-GB"/>
        </w:rPr>
        <w:t>New Procedures</w:t>
      </w:r>
      <w:r w:rsidR="00D649FB" w:rsidRPr="00032874">
        <w:rPr>
          <w:b/>
          <w:bCs/>
          <w:sz w:val="24"/>
          <w:szCs w:val="24"/>
          <w:lang w:val="en-GB"/>
        </w:rPr>
        <w:t xml:space="preserve"> introduced</w:t>
      </w:r>
    </w:p>
    <w:p w:rsidR="00073D21" w:rsidRPr="00032874" w:rsidRDefault="00073D21" w:rsidP="00032874">
      <w:pPr>
        <w:pStyle w:val="ListParagraph"/>
        <w:numPr>
          <w:ilvl w:val="0"/>
          <w:numId w:val="38"/>
        </w:numPr>
        <w:tabs>
          <w:tab w:val="num" w:pos="1440"/>
        </w:tabs>
        <w:spacing w:line="360" w:lineRule="auto"/>
        <w:rPr>
          <w:b/>
          <w:bCs/>
          <w:sz w:val="24"/>
          <w:szCs w:val="24"/>
          <w:lang w:val="en-GB"/>
        </w:rPr>
      </w:pPr>
      <w:r w:rsidRPr="00032874">
        <w:rPr>
          <w:b/>
          <w:bCs/>
          <w:sz w:val="24"/>
          <w:szCs w:val="24"/>
          <w:lang w:val="en-GB"/>
        </w:rPr>
        <w:t>New Standards, rules &amp; practices</w:t>
      </w:r>
    </w:p>
    <w:p w:rsidR="00073D21" w:rsidRPr="00032874" w:rsidRDefault="00073D21" w:rsidP="00032874">
      <w:pPr>
        <w:pStyle w:val="ListParagraph"/>
        <w:numPr>
          <w:ilvl w:val="0"/>
          <w:numId w:val="38"/>
        </w:numPr>
        <w:tabs>
          <w:tab w:val="num" w:pos="1440"/>
        </w:tabs>
        <w:spacing w:line="360" w:lineRule="auto"/>
        <w:rPr>
          <w:b/>
          <w:bCs/>
          <w:sz w:val="24"/>
          <w:szCs w:val="24"/>
          <w:lang w:val="en-GB"/>
        </w:rPr>
      </w:pPr>
      <w:r w:rsidRPr="00032874">
        <w:rPr>
          <w:b/>
          <w:bCs/>
          <w:sz w:val="24"/>
          <w:szCs w:val="24"/>
          <w:lang w:val="en-GB"/>
        </w:rPr>
        <w:t>New relationships &amp; Authority</w:t>
      </w:r>
    </w:p>
    <w:p w:rsidR="00073D21" w:rsidRPr="00032874" w:rsidRDefault="00073D21" w:rsidP="00032874">
      <w:pPr>
        <w:pStyle w:val="ListParagraph"/>
        <w:numPr>
          <w:ilvl w:val="0"/>
          <w:numId w:val="38"/>
        </w:numPr>
        <w:tabs>
          <w:tab w:val="num" w:pos="1440"/>
        </w:tabs>
        <w:spacing w:line="360" w:lineRule="auto"/>
        <w:rPr>
          <w:b/>
          <w:bCs/>
          <w:sz w:val="24"/>
          <w:szCs w:val="24"/>
          <w:lang w:val="en-GB"/>
        </w:rPr>
      </w:pPr>
      <w:r w:rsidRPr="00032874">
        <w:rPr>
          <w:b/>
          <w:bCs/>
          <w:sz w:val="24"/>
          <w:szCs w:val="24"/>
          <w:lang w:val="en-GB"/>
        </w:rPr>
        <w:t>Maintenance standards</w:t>
      </w:r>
    </w:p>
    <w:p w:rsidR="00073D21" w:rsidRPr="00032874" w:rsidRDefault="00073D21" w:rsidP="00032874">
      <w:pPr>
        <w:pStyle w:val="ListParagraph"/>
        <w:numPr>
          <w:ilvl w:val="0"/>
          <w:numId w:val="38"/>
        </w:numPr>
        <w:tabs>
          <w:tab w:val="num" w:pos="1440"/>
        </w:tabs>
        <w:spacing w:line="360" w:lineRule="auto"/>
        <w:rPr>
          <w:b/>
          <w:bCs/>
          <w:sz w:val="24"/>
          <w:szCs w:val="24"/>
          <w:lang w:val="en-GB"/>
        </w:rPr>
      </w:pPr>
      <w:r w:rsidRPr="00032874">
        <w:rPr>
          <w:b/>
          <w:bCs/>
          <w:sz w:val="24"/>
          <w:szCs w:val="24"/>
          <w:lang w:val="en-GB"/>
        </w:rPr>
        <w:t>Maintenance of Management skills &amp; standards</w:t>
      </w:r>
    </w:p>
    <w:p w:rsidR="00073D21" w:rsidRDefault="00073D21" w:rsidP="00032874">
      <w:pPr>
        <w:pStyle w:val="ListParagraph"/>
        <w:numPr>
          <w:ilvl w:val="0"/>
          <w:numId w:val="38"/>
        </w:numPr>
        <w:tabs>
          <w:tab w:val="num" w:pos="1440"/>
        </w:tabs>
        <w:spacing w:line="360" w:lineRule="auto"/>
        <w:rPr>
          <w:b/>
          <w:bCs/>
          <w:sz w:val="24"/>
          <w:szCs w:val="24"/>
          <w:lang w:val="en-GB"/>
        </w:rPr>
      </w:pPr>
      <w:r w:rsidRPr="00032874">
        <w:rPr>
          <w:b/>
          <w:bCs/>
          <w:sz w:val="24"/>
          <w:szCs w:val="24"/>
          <w:lang w:val="en-GB"/>
        </w:rPr>
        <w:t>Retirement and Redundancy.</w:t>
      </w:r>
    </w:p>
    <w:p w:rsidR="00262925" w:rsidRPr="00395B22" w:rsidRDefault="00262925" w:rsidP="00262925">
      <w:pPr>
        <w:pStyle w:val="ListParagraph"/>
        <w:spacing w:after="120" w:line="360" w:lineRule="auto"/>
        <w:rPr>
          <w:sz w:val="24"/>
          <w:szCs w:val="24"/>
        </w:rPr>
      </w:pPr>
      <w:r>
        <w:rPr>
          <w:b/>
          <w:i/>
          <w:sz w:val="24"/>
          <w:szCs w:val="24"/>
          <w:lang w:val="en-ZA" w:eastAsia="fr-FR"/>
        </w:rPr>
        <w:t>(</w:t>
      </w:r>
      <w:r w:rsidRPr="00D67CEB">
        <w:rPr>
          <w:b/>
          <w:i/>
          <w:sz w:val="24"/>
          <w:szCs w:val="24"/>
          <w:lang w:val="en-ZA" w:eastAsia="fr-FR"/>
        </w:rPr>
        <w:t>Any 5 well explained x 2 Mark</w:t>
      </w:r>
      <w:r>
        <w:rPr>
          <w:b/>
          <w:i/>
          <w:sz w:val="24"/>
          <w:szCs w:val="24"/>
          <w:lang w:val="en-ZA" w:eastAsia="fr-FR"/>
        </w:rPr>
        <w:t>s</w:t>
      </w:r>
      <w:r w:rsidRPr="00D67CEB">
        <w:rPr>
          <w:b/>
          <w:i/>
          <w:sz w:val="24"/>
          <w:szCs w:val="24"/>
          <w:lang w:val="en-ZA" w:eastAsia="fr-FR"/>
        </w:rPr>
        <w:t>, Maximum 10 Marks</w:t>
      </w:r>
      <w:r>
        <w:rPr>
          <w:b/>
          <w:i/>
          <w:sz w:val="24"/>
          <w:szCs w:val="24"/>
          <w:lang w:val="en-ZA" w:eastAsia="fr-FR"/>
        </w:rPr>
        <w:t>)</w:t>
      </w:r>
    </w:p>
    <w:p w:rsidR="00262925" w:rsidRPr="00262925" w:rsidRDefault="00262925" w:rsidP="00262925">
      <w:pPr>
        <w:spacing w:line="360" w:lineRule="auto"/>
        <w:ind w:left="720" w:firstLine="0"/>
        <w:rPr>
          <w:b/>
          <w:bCs/>
          <w:szCs w:val="24"/>
          <w:lang w:val="en-GB"/>
        </w:rPr>
      </w:pPr>
    </w:p>
    <w:p w:rsidR="001C20B0" w:rsidRPr="00032874" w:rsidRDefault="00942886" w:rsidP="00032874">
      <w:pPr>
        <w:spacing w:after="0" w:line="360" w:lineRule="auto"/>
        <w:ind w:left="0" w:firstLine="0"/>
        <w:rPr>
          <w:bCs/>
          <w:szCs w:val="24"/>
          <w:lang w:val="en-GB"/>
        </w:rPr>
      </w:pPr>
      <w:r>
        <w:rPr>
          <w:bCs/>
          <w:szCs w:val="24"/>
          <w:lang w:val="en-GB"/>
        </w:rPr>
        <w:lastRenderedPageBreak/>
        <w:t xml:space="preserve">(b) </w:t>
      </w:r>
      <w:r w:rsidR="00EA5B67">
        <w:rPr>
          <w:bCs/>
          <w:szCs w:val="24"/>
          <w:lang w:val="en-GB"/>
        </w:rPr>
        <w:t>PQL</w:t>
      </w:r>
      <w:r w:rsidR="00D649FB" w:rsidRPr="00032874">
        <w:rPr>
          <w:bCs/>
          <w:szCs w:val="24"/>
          <w:lang w:val="en-GB"/>
        </w:rPr>
        <w:t xml:space="preserve"> Limited has been in operation for six years without human resources policies. Advise the management five purposes served by human resources policies.      </w:t>
      </w:r>
      <w:r w:rsidR="00EA5B67">
        <w:rPr>
          <w:bCs/>
          <w:szCs w:val="24"/>
          <w:lang w:val="en-GB"/>
        </w:rPr>
        <w:t xml:space="preserve">   </w:t>
      </w:r>
      <w:r w:rsidR="00D649FB" w:rsidRPr="00032874">
        <w:rPr>
          <w:bCs/>
          <w:szCs w:val="24"/>
          <w:lang w:val="en-GB"/>
        </w:rPr>
        <w:t xml:space="preserve">                    (10 Marks)</w:t>
      </w:r>
    </w:p>
    <w:p w:rsidR="001C20B0" w:rsidRPr="00032874" w:rsidRDefault="001C20B0" w:rsidP="00032874">
      <w:pPr>
        <w:numPr>
          <w:ilvl w:val="0"/>
          <w:numId w:val="36"/>
        </w:numPr>
        <w:spacing w:after="0" w:line="360" w:lineRule="auto"/>
        <w:rPr>
          <w:b/>
          <w:bCs/>
          <w:szCs w:val="24"/>
          <w:lang w:val="en-GB"/>
        </w:rPr>
      </w:pPr>
      <w:r w:rsidRPr="00032874">
        <w:rPr>
          <w:b/>
          <w:bCs/>
          <w:szCs w:val="24"/>
          <w:lang w:val="en-GB"/>
        </w:rPr>
        <w:t>To ensure consistency of individual decisions taken by different branches and departments. Among different departments or even within the same department, specific decisions are recurrent, but the situation in which the decision has to be taken may be different in each case. Hence the need for policies which provide for a set of common parameters and criteria for decision making in different situations.</w:t>
      </w:r>
    </w:p>
    <w:p w:rsidR="001C20B0" w:rsidRPr="00032874" w:rsidRDefault="00D649FB" w:rsidP="00032874">
      <w:pPr>
        <w:numPr>
          <w:ilvl w:val="0"/>
          <w:numId w:val="36"/>
        </w:numPr>
        <w:spacing w:after="0" w:line="360" w:lineRule="auto"/>
        <w:rPr>
          <w:b/>
          <w:bCs/>
          <w:szCs w:val="24"/>
          <w:lang w:val="en-GB"/>
        </w:rPr>
      </w:pPr>
      <w:r w:rsidRPr="00032874">
        <w:rPr>
          <w:b/>
          <w:bCs/>
          <w:szCs w:val="24"/>
          <w:lang w:val="en-GB"/>
        </w:rPr>
        <w:t>T</w:t>
      </w:r>
      <w:r w:rsidR="001C20B0" w:rsidRPr="00032874">
        <w:rPr>
          <w:b/>
          <w:bCs/>
          <w:szCs w:val="24"/>
          <w:lang w:val="en-GB"/>
        </w:rPr>
        <w:t>o ensure compatibility of individual decisions with the mission and strategy</w:t>
      </w:r>
    </w:p>
    <w:p w:rsidR="001C20B0" w:rsidRPr="00032874" w:rsidRDefault="00D649FB" w:rsidP="00032874">
      <w:pPr>
        <w:numPr>
          <w:ilvl w:val="0"/>
          <w:numId w:val="36"/>
        </w:numPr>
        <w:spacing w:after="0" w:line="360" w:lineRule="auto"/>
        <w:rPr>
          <w:b/>
          <w:bCs/>
          <w:szCs w:val="24"/>
          <w:lang w:val="en-GB"/>
        </w:rPr>
      </w:pPr>
      <w:r w:rsidRPr="00032874">
        <w:rPr>
          <w:b/>
          <w:bCs/>
          <w:szCs w:val="24"/>
          <w:lang w:val="en-GB"/>
        </w:rPr>
        <w:t>I</w:t>
      </w:r>
      <w:r w:rsidR="001C20B0" w:rsidRPr="00032874">
        <w:rPr>
          <w:b/>
          <w:bCs/>
          <w:szCs w:val="24"/>
          <w:lang w:val="en-GB"/>
        </w:rPr>
        <w:t>t is impossible to rely on expediency or precedence to solve problems which arise. Decision making is more consistent when policies are more defined and known. This ensures consistency of decisions over time.</w:t>
      </w:r>
    </w:p>
    <w:p w:rsidR="001C20B0" w:rsidRPr="00032874" w:rsidRDefault="00D649FB" w:rsidP="00032874">
      <w:pPr>
        <w:numPr>
          <w:ilvl w:val="0"/>
          <w:numId w:val="36"/>
        </w:numPr>
        <w:spacing w:after="0" w:line="360" w:lineRule="auto"/>
        <w:rPr>
          <w:b/>
          <w:bCs/>
          <w:szCs w:val="24"/>
          <w:lang w:val="en-GB"/>
        </w:rPr>
      </w:pPr>
      <w:r w:rsidRPr="00032874">
        <w:rPr>
          <w:b/>
          <w:bCs/>
          <w:szCs w:val="24"/>
          <w:lang w:val="en-GB"/>
        </w:rPr>
        <w:t>T</w:t>
      </w:r>
      <w:r w:rsidR="001C20B0" w:rsidRPr="00032874">
        <w:rPr>
          <w:b/>
          <w:bCs/>
          <w:szCs w:val="24"/>
          <w:lang w:val="en-GB"/>
        </w:rPr>
        <w:t>o facilitate delegation of work and authority</w:t>
      </w:r>
    </w:p>
    <w:p w:rsidR="001C20B0" w:rsidRPr="00032874" w:rsidRDefault="00D649FB" w:rsidP="00032874">
      <w:pPr>
        <w:numPr>
          <w:ilvl w:val="0"/>
          <w:numId w:val="36"/>
        </w:numPr>
        <w:spacing w:after="0" w:line="360" w:lineRule="auto"/>
        <w:rPr>
          <w:b/>
          <w:bCs/>
          <w:szCs w:val="24"/>
          <w:lang w:val="en-GB"/>
        </w:rPr>
      </w:pPr>
      <w:r w:rsidRPr="00032874">
        <w:rPr>
          <w:b/>
          <w:bCs/>
          <w:szCs w:val="24"/>
          <w:lang w:val="en-GB"/>
        </w:rPr>
        <w:t>P</w:t>
      </w:r>
      <w:r w:rsidR="001C20B0" w:rsidRPr="00032874">
        <w:rPr>
          <w:b/>
          <w:bCs/>
          <w:szCs w:val="24"/>
          <w:lang w:val="en-GB"/>
        </w:rPr>
        <w:t>olicies serve to avoid ad-hoc and arbitrary decisions</w:t>
      </w:r>
    </w:p>
    <w:p w:rsidR="001C20B0" w:rsidRPr="00032874" w:rsidRDefault="00D649FB" w:rsidP="00032874">
      <w:pPr>
        <w:numPr>
          <w:ilvl w:val="0"/>
          <w:numId w:val="36"/>
        </w:numPr>
        <w:spacing w:after="0" w:line="360" w:lineRule="auto"/>
        <w:rPr>
          <w:b/>
          <w:bCs/>
          <w:szCs w:val="24"/>
          <w:lang w:val="en-GB"/>
        </w:rPr>
      </w:pPr>
      <w:r w:rsidRPr="00032874">
        <w:rPr>
          <w:b/>
          <w:bCs/>
          <w:szCs w:val="24"/>
          <w:lang w:val="en-GB"/>
        </w:rPr>
        <w:t>P</w:t>
      </w:r>
      <w:r w:rsidR="001C20B0" w:rsidRPr="00032874">
        <w:rPr>
          <w:b/>
          <w:bCs/>
          <w:szCs w:val="24"/>
          <w:lang w:val="en-GB"/>
        </w:rPr>
        <w:t>olicies provide continuity for the organization. They are more permanent than the individuals who come and go and therefore help to create an enduring foundation for human relationships</w:t>
      </w:r>
    </w:p>
    <w:p w:rsidR="001C20B0" w:rsidRPr="00032874" w:rsidRDefault="00D649FB" w:rsidP="00032874">
      <w:pPr>
        <w:numPr>
          <w:ilvl w:val="0"/>
          <w:numId w:val="36"/>
        </w:numPr>
        <w:spacing w:after="0" w:line="360" w:lineRule="auto"/>
        <w:rPr>
          <w:b/>
          <w:bCs/>
          <w:szCs w:val="24"/>
          <w:lang w:val="en-GB"/>
        </w:rPr>
      </w:pPr>
      <w:r w:rsidRPr="00032874">
        <w:rPr>
          <w:b/>
          <w:bCs/>
          <w:szCs w:val="24"/>
          <w:lang w:val="en-GB"/>
        </w:rPr>
        <w:t>T</w:t>
      </w:r>
      <w:r w:rsidR="001C20B0" w:rsidRPr="00032874">
        <w:rPr>
          <w:b/>
          <w:bCs/>
          <w:szCs w:val="24"/>
          <w:lang w:val="en-GB"/>
        </w:rPr>
        <w:t>hey help to facilitate expansion and integration of new business into the company so that when growth occurs, there is already a firm foundation of policy to apply in the new situation</w:t>
      </w:r>
    </w:p>
    <w:p w:rsidR="001C20B0" w:rsidRPr="00032874" w:rsidRDefault="00032874" w:rsidP="00032874">
      <w:pPr>
        <w:numPr>
          <w:ilvl w:val="0"/>
          <w:numId w:val="36"/>
        </w:numPr>
        <w:spacing w:after="0" w:line="360" w:lineRule="auto"/>
        <w:rPr>
          <w:b/>
          <w:bCs/>
          <w:szCs w:val="24"/>
          <w:lang w:val="en-GB"/>
        </w:rPr>
      </w:pPr>
      <w:r w:rsidRPr="00032874">
        <w:rPr>
          <w:b/>
          <w:bCs/>
          <w:szCs w:val="24"/>
          <w:lang w:val="en-GB"/>
        </w:rPr>
        <w:t>T</w:t>
      </w:r>
      <w:r w:rsidR="001C20B0" w:rsidRPr="00032874">
        <w:rPr>
          <w:b/>
          <w:bCs/>
          <w:szCs w:val="24"/>
          <w:lang w:val="en-GB"/>
        </w:rPr>
        <w:t xml:space="preserve">hey provide the yardstick against which to measure progress in defined areas. For </w:t>
      </w:r>
      <w:r w:rsidRPr="00032874">
        <w:rPr>
          <w:b/>
          <w:bCs/>
          <w:szCs w:val="24"/>
          <w:lang w:val="en-GB"/>
        </w:rPr>
        <w:t>example,</w:t>
      </w:r>
      <w:r w:rsidR="001C20B0" w:rsidRPr="00032874">
        <w:rPr>
          <w:b/>
          <w:bCs/>
          <w:szCs w:val="24"/>
          <w:lang w:val="en-GB"/>
        </w:rPr>
        <w:t xml:space="preserve"> a policy on equal opportunities in employment will lay down the steps required in order to ensure that ethnic groups in the local community are adequately represented in the workforce. This may not be achievable overnight but it sets a standard against which progress may be measured and policy implemented.</w:t>
      </w:r>
    </w:p>
    <w:p w:rsidR="001C20B0" w:rsidRPr="00032874" w:rsidRDefault="00032874" w:rsidP="00032874">
      <w:pPr>
        <w:numPr>
          <w:ilvl w:val="0"/>
          <w:numId w:val="36"/>
        </w:numPr>
        <w:spacing w:after="0" w:line="360" w:lineRule="auto"/>
        <w:rPr>
          <w:b/>
          <w:bCs/>
          <w:szCs w:val="24"/>
          <w:lang w:val="en-GB"/>
        </w:rPr>
      </w:pPr>
      <w:r w:rsidRPr="00032874">
        <w:rPr>
          <w:b/>
          <w:bCs/>
          <w:szCs w:val="24"/>
          <w:lang w:val="en-GB"/>
        </w:rPr>
        <w:t>P</w:t>
      </w:r>
      <w:r w:rsidR="001C20B0" w:rsidRPr="00032874">
        <w:rPr>
          <w:b/>
          <w:bCs/>
          <w:szCs w:val="24"/>
          <w:lang w:val="en-GB"/>
        </w:rPr>
        <w:t>olicies stimulate action because managers and supervisors have knowledge and confidence to make decisions and take actions knowing that they are following the agreed policy.</w:t>
      </w:r>
    </w:p>
    <w:p w:rsidR="001C20B0" w:rsidRPr="00032874" w:rsidRDefault="00032874" w:rsidP="00032874">
      <w:pPr>
        <w:numPr>
          <w:ilvl w:val="0"/>
          <w:numId w:val="36"/>
        </w:numPr>
        <w:spacing w:after="0" w:line="360" w:lineRule="auto"/>
        <w:rPr>
          <w:b/>
          <w:bCs/>
          <w:szCs w:val="24"/>
          <w:lang w:val="en-GB"/>
        </w:rPr>
      </w:pPr>
      <w:r w:rsidRPr="00032874">
        <w:rPr>
          <w:b/>
          <w:bCs/>
          <w:szCs w:val="24"/>
          <w:lang w:val="en-GB"/>
        </w:rPr>
        <w:t>P</w:t>
      </w:r>
      <w:r w:rsidR="001C20B0" w:rsidRPr="00032874">
        <w:rPr>
          <w:b/>
          <w:bCs/>
          <w:szCs w:val="24"/>
          <w:lang w:val="en-GB"/>
        </w:rPr>
        <w:t>olicies also save management time as the information is available and the procedures for carrying them out are known. The assumption here is that the policies are made freely available to those who need them.</w:t>
      </w:r>
    </w:p>
    <w:p w:rsidR="001C20B0" w:rsidRPr="00032874" w:rsidRDefault="00032874" w:rsidP="00032874">
      <w:pPr>
        <w:numPr>
          <w:ilvl w:val="0"/>
          <w:numId w:val="36"/>
        </w:numPr>
        <w:spacing w:after="0" w:line="360" w:lineRule="auto"/>
        <w:rPr>
          <w:b/>
          <w:bCs/>
          <w:szCs w:val="24"/>
          <w:lang w:val="en-GB"/>
        </w:rPr>
      </w:pPr>
      <w:r w:rsidRPr="00032874">
        <w:rPr>
          <w:b/>
          <w:bCs/>
          <w:szCs w:val="24"/>
          <w:lang w:val="en-GB"/>
        </w:rPr>
        <w:lastRenderedPageBreak/>
        <w:t>T</w:t>
      </w:r>
      <w:r w:rsidR="001C20B0" w:rsidRPr="00032874">
        <w:rPr>
          <w:b/>
          <w:bCs/>
          <w:szCs w:val="24"/>
          <w:lang w:val="en-GB"/>
        </w:rPr>
        <w:t>hey provide fairness to employees provided that the policies take account of the needs of the workforce and are interpreted consistently.</w:t>
      </w:r>
    </w:p>
    <w:p w:rsidR="001C20B0" w:rsidRPr="00032874" w:rsidRDefault="00032874" w:rsidP="00032874">
      <w:pPr>
        <w:numPr>
          <w:ilvl w:val="0"/>
          <w:numId w:val="36"/>
        </w:numPr>
        <w:spacing w:after="0" w:line="360" w:lineRule="auto"/>
        <w:rPr>
          <w:b/>
          <w:bCs/>
          <w:szCs w:val="24"/>
          <w:lang w:val="en-GB"/>
        </w:rPr>
      </w:pPr>
      <w:r w:rsidRPr="00032874">
        <w:rPr>
          <w:b/>
          <w:bCs/>
          <w:szCs w:val="24"/>
          <w:lang w:val="en-GB"/>
        </w:rPr>
        <w:t>P</w:t>
      </w:r>
      <w:r w:rsidR="001C20B0" w:rsidRPr="00032874">
        <w:rPr>
          <w:b/>
          <w:bCs/>
          <w:szCs w:val="24"/>
          <w:lang w:val="en-GB"/>
        </w:rPr>
        <w:t>olicies can help to defend an organization in the event of a challenge in the tribunal or court. They protect the organization against the possibility of charges of favouritism, unfair treatment, unfair rewards or promotions.</w:t>
      </w:r>
    </w:p>
    <w:p w:rsidR="00262925" w:rsidRPr="00395B22" w:rsidRDefault="00262925" w:rsidP="00262925">
      <w:pPr>
        <w:pStyle w:val="ListParagraph"/>
        <w:spacing w:after="120" w:line="360" w:lineRule="auto"/>
        <w:rPr>
          <w:sz w:val="24"/>
          <w:szCs w:val="24"/>
        </w:rPr>
      </w:pPr>
      <w:r>
        <w:rPr>
          <w:b/>
          <w:i/>
          <w:sz w:val="24"/>
          <w:szCs w:val="24"/>
          <w:lang w:val="en-ZA" w:eastAsia="fr-FR"/>
        </w:rPr>
        <w:t>(</w:t>
      </w:r>
      <w:r w:rsidRPr="00D67CEB">
        <w:rPr>
          <w:b/>
          <w:i/>
          <w:sz w:val="24"/>
          <w:szCs w:val="24"/>
          <w:lang w:val="en-ZA" w:eastAsia="fr-FR"/>
        </w:rPr>
        <w:t>Any 5 well explained x 2 Mark</w:t>
      </w:r>
      <w:r>
        <w:rPr>
          <w:b/>
          <w:i/>
          <w:sz w:val="24"/>
          <w:szCs w:val="24"/>
          <w:lang w:val="en-ZA" w:eastAsia="fr-FR"/>
        </w:rPr>
        <w:t>s</w:t>
      </w:r>
      <w:r w:rsidRPr="00D67CEB">
        <w:rPr>
          <w:b/>
          <w:i/>
          <w:sz w:val="24"/>
          <w:szCs w:val="24"/>
          <w:lang w:val="en-ZA" w:eastAsia="fr-FR"/>
        </w:rPr>
        <w:t>, Maximum 10 Marks</w:t>
      </w:r>
      <w:r>
        <w:rPr>
          <w:b/>
          <w:i/>
          <w:sz w:val="24"/>
          <w:szCs w:val="24"/>
          <w:lang w:val="en-ZA" w:eastAsia="fr-FR"/>
        </w:rPr>
        <w:t>)</w:t>
      </w:r>
    </w:p>
    <w:p w:rsidR="0094507E" w:rsidRPr="00032874" w:rsidRDefault="0094507E" w:rsidP="00032874">
      <w:pPr>
        <w:spacing w:after="0" w:line="360" w:lineRule="auto"/>
        <w:ind w:left="720" w:firstLine="0"/>
        <w:rPr>
          <w:bCs/>
          <w:szCs w:val="24"/>
          <w:lang w:val="en-GB"/>
        </w:rPr>
      </w:pPr>
    </w:p>
    <w:sectPr w:rsidR="0094507E" w:rsidRPr="0003287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B49" w:rsidRDefault="007A3B49" w:rsidP="00EA46A4">
      <w:pPr>
        <w:spacing w:after="0" w:line="240" w:lineRule="auto"/>
      </w:pPr>
      <w:r>
        <w:separator/>
      </w:r>
    </w:p>
  </w:endnote>
  <w:endnote w:type="continuationSeparator" w:id="0">
    <w:p w:rsidR="007A3B49" w:rsidRDefault="007A3B49" w:rsidP="00EA4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olor w:val="auto"/>
        <w:sz w:val="22"/>
      </w:rPr>
      <w:id w:val="1728636285"/>
      <w:docPartObj>
        <w:docPartGallery w:val="Page Numbers (Top of Page)"/>
        <w:docPartUnique/>
      </w:docPartObj>
    </w:sdtPr>
    <w:sdtEndPr/>
    <w:sdtContent>
      <w:p w:rsidR="00EA46A4" w:rsidRPr="00EA46A4" w:rsidRDefault="00EA46A4" w:rsidP="00EA46A4">
        <w:pPr>
          <w:tabs>
            <w:tab w:val="center" w:pos="4513"/>
            <w:tab w:val="right" w:pos="9026"/>
          </w:tabs>
          <w:spacing w:after="0" w:line="240" w:lineRule="auto"/>
          <w:ind w:left="0" w:firstLine="0"/>
          <w:jc w:val="center"/>
          <w:rPr>
            <w:rFonts w:ascii="Calibri" w:eastAsia="Calibri" w:hAnsi="Calibri"/>
            <w:color w:val="auto"/>
            <w:sz w:val="22"/>
          </w:rPr>
        </w:pPr>
        <w:r w:rsidRPr="00EA46A4">
          <w:rPr>
            <w:rFonts w:ascii="Calibri" w:eastAsia="Calibri" w:hAnsi="Calibri"/>
            <w:color w:val="auto"/>
            <w:sz w:val="22"/>
          </w:rPr>
          <w:t xml:space="preserve">Page </w:t>
        </w:r>
        <w:r w:rsidRPr="00EA46A4">
          <w:rPr>
            <w:rFonts w:ascii="Calibri" w:eastAsia="Calibri" w:hAnsi="Calibri"/>
            <w:b/>
            <w:bCs/>
            <w:color w:val="auto"/>
            <w:szCs w:val="24"/>
          </w:rPr>
          <w:fldChar w:fldCharType="begin"/>
        </w:r>
        <w:r w:rsidRPr="00EA46A4">
          <w:rPr>
            <w:rFonts w:ascii="Calibri" w:eastAsia="Calibri" w:hAnsi="Calibri"/>
            <w:b/>
            <w:bCs/>
            <w:color w:val="auto"/>
            <w:sz w:val="22"/>
          </w:rPr>
          <w:instrText xml:space="preserve"> PAGE </w:instrText>
        </w:r>
        <w:r w:rsidRPr="00EA46A4">
          <w:rPr>
            <w:rFonts w:ascii="Calibri" w:eastAsia="Calibri" w:hAnsi="Calibri"/>
            <w:b/>
            <w:bCs/>
            <w:color w:val="auto"/>
            <w:szCs w:val="24"/>
          </w:rPr>
          <w:fldChar w:fldCharType="separate"/>
        </w:r>
        <w:r w:rsidR="003B20FC">
          <w:rPr>
            <w:rFonts w:ascii="Calibri" w:eastAsia="Calibri" w:hAnsi="Calibri"/>
            <w:b/>
            <w:bCs/>
            <w:noProof/>
            <w:color w:val="auto"/>
            <w:sz w:val="22"/>
          </w:rPr>
          <w:t>2</w:t>
        </w:r>
        <w:r w:rsidRPr="00EA46A4">
          <w:rPr>
            <w:rFonts w:ascii="Calibri" w:eastAsia="Calibri" w:hAnsi="Calibri"/>
            <w:b/>
            <w:bCs/>
            <w:color w:val="auto"/>
            <w:szCs w:val="24"/>
          </w:rPr>
          <w:fldChar w:fldCharType="end"/>
        </w:r>
        <w:r w:rsidRPr="00EA46A4">
          <w:rPr>
            <w:rFonts w:ascii="Calibri" w:eastAsia="Calibri" w:hAnsi="Calibri"/>
            <w:color w:val="auto"/>
            <w:sz w:val="22"/>
          </w:rPr>
          <w:t xml:space="preserve"> of </w:t>
        </w:r>
        <w:r w:rsidRPr="00EA46A4">
          <w:rPr>
            <w:rFonts w:ascii="Calibri" w:eastAsia="Calibri" w:hAnsi="Calibri"/>
            <w:b/>
            <w:bCs/>
            <w:color w:val="auto"/>
            <w:szCs w:val="24"/>
          </w:rPr>
          <w:fldChar w:fldCharType="begin"/>
        </w:r>
        <w:r w:rsidRPr="00EA46A4">
          <w:rPr>
            <w:rFonts w:ascii="Calibri" w:eastAsia="Calibri" w:hAnsi="Calibri"/>
            <w:b/>
            <w:bCs/>
            <w:color w:val="auto"/>
            <w:sz w:val="22"/>
          </w:rPr>
          <w:instrText xml:space="preserve"> NUMPAGES  </w:instrText>
        </w:r>
        <w:r w:rsidRPr="00EA46A4">
          <w:rPr>
            <w:rFonts w:ascii="Calibri" w:eastAsia="Calibri" w:hAnsi="Calibri"/>
            <w:b/>
            <w:bCs/>
            <w:color w:val="auto"/>
            <w:szCs w:val="24"/>
          </w:rPr>
          <w:fldChar w:fldCharType="separate"/>
        </w:r>
        <w:r w:rsidR="003B20FC">
          <w:rPr>
            <w:rFonts w:ascii="Calibri" w:eastAsia="Calibri" w:hAnsi="Calibri"/>
            <w:b/>
            <w:bCs/>
            <w:noProof/>
            <w:color w:val="auto"/>
            <w:sz w:val="22"/>
          </w:rPr>
          <w:t>11</w:t>
        </w:r>
        <w:r w:rsidRPr="00EA46A4">
          <w:rPr>
            <w:rFonts w:ascii="Calibri" w:eastAsia="Calibri" w:hAnsi="Calibri"/>
            <w:b/>
            <w:bCs/>
            <w:color w:val="auto"/>
            <w:szCs w:val="24"/>
          </w:rPr>
          <w:fldChar w:fldCharType="end"/>
        </w:r>
      </w:p>
    </w:sdtContent>
  </w:sdt>
  <w:p w:rsidR="00EA46A4" w:rsidRDefault="00EA46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B49" w:rsidRDefault="007A3B49" w:rsidP="00EA46A4">
      <w:pPr>
        <w:spacing w:after="0" w:line="240" w:lineRule="auto"/>
      </w:pPr>
      <w:r>
        <w:separator/>
      </w:r>
    </w:p>
  </w:footnote>
  <w:footnote w:type="continuationSeparator" w:id="0">
    <w:p w:rsidR="007A3B49" w:rsidRDefault="007A3B49" w:rsidP="00EA46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BF2" w:rsidRDefault="00181BF2" w:rsidP="00181BF2">
    <w:pPr>
      <w:pStyle w:val="Header"/>
      <w:rPr>
        <w:i/>
        <w:sz w:val="20"/>
        <w:szCs w:val="20"/>
      </w:rPr>
    </w:pPr>
    <w:r w:rsidRPr="00E12527">
      <w:rPr>
        <w:i/>
        <w:sz w:val="20"/>
        <w:szCs w:val="20"/>
      </w:rPr>
      <w:t>©TVET Curriculum Development, Assessme</w:t>
    </w:r>
    <w:r>
      <w:rPr>
        <w:i/>
        <w:sz w:val="20"/>
        <w:szCs w:val="20"/>
      </w:rPr>
      <w:t>nt and Certification Council</w:t>
    </w:r>
    <w:r>
      <w:rPr>
        <w:i/>
        <w:sz w:val="20"/>
        <w:szCs w:val="20"/>
      </w:rPr>
      <w:tab/>
      <w:t>March /April 2022</w:t>
    </w:r>
  </w:p>
  <w:p w:rsidR="00EA46A4" w:rsidRDefault="00EA46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8"/>
    <w:multiLevelType w:val="singleLevel"/>
    <w:tmpl w:val="00000018"/>
    <w:name w:val="WW8Num49"/>
    <w:lvl w:ilvl="0">
      <w:start w:val="1"/>
      <w:numFmt w:val="bullet"/>
      <w:lvlText w:val="o"/>
      <w:lvlJc w:val="left"/>
      <w:pPr>
        <w:tabs>
          <w:tab w:val="num" w:pos="720"/>
        </w:tabs>
        <w:ind w:left="720" w:hanging="360"/>
      </w:pPr>
      <w:rPr>
        <w:rFonts w:ascii="Courier New" w:hAnsi="Courier New" w:cs="Courier New"/>
      </w:rPr>
    </w:lvl>
  </w:abstractNum>
  <w:abstractNum w:abstractNumId="1">
    <w:nsid w:val="00000033"/>
    <w:multiLevelType w:val="singleLevel"/>
    <w:tmpl w:val="00000033"/>
    <w:name w:val="WW8Num94"/>
    <w:lvl w:ilvl="0">
      <w:start w:val="1"/>
      <w:numFmt w:val="lowerRoman"/>
      <w:lvlText w:val="%1)"/>
      <w:lvlJc w:val="left"/>
      <w:pPr>
        <w:tabs>
          <w:tab w:val="num" w:pos="1440"/>
        </w:tabs>
        <w:ind w:left="1440" w:hanging="720"/>
      </w:pPr>
      <w:rPr>
        <w:b w:val="0"/>
        <w:i w:val="0"/>
      </w:rPr>
    </w:lvl>
  </w:abstractNum>
  <w:abstractNum w:abstractNumId="2">
    <w:nsid w:val="00000054"/>
    <w:multiLevelType w:val="singleLevel"/>
    <w:tmpl w:val="00000054"/>
    <w:lvl w:ilvl="0">
      <w:start w:val="1"/>
      <w:numFmt w:val="bullet"/>
      <w:lvlText w:val=""/>
      <w:lvlJc w:val="left"/>
      <w:pPr>
        <w:tabs>
          <w:tab w:val="num" w:pos="720"/>
        </w:tabs>
        <w:ind w:left="720" w:hanging="360"/>
      </w:pPr>
      <w:rPr>
        <w:rFonts w:ascii="Wingdings" w:hAnsi="Wingdings"/>
        <w:sz w:val="16"/>
      </w:rPr>
    </w:lvl>
  </w:abstractNum>
  <w:abstractNum w:abstractNumId="3">
    <w:nsid w:val="00000061"/>
    <w:multiLevelType w:val="singleLevel"/>
    <w:tmpl w:val="00000061"/>
    <w:name w:val="WW8Num193"/>
    <w:lvl w:ilvl="0">
      <w:start w:val="1"/>
      <w:numFmt w:val="bullet"/>
      <w:lvlText w:val="o"/>
      <w:lvlJc w:val="left"/>
      <w:pPr>
        <w:tabs>
          <w:tab w:val="num" w:pos="720"/>
        </w:tabs>
        <w:ind w:left="720" w:hanging="360"/>
      </w:pPr>
      <w:rPr>
        <w:rFonts w:ascii="Courier New" w:hAnsi="Courier New" w:cs="Courier New"/>
      </w:rPr>
    </w:lvl>
  </w:abstractNum>
  <w:abstractNum w:abstractNumId="4">
    <w:nsid w:val="00000075"/>
    <w:multiLevelType w:val="singleLevel"/>
    <w:tmpl w:val="00000075"/>
    <w:name w:val="WW8Num229"/>
    <w:lvl w:ilvl="0">
      <w:start w:val="1"/>
      <w:numFmt w:val="lowerRoman"/>
      <w:lvlText w:val="%1)"/>
      <w:lvlJc w:val="left"/>
      <w:pPr>
        <w:tabs>
          <w:tab w:val="num" w:pos="1800"/>
        </w:tabs>
        <w:ind w:left="1800" w:hanging="720"/>
      </w:pPr>
    </w:lvl>
  </w:abstractNum>
  <w:abstractNum w:abstractNumId="5">
    <w:nsid w:val="00000078"/>
    <w:multiLevelType w:val="singleLevel"/>
    <w:tmpl w:val="00000078"/>
    <w:name w:val="WW8Num236"/>
    <w:lvl w:ilvl="0">
      <w:start w:val="1"/>
      <w:numFmt w:val="bullet"/>
      <w:lvlText w:val=""/>
      <w:lvlJc w:val="left"/>
      <w:pPr>
        <w:tabs>
          <w:tab w:val="num" w:pos="2160"/>
        </w:tabs>
        <w:ind w:left="2160" w:hanging="360"/>
      </w:pPr>
      <w:rPr>
        <w:rFonts w:ascii="Wingdings" w:hAnsi="Wingdings"/>
        <w:b w:val="0"/>
        <w:i w:val="0"/>
        <w:sz w:val="24"/>
        <w:szCs w:val="24"/>
      </w:rPr>
    </w:lvl>
  </w:abstractNum>
  <w:abstractNum w:abstractNumId="6">
    <w:nsid w:val="066F07D2"/>
    <w:multiLevelType w:val="hybridMultilevel"/>
    <w:tmpl w:val="41FE3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3C4AF7"/>
    <w:multiLevelType w:val="hybridMultilevel"/>
    <w:tmpl w:val="5588B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946A12"/>
    <w:multiLevelType w:val="hybridMultilevel"/>
    <w:tmpl w:val="2F38BFE8"/>
    <w:lvl w:ilvl="0" w:tplc="C568E12E">
      <w:start w:val="1"/>
      <w:numFmt w:val="lowerLetter"/>
      <w:lvlText w:val="%1)"/>
      <w:lvlJc w:val="left"/>
      <w:pPr>
        <w:tabs>
          <w:tab w:val="num" w:pos="1080"/>
        </w:tabs>
        <w:ind w:left="1080" w:hanging="720"/>
      </w:pPr>
      <w:rPr>
        <w:rFonts w:hint="default"/>
      </w:rPr>
    </w:lvl>
    <w:lvl w:ilvl="1" w:tplc="D4D2275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3624C09"/>
    <w:multiLevelType w:val="hybridMultilevel"/>
    <w:tmpl w:val="88629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51330F2"/>
    <w:multiLevelType w:val="hybridMultilevel"/>
    <w:tmpl w:val="538E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133973"/>
    <w:multiLevelType w:val="multilevel"/>
    <w:tmpl w:val="6070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D42FCA"/>
    <w:multiLevelType w:val="hybridMultilevel"/>
    <w:tmpl w:val="0E1A4DF6"/>
    <w:lvl w:ilvl="0" w:tplc="08090001">
      <w:start w:val="1"/>
      <w:numFmt w:val="bullet"/>
      <w:lvlText w:val=""/>
      <w:lvlJc w:val="left"/>
      <w:pPr>
        <w:tabs>
          <w:tab w:val="num" w:pos="720"/>
        </w:tabs>
        <w:ind w:left="720" w:hanging="360"/>
      </w:pPr>
      <w:rPr>
        <w:rFonts w:ascii="Symbol" w:hAnsi="Symbol" w:hint="default"/>
        <w:b/>
        <w:i w:val="0"/>
      </w:rPr>
    </w:lvl>
    <w:lvl w:ilvl="1" w:tplc="2C94B064">
      <w:start w:val="1"/>
      <w:numFmt w:val="bullet"/>
      <w:lvlText w:val="-"/>
      <w:lvlJc w:val="left"/>
      <w:pPr>
        <w:tabs>
          <w:tab w:val="num" w:pos="1440"/>
        </w:tabs>
        <w:ind w:left="1440" w:hanging="360"/>
      </w:pPr>
      <w:rPr>
        <w:rFonts w:ascii="Times New Roman" w:eastAsia="Times New Roman" w:hAnsi="Times New Roman" w:cs="Times New Roman" w:hint="default"/>
      </w:rPr>
    </w:lvl>
    <w:lvl w:ilvl="2" w:tplc="F4AE767E">
      <w:start w:val="1"/>
      <w:numFmt w:val="bullet"/>
      <w:lvlText w:val=""/>
      <w:lvlJc w:val="left"/>
      <w:pPr>
        <w:tabs>
          <w:tab w:val="num" w:pos="2700"/>
        </w:tabs>
        <w:ind w:left="2340" w:hanging="360"/>
      </w:pPr>
      <w:rPr>
        <w:rFonts w:ascii="Wingdings" w:hAnsi="Wingdings" w:hint="default"/>
        <w:b/>
        <w:i w:val="0"/>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2084A88"/>
    <w:multiLevelType w:val="hybridMultilevel"/>
    <w:tmpl w:val="F8BA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27937EE"/>
    <w:multiLevelType w:val="hybridMultilevel"/>
    <w:tmpl w:val="D898DB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94322F1"/>
    <w:multiLevelType w:val="hybridMultilevel"/>
    <w:tmpl w:val="75E072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8C1CB4"/>
    <w:multiLevelType w:val="hybridMultilevel"/>
    <w:tmpl w:val="D538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B4C4EAC"/>
    <w:multiLevelType w:val="hybridMultilevel"/>
    <w:tmpl w:val="AED23060"/>
    <w:lvl w:ilvl="0" w:tplc="08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0BE1DAB"/>
    <w:multiLevelType w:val="hybridMultilevel"/>
    <w:tmpl w:val="AF807514"/>
    <w:lvl w:ilvl="0" w:tplc="F6FA56A8">
      <w:start w:val="1"/>
      <w:numFmt w:val="bullet"/>
      <w:lvlText w:val=""/>
      <w:lvlJc w:val="left"/>
      <w:pPr>
        <w:tabs>
          <w:tab w:val="num" w:pos="720"/>
        </w:tabs>
        <w:ind w:left="1080" w:hanging="360"/>
      </w:pPr>
      <w:rPr>
        <w:rFonts w:ascii="Symbol" w:hAnsi="Symbol" w:hint="default"/>
        <w:b/>
        <w:i w:val="0"/>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36433D1"/>
    <w:multiLevelType w:val="hybridMultilevel"/>
    <w:tmpl w:val="488EE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3C24FC8"/>
    <w:multiLevelType w:val="hybridMultilevel"/>
    <w:tmpl w:val="EEC6E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71843F9"/>
    <w:multiLevelType w:val="hybridMultilevel"/>
    <w:tmpl w:val="B15C9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B3E6BA7"/>
    <w:multiLevelType w:val="hybridMultilevel"/>
    <w:tmpl w:val="6CE29482"/>
    <w:lvl w:ilvl="0" w:tplc="08090001">
      <w:start w:val="1"/>
      <w:numFmt w:val="bullet"/>
      <w:lvlText w:val=""/>
      <w:lvlJc w:val="left"/>
      <w:pPr>
        <w:tabs>
          <w:tab w:val="num" w:pos="1440"/>
        </w:tabs>
        <w:ind w:left="1440" w:hanging="72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0D0328C"/>
    <w:multiLevelType w:val="hybridMultilevel"/>
    <w:tmpl w:val="BEF409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48D976EE"/>
    <w:multiLevelType w:val="hybridMultilevel"/>
    <w:tmpl w:val="A60EF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9C956DF"/>
    <w:multiLevelType w:val="hybridMultilevel"/>
    <w:tmpl w:val="C00C3E6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6">
    <w:nsid w:val="4CC7370D"/>
    <w:multiLevelType w:val="hybridMultilevel"/>
    <w:tmpl w:val="6B7AC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EA9666C"/>
    <w:multiLevelType w:val="hybridMultilevel"/>
    <w:tmpl w:val="C0227776"/>
    <w:lvl w:ilvl="0" w:tplc="E31065E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55B3983"/>
    <w:multiLevelType w:val="hybridMultilevel"/>
    <w:tmpl w:val="0AF0D672"/>
    <w:lvl w:ilvl="0" w:tplc="C568E12E">
      <w:start w:val="1"/>
      <w:numFmt w:val="lowerLetter"/>
      <w:lvlText w:val="%1)"/>
      <w:lvlJc w:val="left"/>
      <w:pPr>
        <w:tabs>
          <w:tab w:val="num" w:pos="1440"/>
        </w:tabs>
        <w:ind w:left="1440" w:hanging="720"/>
      </w:pPr>
      <w:rPr>
        <w:rFonts w:hint="default"/>
      </w:rPr>
    </w:lvl>
    <w:lvl w:ilvl="1" w:tplc="08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CC24FB7"/>
    <w:multiLevelType w:val="hybridMultilevel"/>
    <w:tmpl w:val="DE5E5ABA"/>
    <w:lvl w:ilvl="0" w:tplc="5B7AB822">
      <w:start w:val="1"/>
      <w:numFmt w:val="upperLetter"/>
      <w:lvlText w:val="%1)"/>
      <w:lvlJc w:val="left"/>
      <w:pPr>
        <w:tabs>
          <w:tab w:val="num" w:pos="720"/>
        </w:tabs>
        <w:ind w:left="720" w:hanging="36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D124A85"/>
    <w:multiLevelType w:val="hybridMultilevel"/>
    <w:tmpl w:val="365E0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2425C2B"/>
    <w:multiLevelType w:val="hybridMultilevel"/>
    <w:tmpl w:val="645C961C"/>
    <w:lvl w:ilvl="0" w:tplc="D4D22750">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4270A1A"/>
    <w:multiLevelType w:val="hybridMultilevel"/>
    <w:tmpl w:val="63229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6FA5A3E"/>
    <w:multiLevelType w:val="hybridMultilevel"/>
    <w:tmpl w:val="FFCCC128"/>
    <w:lvl w:ilvl="0" w:tplc="90AE0EE0">
      <w:start w:val="1"/>
      <w:numFmt w:val="decimal"/>
      <w:lvlText w:val="%1."/>
      <w:lvlJc w:val="left"/>
      <w:pPr>
        <w:tabs>
          <w:tab w:val="num" w:pos="720"/>
        </w:tabs>
        <w:ind w:left="720" w:hanging="360"/>
      </w:pPr>
      <w:rPr>
        <w:rFonts w:hint="default"/>
        <w:b/>
        <w:i w:val="0"/>
      </w:rPr>
    </w:lvl>
    <w:lvl w:ilvl="1" w:tplc="2C94B064">
      <w:start w:val="1"/>
      <w:numFmt w:val="bullet"/>
      <w:lvlText w:val="-"/>
      <w:lvlJc w:val="left"/>
      <w:pPr>
        <w:tabs>
          <w:tab w:val="num" w:pos="1440"/>
        </w:tabs>
        <w:ind w:left="1440" w:hanging="360"/>
      </w:pPr>
      <w:rPr>
        <w:rFonts w:ascii="Times New Roman" w:eastAsia="Times New Roman" w:hAnsi="Times New Roman" w:cs="Times New Roman" w:hint="default"/>
      </w:rPr>
    </w:lvl>
    <w:lvl w:ilvl="2" w:tplc="F4AE767E">
      <w:start w:val="1"/>
      <w:numFmt w:val="bullet"/>
      <w:lvlText w:val=""/>
      <w:lvlJc w:val="left"/>
      <w:pPr>
        <w:tabs>
          <w:tab w:val="num" w:pos="2700"/>
        </w:tabs>
        <w:ind w:left="2340" w:hanging="360"/>
      </w:pPr>
      <w:rPr>
        <w:rFonts w:ascii="Wingdings" w:hAnsi="Wingdings" w:hint="default"/>
        <w:b/>
        <w:i w:val="0"/>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7550596"/>
    <w:multiLevelType w:val="hybridMultilevel"/>
    <w:tmpl w:val="D8A6F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2601CBD"/>
    <w:multiLevelType w:val="hybridMultilevel"/>
    <w:tmpl w:val="4A2A9E70"/>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2C705CD"/>
    <w:multiLevelType w:val="hybridMultilevel"/>
    <w:tmpl w:val="80A84A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73D46E7D"/>
    <w:multiLevelType w:val="hybridMultilevel"/>
    <w:tmpl w:val="1E32D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7857A07"/>
    <w:multiLevelType w:val="hybridMultilevel"/>
    <w:tmpl w:val="F9BEB82E"/>
    <w:lvl w:ilvl="0" w:tplc="157E0A8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93941FE"/>
    <w:multiLevelType w:val="hybridMultilevel"/>
    <w:tmpl w:val="D2188B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1"/>
  </w:num>
  <w:num w:numId="3">
    <w:abstractNumId w:val="18"/>
  </w:num>
  <w:num w:numId="4">
    <w:abstractNumId w:val="33"/>
  </w:num>
  <w:num w:numId="5">
    <w:abstractNumId w:val="39"/>
  </w:num>
  <w:num w:numId="6">
    <w:abstractNumId w:val="15"/>
  </w:num>
  <w:num w:numId="7">
    <w:abstractNumId w:val="38"/>
  </w:num>
  <w:num w:numId="8">
    <w:abstractNumId w:val="2"/>
  </w:num>
  <w:num w:numId="9">
    <w:abstractNumId w:val="1"/>
  </w:num>
  <w:num w:numId="10">
    <w:abstractNumId w:val="5"/>
  </w:num>
  <w:num w:numId="11">
    <w:abstractNumId w:val="3"/>
  </w:num>
  <w:num w:numId="12">
    <w:abstractNumId w:val="4"/>
  </w:num>
  <w:num w:numId="13">
    <w:abstractNumId w:val="11"/>
  </w:num>
  <w:num w:numId="14">
    <w:abstractNumId w:val="24"/>
  </w:num>
  <w:num w:numId="15">
    <w:abstractNumId w:val="32"/>
  </w:num>
  <w:num w:numId="16">
    <w:abstractNumId w:val="21"/>
  </w:num>
  <w:num w:numId="17">
    <w:abstractNumId w:val="27"/>
  </w:num>
  <w:num w:numId="18">
    <w:abstractNumId w:val="29"/>
  </w:num>
  <w:num w:numId="19">
    <w:abstractNumId w:val="13"/>
  </w:num>
  <w:num w:numId="20">
    <w:abstractNumId w:val="30"/>
  </w:num>
  <w:num w:numId="21">
    <w:abstractNumId w:val="34"/>
  </w:num>
  <w:num w:numId="22">
    <w:abstractNumId w:val="19"/>
  </w:num>
  <w:num w:numId="23">
    <w:abstractNumId w:val="9"/>
  </w:num>
  <w:num w:numId="24">
    <w:abstractNumId w:val="26"/>
  </w:num>
  <w:num w:numId="25">
    <w:abstractNumId w:val="17"/>
  </w:num>
  <w:num w:numId="26">
    <w:abstractNumId w:val="14"/>
  </w:num>
  <w:num w:numId="27">
    <w:abstractNumId w:val="20"/>
  </w:num>
  <w:num w:numId="28">
    <w:abstractNumId w:val="37"/>
  </w:num>
  <w:num w:numId="29">
    <w:abstractNumId w:val="7"/>
  </w:num>
  <w:num w:numId="30">
    <w:abstractNumId w:val="6"/>
  </w:num>
  <w:num w:numId="31">
    <w:abstractNumId w:val="12"/>
  </w:num>
  <w:num w:numId="32">
    <w:abstractNumId w:val="10"/>
  </w:num>
  <w:num w:numId="33">
    <w:abstractNumId w:val="16"/>
  </w:num>
  <w:num w:numId="34">
    <w:abstractNumId w:val="35"/>
  </w:num>
  <w:num w:numId="35">
    <w:abstractNumId w:val="28"/>
  </w:num>
  <w:num w:numId="36">
    <w:abstractNumId w:val="25"/>
  </w:num>
  <w:num w:numId="37">
    <w:abstractNumId w:val="22"/>
  </w:num>
  <w:num w:numId="38">
    <w:abstractNumId w:val="36"/>
  </w:num>
  <w:num w:numId="39">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AA6"/>
    <w:rsid w:val="00000700"/>
    <w:rsid w:val="00023661"/>
    <w:rsid w:val="00032874"/>
    <w:rsid w:val="00043AD4"/>
    <w:rsid w:val="00061794"/>
    <w:rsid w:val="00073D21"/>
    <w:rsid w:val="000D38F7"/>
    <w:rsid w:val="000E12D2"/>
    <w:rsid w:val="0012051A"/>
    <w:rsid w:val="001436A4"/>
    <w:rsid w:val="00181BF2"/>
    <w:rsid w:val="00195773"/>
    <w:rsid w:val="001A2B9A"/>
    <w:rsid w:val="001C20B0"/>
    <w:rsid w:val="001F163C"/>
    <w:rsid w:val="002234A5"/>
    <w:rsid w:val="00262925"/>
    <w:rsid w:val="00284ADA"/>
    <w:rsid w:val="00290DCF"/>
    <w:rsid w:val="002B04F9"/>
    <w:rsid w:val="00336561"/>
    <w:rsid w:val="00360AA6"/>
    <w:rsid w:val="003B20FC"/>
    <w:rsid w:val="00413E79"/>
    <w:rsid w:val="00423B85"/>
    <w:rsid w:val="00436995"/>
    <w:rsid w:val="00464FD5"/>
    <w:rsid w:val="00467997"/>
    <w:rsid w:val="004733B5"/>
    <w:rsid w:val="005E7AE5"/>
    <w:rsid w:val="00602290"/>
    <w:rsid w:val="00641488"/>
    <w:rsid w:val="00652803"/>
    <w:rsid w:val="006573AF"/>
    <w:rsid w:val="00684924"/>
    <w:rsid w:val="006F1437"/>
    <w:rsid w:val="007074FF"/>
    <w:rsid w:val="007A3B49"/>
    <w:rsid w:val="007D13C2"/>
    <w:rsid w:val="008173AF"/>
    <w:rsid w:val="00817792"/>
    <w:rsid w:val="00854052"/>
    <w:rsid w:val="008B10C0"/>
    <w:rsid w:val="008E6C64"/>
    <w:rsid w:val="008F4A98"/>
    <w:rsid w:val="00910377"/>
    <w:rsid w:val="00924E43"/>
    <w:rsid w:val="00942886"/>
    <w:rsid w:val="0094507E"/>
    <w:rsid w:val="00993123"/>
    <w:rsid w:val="009B17CD"/>
    <w:rsid w:val="00A166DD"/>
    <w:rsid w:val="00B21A52"/>
    <w:rsid w:val="00B557CB"/>
    <w:rsid w:val="00C05CA5"/>
    <w:rsid w:val="00C06866"/>
    <w:rsid w:val="00C63311"/>
    <w:rsid w:val="00C72B1D"/>
    <w:rsid w:val="00C939A8"/>
    <w:rsid w:val="00CD407C"/>
    <w:rsid w:val="00CE48C5"/>
    <w:rsid w:val="00CF276A"/>
    <w:rsid w:val="00D33022"/>
    <w:rsid w:val="00D649FB"/>
    <w:rsid w:val="00D738EB"/>
    <w:rsid w:val="00D75E7F"/>
    <w:rsid w:val="00DA0444"/>
    <w:rsid w:val="00DF6B61"/>
    <w:rsid w:val="00E433AB"/>
    <w:rsid w:val="00E97632"/>
    <w:rsid w:val="00EA46A4"/>
    <w:rsid w:val="00EA5B67"/>
    <w:rsid w:val="00EE3A53"/>
    <w:rsid w:val="00EF7A4C"/>
    <w:rsid w:val="00F31C10"/>
    <w:rsid w:val="00F65EE7"/>
    <w:rsid w:val="00FD4D2E"/>
    <w:rsid w:val="00FD7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AB4F2-8258-4471-838F-9726243A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661"/>
    <w:pPr>
      <w:spacing w:after="5" w:line="267" w:lineRule="auto"/>
      <w:ind w:left="699" w:hanging="10"/>
      <w:jc w:val="both"/>
    </w:pPr>
    <w:rPr>
      <w:rFonts w:ascii="Times New Roman" w:eastAsia="Times New Roman" w:hAnsi="Times New Roman" w:cs="Times New Roman"/>
      <w:color w:val="000000"/>
      <w:sz w:val="24"/>
      <w:lang w:val="en-US"/>
    </w:rPr>
  </w:style>
  <w:style w:type="paragraph" w:styleId="Heading1">
    <w:name w:val="heading 1"/>
    <w:next w:val="Normal"/>
    <w:link w:val="Heading1Char"/>
    <w:uiPriority w:val="9"/>
    <w:qFormat/>
    <w:rsid w:val="00023661"/>
    <w:pPr>
      <w:keepNext/>
      <w:keepLines/>
      <w:spacing w:after="12"/>
      <w:ind w:left="699" w:hanging="10"/>
      <w:jc w:val="center"/>
      <w:outlineLvl w:val="0"/>
    </w:pPr>
    <w:rPr>
      <w:rFonts w:ascii="Times New Roman" w:eastAsia="Times New Roman" w:hAnsi="Times New Roman" w:cs="Times New Roman"/>
      <w:b/>
      <w:color w:val="000000"/>
      <w:sz w:val="24"/>
      <w:lang w:val="en-US"/>
    </w:rPr>
  </w:style>
  <w:style w:type="paragraph" w:styleId="Heading2">
    <w:name w:val="heading 2"/>
    <w:next w:val="Normal"/>
    <w:link w:val="Heading2Char"/>
    <w:uiPriority w:val="9"/>
    <w:unhideWhenUsed/>
    <w:qFormat/>
    <w:rsid w:val="00023661"/>
    <w:pPr>
      <w:keepNext/>
      <w:keepLines/>
      <w:spacing w:after="16"/>
      <w:ind w:left="699" w:hanging="10"/>
      <w:outlineLvl w:val="1"/>
    </w:pPr>
    <w:rPr>
      <w:rFonts w:ascii="Times New Roman" w:eastAsia="Times New Roman" w:hAnsi="Times New Roman" w:cs="Times New Roman"/>
      <w:b/>
      <w:color w:val="000000"/>
      <w:sz w:val="24"/>
      <w:lang w:val="en-US"/>
    </w:rPr>
  </w:style>
  <w:style w:type="paragraph" w:styleId="Heading4">
    <w:name w:val="heading 4"/>
    <w:basedOn w:val="Normal"/>
    <w:next w:val="Normal"/>
    <w:link w:val="Heading4Char"/>
    <w:uiPriority w:val="9"/>
    <w:semiHidden/>
    <w:unhideWhenUsed/>
    <w:qFormat/>
    <w:rsid w:val="008B10C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23661"/>
    <w:rPr>
      <w:rFonts w:ascii="Times New Roman" w:eastAsia="Times New Roman" w:hAnsi="Times New Roman" w:cs="Times New Roman"/>
      <w:b/>
      <w:color w:val="000000"/>
      <w:sz w:val="24"/>
      <w:lang w:val="en-US"/>
    </w:rPr>
  </w:style>
  <w:style w:type="character" w:customStyle="1" w:styleId="Heading1Char">
    <w:name w:val="Heading 1 Char"/>
    <w:basedOn w:val="DefaultParagraphFont"/>
    <w:link w:val="Heading1"/>
    <w:uiPriority w:val="9"/>
    <w:rsid w:val="00023661"/>
    <w:rPr>
      <w:rFonts w:ascii="Times New Roman" w:eastAsia="Times New Roman" w:hAnsi="Times New Roman" w:cs="Times New Roman"/>
      <w:b/>
      <w:color w:val="000000"/>
      <w:sz w:val="24"/>
      <w:lang w:val="en-US"/>
    </w:rPr>
  </w:style>
  <w:style w:type="paragraph" w:styleId="TOC1">
    <w:name w:val="toc 1"/>
    <w:hidden/>
    <w:rsid w:val="00023661"/>
    <w:pPr>
      <w:spacing w:after="5" w:line="267" w:lineRule="auto"/>
      <w:ind w:left="246" w:right="23" w:hanging="10"/>
      <w:jc w:val="both"/>
    </w:pPr>
    <w:rPr>
      <w:rFonts w:ascii="Times New Roman" w:eastAsia="Times New Roman" w:hAnsi="Times New Roman" w:cs="Times New Roman"/>
      <w:color w:val="000000"/>
      <w:sz w:val="24"/>
      <w:lang w:val="en-US"/>
    </w:rPr>
  </w:style>
  <w:style w:type="paragraph" w:styleId="TOC2">
    <w:name w:val="toc 2"/>
    <w:hidden/>
    <w:rsid w:val="00023661"/>
    <w:pPr>
      <w:spacing w:after="5" w:line="267" w:lineRule="auto"/>
      <w:ind w:left="471" w:right="23" w:hanging="10"/>
      <w:jc w:val="both"/>
    </w:pPr>
    <w:rPr>
      <w:rFonts w:ascii="Times New Roman" w:eastAsia="Times New Roman" w:hAnsi="Times New Roman" w:cs="Times New Roman"/>
      <w:color w:val="000000"/>
      <w:sz w:val="24"/>
      <w:lang w:val="en-US"/>
    </w:rPr>
  </w:style>
  <w:style w:type="table" w:customStyle="1" w:styleId="TableGrid">
    <w:name w:val="TableGrid"/>
    <w:rsid w:val="00023661"/>
    <w:pPr>
      <w:spacing w:after="0" w:line="240" w:lineRule="auto"/>
    </w:pPr>
    <w:rPr>
      <w:rFonts w:eastAsia="Times New Roman"/>
      <w:lang w:val="en-US"/>
    </w:rPr>
    <w:tblPr>
      <w:tblCellMar>
        <w:top w:w="0" w:type="dxa"/>
        <w:left w:w="0" w:type="dxa"/>
        <w:bottom w:w="0" w:type="dxa"/>
        <w:right w:w="0" w:type="dxa"/>
      </w:tblCellMar>
    </w:tblPr>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023661"/>
    <w:pPr>
      <w:spacing w:after="0" w:line="240" w:lineRule="auto"/>
      <w:ind w:left="720" w:firstLine="0"/>
      <w:contextualSpacing/>
      <w:jc w:val="left"/>
    </w:pPr>
    <w:rPr>
      <w:color w:val="auto"/>
      <w:sz w:val="20"/>
      <w:szCs w:val="20"/>
      <w:lang w:val="x-none" w:eastAsia="x-none"/>
    </w:r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locked/>
    <w:rsid w:val="00023661"/>
    <w:rPr>
      <w:rFonts w:ascii="Times New Roman" w:eastAsia="Times New Roman" w:hAnsi="Times New Roman" w:cs="Times New Roman"/>
      <w:sz w:val="20"/>
      <w:szCs w:val="20"/>
      <w:lang w:val="x-none" w:eastAsia="x-none"/>
    </w:rPr>
  </w:style>
  <w:style w:type="paragraph" w:styleId="BodyText">
    <w:name w:val="Body Text"/>
    <w:basedOn w:val="Normal"/>
    <w:link w:val="BodyTextChar"/>
    <w:unhideWhenUsed/>
    <w:rsid w:val="00023661"/>
    <w:pPr>
      <w:spacing w:after="120" w:line="240" w:lineRule="auto"/>
      <w:ind w:left="0" w:firstLine="0"/>
      <w:jc w:val="left"/>
    </w:pPr>
    <w:rPr>
      <w:color w:val="auto"/>
      <w:szCs w:val="24"/>
    </w:rPr>
  </w:style>
  <w:style w:type="character" w:customStyle="1" w:styleId="BodyTextChar">
    <w:name w:val="Body Text Char"/>
    <w:basedOn w:val="DefaultParagraphFont"/>
    <w:link w:val="BodyText"/>
    <w:rsid w:val="00023661"/>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023661"/>
    <w:pPr>
      <w:spacing w:after="120" w:line="259" w:lineRule="auto"/>
      <w:ind w:left="360" w:firstLine="0"/>
      <w:jc w:val="left"/>
    </w:pPr>
    <w:rPr>
      <w:rFonts w:ascii="Calibri" w:eastAsia="Calibri" w:hAnsi="Calibri"/>
      <w:color w:val="auto"/>
      <w:sz w:val="22"/>
    </w:rPr>
  </w:style>
  <w:style w:type="character" w:customStyle="1" w:styleId="BodyTextIndentChar">
    <w:name w:val="Body Text Indent Char"/>
    <w:basedOn w:val="DefaultParagraphFont"/>
    <w:link w:val="BodyTextIndent"/>
    <w:uiPriority w:val="99"/>
    <w:semiHidden/>
    <w:rsid w:val="00023661"/>
    <w:rPr>
      <w:rFonts w:ascii="Calibri" w:eastAsia="Calibri" w:hAnsi="Calibri" w:cs="Times New Roman"/>
      <w:lang w:val="en-US"/>
    </w:rPr>
  </w:style>
  <w:style w:type="character" w:customStyle="1" w:styleId="tgc">
    <w:name w:val="_tgc"/>
    <w:rsid w:val="00023661"/>
  </w:style>
  <w:style w:type="character" w:customStyle="1" w:styleId="st">
    <w:name w:val="st"/>
    <w:rsid w:val="00023661"/>
  </w:style>
  <w:style w:type="character" w:styleId="Emphasis">
    <w:name w:val="Emphasis"/>
    <w:uiPriority w:val="20"/>
    <w:qFormat/>
    <w:rsid w:val="00023661"/>
    <w:rPr>
      <w:i/>
      <w:iCs/>
    </w:rPr>
  </w:style>
  <w:style w:type="character" w:customStyle="1" w:styleId="apple-converted-space">
    <w:name w:val="apple-converted-space"/>
    <w:rsid w:val="00023661"/>
  </w:style>
  <w:style w:type="paragraph" w:customStyle="1" w:styleId="Default">
    <w:name w:val="Default"/>
    <w:rsid w:val="00023661"/>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Heading4Char">
    <w:name w:val="Heading 4 Char"/>
    <w:basedOn w:val="DefaultParagraphFont"/>
    <w:link w:val="Heading4"/>
    <w:uiPriority w:val="9"/>
    <w:semiHidden/>
    <w:rsid w:val="008B10C0"/>
    <w:rPr>
      <w:rFonts w:asciiTheme="majorHAnsi" w:eastAsiaTheme="majorEastAsia" w:hAnsiTheme="majorHAnsi" w:cstheme="majorBidi"/>
      <w:i/>
      <w:iCs/>
      <w:color w:val="2E74B5" w:themeColor="accent1" w:themeShade="BF"/>
      <w:sz w:val="24"/>
      <w:lang w:val="en-US"/>
    </w:rPr>
  </w:style>
  <w:style w:type="paragraph" w:styleId="NormalWeb">
    <w:name w:val="Normal (Web)"/>
    <w:basedOn w:val="Normal"/>
    <w:rsid w:val="00DA0444"/>
    <w:pPr>
      <w:suppressAutoHyphens/>
      <w:spacing w:before="280" w:after="280" w:line="240" w:lineRule="auto"/>
      <w:ind w:left="0" w:firstLine="0"/>
      <w:jc w:val="left"/>
    </w:pPr>
    <w:rPr>
      <w:szCs w:val="24"/>
      <w:lang w:eastAsia="ar-SA"/>
    </w:rPr>
  </w:style>
  <w:style w:type="paragraph" w:styleId="Header">
    <w:name w:val="header"/>
    <w:basedOn w:val="Normal"/>
    <w:link w:val="HeaderChar"/>
    <w:uiPriority w:val="99"/>
    <w:unhideWhenUsed/>
    <w:rsid w:val="00EA46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6A4"/>
    <w:rPr>
      <w:rFonts w:ascii="Times New Roman" w:eastAsia="Times New Roman" w:hAnsi="Times New Roman" w:cs="Times New Roman"/>
      <w:color w:val="000000"/>
      <w:sz w:val="24"/>
      <w:lang w:val="en-US"/>
    </w:rPr>
  </w:style>
  <w:style w:type="paragraph" w:styleId="Footer">
    <w:name w:val="footer"/>
    <w:basedOn w:val="Normal"/>
    <w:link w:val="FooterChar"/>
    <w:uiPriority w:val="99"/>
    <w:unhideWhenUsed/>
    <w:rsid w:val="00EA46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6A4"/>
    <w:rPr>
      <w:rFonts w:ascii="Times New Roman" w:eastAsia="Times New Roman" w:hAnsi="Times New Roman" w:cs="Times New Roman"/>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831922">
      <w:bodyDiv w:val="1"/>
      <w:marLeft w:val="0"/>
      <w:marRight w:val="0"/>
      <w:marTop w:val="0"/>
      <w:marBottom w:val="0"/>
      <w:divBdr>
        <w:top w:val="none" w:sz="0" w:space="0" w:color="auto"/>
        <w:left w:val="none" w:sz="0" w:space="0" w:color="auto"/>
        <w:bottom w:val="none" w:sz="0" w:space="0" w:color="auto"/>
        <w:right w:val="none" w:sz="0" w:space="0" w:color="auto"/>
      </w:divBdr>
      <w:divsChild>
        <w:div w:id="4132029">
          <w:marLeft w:val="0"/>
          <w:marRight w:val="0"/>
          <w:marTop w:val="0"/>
          <w:marBottom w:val="0"/>
          <w:divBdr>
            <w:top w:val="none" w:sz="0" w:space="0" w:color="auto"/>
            <w:left w:val="none" w:sz="0" w:space="0" w:color="auto"/>
            <w:bottom w:val="none" w:sz="0" w:space="0" w:color="auto"/>
            <w:right w:val="none" w:sz="0" w:space="0" w:color="auto"/>
          </w:divBdr>
        </w:div>
        <w:div w:id="155613177">
          <w:marLeft w:val="0"/>
          <w:marRight w:val="0"/>
          <w:marTop w:val="0"/>
          <w:marBottom w:val="0"/>
          <w:divBdr>
            <w:top w:val="none" w:sz="0" w:space="0" w:color="auto"/>
            <w:left w:val="none" w:sz="0" w:space="0" w:color="auto"/>
            <w:bottom w:val="none" w:sz="0" w:space="0" w:color="auto"/>
            <w:right w:val="none" w:sz="0" w:space="0" w:color="auto"/>
          </w:divBdr>
          <w:divsChild>
            <w:div w:id="1793011212">
              <w:marLeft w:val="0"/>
              <w:marRight w:val="0"/>
              <w:marTop w:val="0"/>
              <w:marBottom w:val="0"/>
              <w:divBdr>
                <w:top w:val="none" w:sz="0" w:space="0" w:color="auto"/>
                <w:left w:val="none" w:sz="0" w:space="0" w:color="auto"/>
                <w:bottom w:val="none" w:sz="0" w:space="0" w:color="auto"/>
                <w:right w:val="none" w:sz="0" w:space="0" w:color="auto"/>
              </w:divBdr>
              <w:divsChild>
                <w:div w:id="2115201951">
                  <w:marLeft w:val="0"/>
                  <w:marRight w:val="0"/>
                  <w:marTop w:val="0"/>
                  <w:marBottom w:val="300"/>
                  <w:divBdr>
                    <w:top w:val="none" w:sz="0" w:space="0" w:color="auto"/>
                    <w:left w:val="none" w:sz="0" w:space="0" w:color="auto"/>
                    <w:bottom w:val="none" w:sz="0" w:space="0" w:color="auto"/>
                    <w:right w:val="none" w:sz="0" w:space="0" w:color="auto"/>
                  </w:divBdr>
                  <w:divsChild>
                    <w:div w:id="1222404324">
                      <w:marLeft w:val="0"/>
                      <w:marRight w:val="0"/>
                      <w:marTop w:val="0"/>
                      <w:marBottom w:val="180"/>
                      <w:divBdr>
                        <w:top w:val="none" w:sz="0" w:space="0" w:color="auto"/>
                        <w:left w:val="none" w:sz="0" w:space="0" w:color="auto"/>
                        <w:bottom w:val="none" w:sz="0" w:space="0" w:color="auto"/>
                        <w:right w:val="none" w:sz="0" w:space="0" w:color="auto"/>
                      </w:divBdr>
                    </w:div>
                    <w:div w:id="7615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11</Pages>
  <Words>2518</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Mwaura</dc:creator>
  <cp:keywords/>
  <dc:description/>
  <cp:lastModifiedBy>hp</cp:lastModifiedBy>
  <cp:revision>63</cp:revision>
  <dcterms:created xsi:type="dcterms:W3CDTF">2022-02-19T12:53:00Z</dcterms:created>
  <dcterms:modified xsi:type="dcterms:W3CDTF">2022-03-11T11:57:00Z</dcterms:modified>
</cp:coreProperties>
</file>