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F6161" w14:textId="77777777" w:rsidR="00525CB3" w:rsidRDefault="00525CB3" w:rsidP="00EB0BE1">
      <w:pPr>
        <w:spacing w:line="360" w:lineRule="auto"/>
        <w:jc w:val="both"/>
        <w:rPr>
          <w:rFonts w:ascii="Times New Roman" w:hAnsi="Times New Roman"/>
          <w:b/>
          <w:bCs/>
          <w:sz w:val="28"/>
          <w:szCs w:val="28"/>
        </w:rPr>
      </w:pPr>
      <w:bookmarkStart w:id="0" w:name="_Hlk74298363"/>
      <w:bookmarkStart w:id="1" w:name="_GoBack"/>
      <w:bookmarkEnd w:id="1"/>
      <w:r>
        <w:rPr>
          <w:rFonts w:ascii="Times New Roman" w:hAnsi="Times New Roman"/>
          <w:b/>
          <w:sz w:val="28"/>
          <w:szCs w:val="28"/>
        </w:rPr>
        <w:t xml:space="preserve">Qualification Code </w:t>
      </w:r>
      <w:r>
        <w:rPr>
          <w:rFonts w:ascii="Times New Roman" w:hAnsi="Times New Roman"/>
          <w:b/>
          <w:sz w:val="28"/>
          <w:szCs w:val="28"/>
        </w:rPr>
        <w:tab/>
        <w:t>:</w:t>
      </w:r>
      <w:r>
        <w:rPr>
          <w:rFonts w:ascii="Times New Roman" w:hAnsi="Times New Roman"/>
          <w:b/>
          <w:sz w:val="28"/>
          <w:szCs w:val="28"/>
        </w:rPr>
        <w:tab/>
      </w:r>
      <w:r>
        <w:rPr>
          <w:rFonts w:ascii="Times New Roman" w:hAnsi="Times New Roman"/>
          <w:b/>
          <w:bCs/>
          <w:sz w:val="28"/>
          <w:szCs w:val="28"/>
        </w:rPr>
        <w:t xml:space="preserve">031306T4PSY </w:t>
      </w:r>
    </w:p>
    <w:p w14:paraId="08B7A0D5" w14:textId="77777777" w:rsidR="00525CB3" w:rsidRDefault="00525CB3" w:rsidP="00EB0BE1">
      <w:pPr>
        <w:spacing w:line="360" w:lineRule="auto"/>
        <w:jc w:val="both"/>
        <w:rPr>
          <w:rFonts w:ascii="Times New Roman" w:hAnsi="Times New Roman"/>
          <w:b/>
          <w:bCs/>
          <w:sz w:val="28"/>
          <w:szCs w:val="28"/>
        </w:rPr>
      </w:pPr>
      <w:r>
        <w:rPr>
          <w:rFonts w:ascii="Times New Roman" w:hAnsi="Times New Roman"/>
          <w:b/>
          <w:sz w:val="28"/>
          <w:szCs w:val="28"/>
        </w:rPr>
        <w:t xml:space="preserve">Qualification </w:t>
      </w:r>
      <w:r>
        <w:rPr>
          <w:rFonts w:ascii="Times New Roman" w:hAnsi="Times New Roman"/>
          <w:b/>
          <w:sz w:val="28"/>
          <w:szCs w:val="28"/>
        </w:rPr>
        <w:tab/>
      </w:r>
      <w:r>
        <w:rPr>
          <w:rFonts w:ascii="Times New Roman" w:hAnsi="Times New Roman"/>
          <w:b/>
          <w:sz w:val="28"/>
          <w:szCs w:val="28"/>
        </w:rPr>
        <w:tab/>
        <w:t>:</w:t>
      </w:r>
      <w:r>
        <w:rPr>
          <w:rFonts w:ascii="Times New Roman" w:hAnsi="Times New Roman"/>
          <w:b/>
          <w:sz w:val="28"/>
          <w:szCs w:val="28"/>
        </w:rPr>
        <w:tab/>
      </w:r>
      <w:r>
        <w:rPr>
          <w:rFonts w:ascii="Times New Roman" w:hAnsi="Times New Roman"/>
          <w:b/>
          <w:bCs/>
          <w:sz w:val="28"/>
          <w:szCs w:val="28"/>
        </w:rPr>
        <w:t>Counseling psychology Level 6</w:t>
      </w:r>
    </w:p>
    <w:p w14:paraId="07A1AFA6" w14:textId="77777777" w:rsidR="00525CB3" w:rsidRDefault="00525CB3" w:rsidP="00EB0BE1">
      <w:pPr>
        <w:spacing w:line="360" w:lineRule="auto"/>
        <w:jc w:val="both"/>
        <w:rPr>
          <w:rFonts w:ascii="Times New Roman" w:hAnsi="Times New Roman"/>
          <w:b/>
          <w:bCs/>
          <w:sz w:val="28"/>
          <w:szCs w:val="28"/>
        </w:rPr>
      </w:pPr>
      <w:r>
        <w:rPr>
          <w:rFonts w:ascii="Times New Roman" w:hAnsi="Times New Roman"/>
          <w:b/>
          <w:sz w:val="28"/>
          <w:szCs w:val="28"/>
        </w:rPr>
        <w:t xml:space="preserve">Unit Code </w:t>
      </w:r>
      <w:r>
        <w:rPr>
          <w:rFonts w:ascii="Times New Roman" w:hAnsi="Times New Roman"/>
          <w:b/>
          <w:sz w:val="28"/>
          <w:szCs w:val="28"/>
        </w:rPr>
        <w:tab/>
      </w:r>
      <w:r>
        <w:rPr>
          <w:rFonts w:ascii="Times New Roman" w:hAnsi="Times New Roman"/>
          <w:b/>
          <w:sz w:val="28"/>
          <w:szCs w:val="28"/>
        </w:rPr>
        <w:tab/>
      </w:r>
      <w:r>
        <w:rPr>
          <w:rFonts w:ascii="Times New Roman" w:hAnsi="Times New Roman"/>
          <w:b/>
          <w:sz w:val="28"/>
          <w:szCs w:val="28"/>
        </w:rPr>
        <w:tab/>
        <w:t>:</w:t>
      </w:r>
      <w:r>
        <w:rPr>
          <w:rFonts w:ascii="Times New Roman" w:hAnsi="Times New Roman"/>
          <w:b/>
          <w:sz w:val="28"/>
          <w:szCs w:val="28"/>
        </w:rPr>
        <w:tab/>
      </w:r>
      <w:r>
        <w:rPr>
          <w:rFonts w:ascii="Times New Roman" w:hAnsi="Times New Roman"/>
          <w:b/>
          <w:bCs/>
          <w:sz w:val="28"/>
          <w:szCs w:val="28"/>
        </w:rPr>
        <w:t>PSY/OS/CO/CR/03/6/A</w:t>
      </w:r>
    </w:p>
    <w:p w14:paraId="60DC237B" w14:textId="77777777" w:rsidR="00525CB3" w:rsidRDefault="00525CB3" w:rsidP="00EB0BE1">
      <w:pPr>
        <w:spacing w:line="360" w:lineRule="auto"/>
        <w:jc w:val="both"/>
        <w:rPr>
          <w:rFonts w:ascii="Times New Roman" w:hAnsi="Times New Roman"/>
          <w:b/>
          <w:bCs/>
        </w:rPr>
      </w:pPr>
      <w:r>
        <w:rPr>
          <w:rFonts w:ascii="Times New Roman" w:hAnsi="Times New Roman"/>
          <w:b/>
          <w:sz w:val="28"/>
          <w:szCs w:val="28"/>
        </w:rPr>
        <w:t xml:space="preserve">Unit of Competency </w:t>
      </w:r>
      <w:r>
        <w:rPr>
          <w:rFonts w:ascii="Times New Roman" w:hAnsi="Times New Roman"/>
          <w:b/>
          <w:sz w:val="28"/>
          <w:szCs w:val="28"/>
        </w:rPr>
        <w:tab/>
        <w:t>:</w:t>
      </w:r>
      <w:r>
        <w:rPr>
          <w:rFonts w:ascii="Times New Roman" w:hAnsi="Times New Roman"/>
          <w:b/>
          <w:sz w:val="28"/>
          <w:szCs w:val="28"/>
        </w:rPr>
        <w:tab/>
      </w:r>
      <w:r>
        <w:rPr>
          <w:rFonts w:ascii="Times New Roman" w:hAnsi="Times New Roman"/>
          <w:b/>
          <w:bCs/>
        </w:rPr>
        <w:t>Provide Crisis Counseling</w:t>
      </w:r>
    </w:p>
    <w:p w14:paraId="784A1E04" w14:textId="77777777" w:rsidR="00525CB3" w:rsidRDefault="00525CB3" w:rsidP="00EB0BE1">
      <w:pPr>
        <w:spacing w:line="360" w:lineRule="auto"/>
        <w:jc w:val="both"/>
        <w:rPr>
          <w:rFonts w:ascii="Times New Roman" w:hAnsi="Times New Roman"/>
          <w:b/>
        </w:rPr>
      </w:pPr>
      <w:r>
        <w:rPr>
          <w:rFonts w:ascii="Times New Roman" w:hAnsi="Times New Roman"/>
          <w:b/>
        </w:rPr>
        <w:t xml:space="preserve">March /April 2023. </w:t>
      </w:r>
    </w:p>
    <w:p w14:paraId="4E6E74B7" w14:textId="77777777" w:rsidR="00525CB3" w:rsidRDefault="00525CB3" w:rsidP="00525CB3">
      <w:pPr>
        <w:spacing w:line="360" w:lineRule="auto"/>
        <w:jc w:val="both"/>
        <w:rPr>
          <w:rFonts w:ascii="Times New Roman" w:eastAsiaTheme="minorHAnsi" w:hAnsi="Times New Roman" w:cstheme="minorBidi"/>
          <w:b/>
        </w:rPr>
      </w:pPr>
    </w:p>
    <w:p w14:paraId="7E8074A8" w14:textId="77777777" w:rsidR="00525CB3" w:rsidRPr="000D1D61" w:rsidRDefault="00525CB3" w:rsidP="00525CB3">
      <w:pPr>
        <w:spacing w:after="219" w:line="360" w:lineRule="auto"/>
        <w:jc w:val="center"/>
        <w:rPr>
          <w:rFonts w:ascii="Times New Roman" w:hAnsi="Times New Roman"/>
        </w:rPr>
      </w:pPr>
      <w:r w:rsidRPr="000D1D61">
        <w:rPr>
          <w:rFonts w:ascii="Times New Roman" w:eastAsia="Times New Roman" w:hAnsi="Times New Roman"/>
          <w:noProof/>
        </w:rPr>
        <w:drawing>
          <wp:inline distT="0" distB="0" distL="0" distR="0" wp14:anchorId="29213571" wp14:editId="7A0BFECC">
            <wp:extent cx="676910" cy="7251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910" cy="725170"/>
                    </a:xfrm>
                    <a:prstGeom prst="rect">
                      <a:avLst/>
                    </a:prstGeom>
                    <a:noFill/>
                  </pic:spPr>
                </pic:pic>
              </a:graphicData>
            </a:graphic>
          </wp:inline>
        </w:drawing>
      </w:r>
    </w:p>
    <w:p w14:paraId="21084B9E" w14:textId="77777777" w:rsidR="00525CB3" w:rsidRPr="00525CB3" w:rsidRDefault="00525CB3" w:rsidP="00525CB3">
      <w:pPr>
        <w:tabs>
          <w:tab w:val="left" w:pos="1110"/>
          <w:tab w:val="center" w:pos="5159"/>
        </w:tabs>
        <w:spacing w:line="360" w:lineRule="auto"/>
        <w:ind w:left="418"/>
        <w:jc w:val="center"/>
        <w:rPr>
          <w:rFonts w:ascii="Times New Roman" w:eastAsia="Times New Roman" w:hAnsi="Times New Roman"/>
          <w:b/>
        </w:rPr>
      </w:pPr>
      <w:r w:rsidRPr="000D1D61">
        <w:rPr>
          <w:rFonts w:ascii="Times New Roman" w:eastAsia="Times New Roman" w:hAnsi="Times New Roman"/>
          <w:b/>
        </w:rPr>
        <w:t>THE KENYA NATIONAL EXAMINATIONS COUNCIL</w:t>
      </w:r>
    </w:p>
    <w:p w14:paraId="5649A62B" w14:textId="77777777" w:rsidR="00525CB3" w:rsidRPr="007B3744" w:rsidRDefault="00525CB3" w:rsidP="00525CB3">
      <w:pPr>
        <w:pStyle w:val="NoSpacing"/>
        <w:ind w:left="720"/>
        <w:jc w:val="both"/>
        <w:rPr>
          <w:rFonts w:ascii="Times New Roman" w:hAnsi="Times New Roman"/>
          <w:sz w:val="24"/>
          <w:szCs w:val="24"/>
        </w:rPr>
      </w:pPr>
    </w:p>
    <w:p w14:paraId="62789B2F" w14:textId="77777777" w:rsidR="00525CB3" w:rsidRPr="007B3744" w:rsidRDefault="00525CB3" w:rsidP="00525CB3">
      <w:pPr>
        <w:spacing w:line="360" w:lineRule="auto"/>
        <w:ind w:left="720"/>
        <w:jc w:val="center"/>
        <w:rPr>
          <w:rFonts w:ascii="Times New Roman" w:hAnsi="Times New Roman" w:cs="Times New Roman"/>
          <w:b/>
        </w:rPr>
      </w:pPr>
      <w:r w:rsidRPr="007B3744">
        <w:rPr>
          <w:rFonts w:ascii="Times New Roman" w:hAnsi="Times New Roman" w:cs="Times New Roman"/>
          <w:b/>
        </w:rPr>
        <w:t>WRITTEN ASSESSMENT</w:t>
      </w:r>
    </w:p>
    <w:p w14:paraId="47E63290" w14:textId="77777777" w:rsidR="00525CB3" w:rsidRPr="007B3744" w:rsidRDefault="00525CB3" w:rsidP="00525CB3">
      <w:pPr>
        <w:spacing w:line="360" w:lineRule="auto"/>
        <w:ind w:left="720"/>
        <w:jc w:val="center"/>
        <w:rPr>
          <w:rFonts w:ascii="Times New Roman" w:hAnsi="Times New Roman" w:cs="Times New Roman"/>
          <w:b/>
        </w:rPr>
      </w:pPr>
    </w:p>
    <w:p w14:paraId="652EAC01" w14:textId="77777777" w:rsidR="00525CB3" w:rsidRPr="007B3744" w:rsidRDefault="00525CB3" w:rsidP="00525CB3">
      <w:pPr>
        <w:spacing w:after="200" w:line="360" w:lineRule="auto"/>
        <w:rPr>
          <w:rFonts w:ascii="Times New Roman" w:hAnsi="Times New Roman" w:cs="Times New Roman"/>
          <w:b/>
        </w:rPr>
      </w:pPr>
      <w:r w:rsidRPr="007B3744">
        <w:rPr>
          <w:rFonts w:ascii="Times New Roman" w:hAnsi="Times New Roman" w:cs="Times New Roman"/>
          <w:b/>
        </w:rPr>
        <w:t>INSTRUCTIONS TO CANDIDATE</w:t>
      </w:r>
    </w:p>
    <w:p w14:paraId="4A899F91" w14:textId="77777777" w:rsidR="00525CB3" w:rsidRPr="008D7D9C" w:rsidRDefault="00525CB3" w:rsidP="004A194D">
      <w:pPr>
        <w:numPr>
          <w:ilvl w:val="0"/>
          <w:numId w:val="2"/>
        </w:numPr>
        <w:spacing w:after="200" w:line="360" w:lineRule="auto"/>
        <w:contextualSpacing/>
        <w:rPr>
          <w:rFonts w:ascii="Times New Roman" w:hAnsi="Times New Roman" w:cs="Times New Roman"/>
          <w:bCs/>
          <w:i/>
          <w:iCs/>
        </w:rPr>
      </w:pPr>
      <w:r w:rsidRPr="008D7D9C">
        <w:rPr>
          <w:rFonts w:ascii="Times New Roman" w:hAnsi="Times New Roman" w:cs="Times New Roman"/>
          <w:bCs/>
          <w:i/>
          <w:iCs/>
        </w:rPr>
        <w:t xml:space="preserve">This paper consists of two sections: </w:t>
      </w:r>
      <w:r w:rsidRPr="008D7D9C">
        <w:rPr>
          <w:rFonts w:ascii="Times New Roman" w:hAnsi="Times New Roman" w:cs="Times New Roman"/>
          <w:b/>
          <w:i/>
          <w:iCs/>
        </w:rPr>
        <w:t>A</w:t>
      </w:r>
      <w:r w:rsidRPr="008D7D9C">
        <w:rPr>
          <w:rFonts w:ascii="Times New Roman" w:hAnsi="Times New Roman" w:cs="Times New Roman"/>
          <w:bCs/>
          <w:i/>
          <w:iCs/>
        </w:rPr>
        <w:t xml:space="preserve"> and </w:t>
      </w:r>
      <w:r w:rsidRPr="008D7D9C">
        <w:rPr>
          <w:rFonts w:ascii="Times New Roman" w:hAnsi="Times New Roman" w:cs="Times New Roman"/>
          <w:b/>
          <w:i/>
          <w:iCs/>
        </w:rPr>
        <w:t>B</w:t>
      </w:r>
      <w:r w:rsidRPr="008D7D9C">
        <w:rPr>
          <w:rFonts w:ascii="Times New Roman" w:hAnsi="Times New Roman" w:cs="Times New Roman"/>
          <w:bCs/>
          <w:i/>
          <w:iCs/>
        </w:rPr>
        <w:t xml:space="preserve">. </w:t>
      </w:r>
    </w:p>
    <w:p w14:paraId="1CBB6B86" w14:textId="77777777" w:rsidR="00525CB3" w:rsidRPr="008D7D9C" w:rsidRDefault="00525CB3" w:rsidP="004A194D">
      <w:pPr>
        <w:numPr>
          <w:ilvl w:val="0"/>
          <w:numId w:val="2"/>
        </w:numPr>
        <w:spacing w:after="200" w:line="360" w:lineRule="auto"/>
        <w:contextualSpacing/>
        <w:rPr>
          <w:rFonts w:ascii="Times New Roman" w:hAnsi="Times New Roman" w:cs="Times New Roman"/>
          <w:bCs/>
          <w:i/>
          <w:iCs/>
        </w:rPr>
      </w:pPr>
      <w:r w:rsidRPr="008D7D9C">
        <w:rPr>
          <w:rFonts w:ascii="Times New Roman" w:hAnsi="Times New Roman" w:cs="Times New Roman"/>
          <w:bCs/>
          <w:i/>
          <w:iCs/>
        </w:rPr>
        <w:t xml:space="preserve">You are allocated </w:t>
      </w:r>
      <w:r w:rsidRPr="008D7D9C">
        <w:rPr>
          <w:rFonts w:ascii="Times New Roman" w:hAnsi="Times New Roman" w:cs="Times New Roman"/>
          <w:b/>
          <w:i/>
          <w:iCs/>
        </w:rPr>
        <w:t>Three (3) Hours</w:t>
      </w:r>
      <w:r w:rsidRPr="008D7D9C">
        <w:rPr>
          <w:rFonts w:ascii="Times New Roman" w:hAnsi="Times New Roman" w:cs="Times New Roman"/>
          <w:bCs/>
          <w:i/>
          <w:iCs/>
        </w:rPr>
        <w:t xml:space="preserve"> to answer the questions.</w:t>
      </w:r>
    </w:p>
    <w:p w14:paraId="5D18B218" w14:textId="77777777" w:rsidR="00525CB3" w:rsidRPr="008D7D9C" w:rsidRDefault="00525CB3" w:rsidP="004A194D">
      <w:pPr>
        <w:numPr>
          <w:ilvl w:val="0"/>
          <w:numId w:val="2"/>
        </w:numPr>
        <w:spacing w:after="200" w:line="360" w:lineRule="auto"/>
        <w:contextualSpacing/>
        <w:rPr>
          <w:rFonts w:ascii="Times New Roman" w:hAnsi="Times New Roman" w:cs="Times New Roman"/>
          <w:bCs/>
          <w:i/>
          <w:iCs/>
        </w:rPr>
      </w:pPr>
      <w:r w:rsidRPr="008D7D9C">
        <w:rPr>
          <w:rFonts w:ascii="Times New Roman" w:hAnsi="Times New Roman" w:cs="Times New Roman"/>
          <w:bCs/>
          <w:i/>
          <w:iCs/>
        </w:rPr>
        <w:t>Marks for each question are indicated in the brackets.</w:t>
      </w:r>
    </w:p>
    <w:p w14:paraId="17752853" w14:textId="77777777" w:rsidR="00525CB3" w:rsidRPr="008D7D9C" w:rsidRDefault="00525CB3" w:rsidP="004A194D">
      <w:pPr>
        <w:numPr>
          <w:ilvl w:val="0"/>
          <w:numId w:val="2"/>
        </w:numPr>
        <w:spacing w:after="200" w:line="360" w:lineRule="auto"/>
        <w:contextualSpacing/>
        <w:rPr>
          <w:rFonts w:ascii="Times New Roman" w:hAnsi="Times New Roman" w:cs="Times New Roman"/>
          <w:bCs/>
          <w:i/>
          <w:iCs/>
        </w:rPr>
      </w:pPr>
      <w:r w:rsidRPr="008D7D9C">
        <w:rPr>
          <w:rFonts w:ascii="Times New Roman" w:hAnsi="Times New Roman" w:cs="Times New Roman"/>
          <w:bCs/>
          <w:i/>
          <w:iCs/>
        </w:rPr>
        <w:t>Write your responses in the separate answer booklet provided.</w:t>
      </w:r>
    </w:p>
    <w:p w14:paraId="0498B752" w14:textId="77777777" w:rsidR="00525CB3" w:rsidRPr="008D7D9C" w:rsidRDefault="00525CB3" w:rsidP="004A194D">
      <w:pPr>
        <w:numPr>
          <w:ilvl w:val="0"/>
          <w:numId w:val="2"/>
        </w:numPr>
        <w:spacing w:after="200" w:line="360" w:lineRule="auto"/>
        <w:contextualSpacing/>
        <w:rPr>
          <w:rFonts w:ascii="Times New Roman" w:hAnsi="Times New Roman" w:cs="Times New Roman"/>
          <w:bCs/>
          <w:i/>
          <w:iCs/>
        </w:rPr>
      </w:pPr>
      <w:r w:rsidRPr="008D7D9C">
        <w:rPr>
          <w:rFonts w:ascii="Times New Roman" w:hAnsi="Times New Roman" w:cs="Times New Roman"/>
          <w:bCs/>
          <w:i/>
          <w:iCs/>
        </w:rPr>
        <w:t>Do not write anything in this question booklet.</w:t>
      </w:r>
    </w:p>
    <w:p w14:paraId="71BD7CFC" w14:textId="77777777" w:rsidR="00525CB3" w:rsidRPr="007B3744" w:rsidRDefault="00525CB3" w:rsidP="00525CB3">
      <w:pPr>
        <w:spacing w:after="200" w:line="360" w:lineRule="auto"/>
        <w:contextualSpacing/>
        <w:rPr>
          <w:rFonts w:ascii="Times New Roman" w:hAnsi="Times New Roman" w:cs="Times New Roman"/>
          <w:bCs/>
          <w:iCs/>
        </w:rPr>
      </w:pPr>
    </w:p>
    <w:p w14:paraId="0D70B23B" w14:textId="77777777" w:rsidR="00525CB3" w:rsidRPr="007B3744" w:rsidRDefault="00525CB3" w:rsidP="00525CB3">
      <w:pPr>
        <w:spacing w:after="200" w:line="360" w:lineRule="auto"/>
        <w:contextualSpacing/>
        <w:rPr>
          <w:rFonts w:ascii="Times New Roman" w:hAnsi="Times New Roman" w:cs="Times New Roman"/>
          <w:bCs/>
          <w:iCs/>
        </w:rPr>
      </w:pPr>
    </w:p>
    <w:p w14:paraId="37723D74" w14:textId="77777777" w:rsidR="00525CB3" w:rsidRPr="007B3744" w:rsidRDefault="00525CB3" w:rsidP="00525CB3">
      <w:pPr>
        <w:spacing w:after="200" w:line="360" w:lineRule="auto"/>
        <w:contextualSpacing/>
        <w:rPr>
          <w:rFonts w:ascii="Times New Roman" w:hAnsi="Times New Roman" w:cs="Times New Roman"/>
          <w:bCs/>
          <w:iCs/>
        </w:rPr>
      </w:pPr>
    </w:p>
    <w:p w14:paraId="24C50345" w14:textId="15891406" w:rsidR="007E2A29" w:rsidRDefault="007E2A29" w:rsidP="00525CB3">
      <w:pPr>
        <w:spacing w:after="200" w:line="360" w:lineRule="auto"/>
        <w:contextualSpacing/>
        <w:rPr>
          <w:rFonts w:ascii="Times New Roman" w:hAnsi="Times New Roman" w:cs="Times New Roman"/>
          <w:bCs/>
          <w:iCs/>
        </w:rPr>
      </w:pPr>
    </w:p>
    <w:p w14:paraId="46D1E4B3" w14:textId="77777777" w:rsidR="00EB2329" w:rsidRDefault="00EB2329" w:rsidP="00525CB3">
      <w:pPr>
        <w:spacing w:after="200" w:line="360" w:lineRule="auto"/>
        <w:contextualSpacing/>
        <w:rPr>
          <w:rFonts w:ascii="Times New Roman" w:hAnsi="Times New Roman" w:cs="Times New Roman"/>
          <w:bCs/>
          <w:iCs/>
        </w:rPr>
      </w:pPr>
    </w:p>
    <w:p w14:paraId="0411E03A" w14:textId="77777777" w:rsidR="009E7408" w:rsidRDefault="009E7408" w:rsidP="004522EA">
      <w:pPr>
        <w:tabs>
          <w:tab w:val="left" w:pos="567"/>
          <w:tab w:val="right" w:pos="9639"/>
        </w:tabs>
        <w:spacing w:line="360" w:lineRule="auto"/>
        <w:ind w:right="1264"/>
        <w:jc w:val="both"/>
        <w:rPr>
          <w:rFonts w:ascii="Times New Roman" w:eastAsia="Times New Roman" w:hAnsi="Times New Roman" w:cstheme="minorBidi"/>
          <w:lang w:val="en-ZA"/>
        </w:rPr>
      </w:pPr>
    </w:p>
    <w:p w14:paraId="4020A106" w14:textId="1458A889" w:rsidR="004522EA" w:rsidRDefault="00EB2329" w:rsidP="004522EA">
      <w:pPr>
        <w:spacing w:line="360" w:lineRule="auto"/>
        <w:ind w:left="720"/>
        <w:jc w:val="center"/>
        <w:rPr>
          <w:rFonts w:ascii="Times New Roman" w:eastAsiaTheme="minorHAnsi" w:hAnsi="Times New Roman"/>
          <w:b/>
          <w:i/>
          <w:iCs/>
        </w:rPr>
      </w:pPr>
      <w:r>
        <w:rPr>
          <w:rFonts w:ascii="Times New Roman" w:hAnsi="Times New Roman"/>
          <w:b/>
          <w:i/>
          <w:iCs/>
        </w:rPr>
        <w:t>This paper consists of 3</w:t>
      </w:r>
      <w:r w:rsidR="004522EA">
        <w:rPr>
          <w:rFonts w:ascii="Times New Roman" w:hAnsi="Times New Roman"/>
          <w:b/>
          <w:i/>
          <w:iCs/>
        </w:rPr>
        <w:t xml:space="preserve"> printed pages.</w:t>
      </w:r>
    </w:p>
    <w:p w14:paraId="3ECE4782" w14:textId="77777777" w:rsidR="004522EA" w:rsidRDefault="004522EA" w:rsidP="004522EA">
      <w:pPr>
        <w:spacing w:line="360" w:lineRule="auto"/>
        <w:ind w:left="720"/>
        <w:jc w:val="center"/>
        <w:rPr>
          <w:rFonts w:ascii="Times New Roman" w:hAnsi="Times New Roman"/>
          <w:b/>
          <w:i/>
          <w:iCs/>
        </w:rPr>
      </w:pPr>
      <w:r>
        <w:rPr>
          <w:rFonts w:ascii="Times New Roman" w:eastAsia="Times New Roman" w:hAnsi="Times New Roman"/>
          <w:b/>
          <w:lang w:val="en-ZA"/>
        </w:rPr>
        <w:tab/>
      </w:r>
      <w:r>
        <w:rPr>
          <w:rFonts w:ascii="Times New Roman" w:hAnsi="Times New Roman"/>
          <w:b/>
          <w:i/>
          <w:iCs/>
        </w:rPr>
        <w:t>Candidates should check the question paper to ascertain that all pages are printed as indicated and that no questions are missing.</w:t>
      </w:r>
    </w:p>
    <w:p w14:paraId="0A9A2863" w14:textId="77777777" w:rsidR="004522EA" w:rsidRDefault="004522EA" w:rsidP="004522EA">
      <w:pPr>
        <w:pStyle w:val="Header"/>
        <w:jc w:val="center"/>
        <w:rPr>
          <w:rFonts w:ascii="Times New Roman" w:hAnsi="Times New Roman"/>
          <w:i/>
        </w:rPr>
      </w:pPr>
      <w:r>
        <w:rPr>
          <w:rFonts w:ascii="Times New Roman" w:hAnsi="Times New Roman"/>
          <w:i/>
        </w:rPr>
        <w:t>©2023 The Kenya National Examination Council.</w:t>
      </w:r>
    </w:p>
    <w:p w14:paraId="1EE4D7C9" w14:textId="77777777" w:rsidR="007E2A29" w:rsidRDefault="007E2A29" w:rsidP="007E2A29">
      <w:pPr>
        <w:spacing w:line="360" w:lineRule="auto"/>
        <w:ind w:left="720"/>
        <w:jc w:val="center"/>
        <w:rPr>
          <w:rFonts w:ascii="Times New Roman" w:hAnsi="Times New Roman" w:cs="Times New Roman"/>
          <w:b/>
          <w:i/>
          <w:iCs/>
        </w:rPr>
      </w:pPr>
    </w:p>
    <w:p w14:paraId="4C36FA88" w14:textId="77777777" w:rsidR="007E2A29" w:rsidRPr="00857F76" w:rsidRDefault="007E2A29" w:rsidP="007B3744">
      <w:pPr>
        <w:spacing w:line="360" w:lineRule="auto"/>
        <w:jc w:val="center"/>
        <w:rPr>
          <w:rFonts w:ascii="Times New Roman" w:eastAsia="Times New Roman" w:hAnsi="Times New Roman" w:cs="Times New Roman"/>
          <w:bCs/>
          <w:lang w:eastAsia="ja-JP"/>
        </w:rPr>
      </w:pPr>
    </w:p>
    <w:p w14:paraId="74361C4E" w14:textId="77777777" w:rsidR="006E4456" w:rsidRPr="007B3744" w:rsidRDefault="006E4456" w:rsidP="00525CB3">
      <w:pPr>
        <w:spacing w:after="160" w:line="360" w:lineRule="auto"/>
        <w:jc w:val="center"/>
        <w:rPr>
          <w:rFonts w:ascii="Times New Roman" w:eastAsia="Times New Roman" w:hAnsi="Times New Roman" w:cs="Times New Roman"/>
          <w:b/>
          <w:lang w:val="en-ZA"/>
        </w:rPr>
      </w:pPr>
      <w:r w:rsidRPr="007B3744">
        <w:rPr>
          <w:rFonts w:ascii="Times New Roman" w:eastAsia="Times New Roman" w:hAnsi="Times New Roman" w:cs="Times New Roman"/>
          <w:b/>
          <w:lang w:val="en-ZA"/>
        </w:rPr>
        <w:t>SECTION A</w:t>
      </w:r>
      <w:r w:rsidR="00771B2A" w:rsidRPr="007B3744">
        <w:rPr>
          <w:rFonts w:ascii="Times New Roman" w:eastAsia="Times New Roman" w:hAnsi="Times New Roman" w:cs="Times New Roman"/>
          <w:b/>
          <w:lang w:val="en-ZA"/>
        </w:rPr>
        <w:t>:</w:t>
      </w:r>
      <w:r w:rsidRPr="007B3744">
        <w:rPr>
          <w:rFonts w:ascii="Times New Roman" w:eastAsia="Times New Roman" w:hAnsi="Times New Roman" w:cs="Times New Roman"/>
          <w:b/>
          <w:lang w:val="en-ZA"/>
        </w:rPr>
        <w:t xml:space="preserve"> [40 MARKS]</w:t>
      </w:r>
    </w:p>
    <w:p w14:paraId="5AE8C190" w14:textId="2AF1AAF5" w:rsidR="00051E4B" w:rsidRPr="007B3744" w:rsidRDefault="006E4456" w:rsidP="007B3744">
      <w:pPr>
        <w:spacing w:line="360" w:lineRule="auto"/>
        <w:jc w:val="center"/>
        <w:rPr>
          <w:rFonts w:ascii="Times New Roman" w:hAnsi="Times New Roman" w:cs="Times New Roman"/>
          <w:b/>
          <w:bCs/>
          <w:i/>
          <w:iCs/>
        </w:rPr>
      </w:pPr>
      <w:r w:rsidRPr="00BC1FCE">
        <w:rPr>
          <w:rFonts w:ascii="Times New Roman" w:hAnsi="Times New Roman" w:cs="Times New Roman"/>
          <w:bCs/>
          <w:i/>
          <w:iCs/>
        </w:rPr>
        <w:t>Answer</w:t>
      </w:r>
      <w:r w:rsidRPr="007B3744">
        <w:rPr>
          <w:rFonts w:ascii="Times New Roman" w:hAnsi="Times New Roman" w:cs="Times New Roman"/>
          <w:b/>
          <w:bCs/>
          <w:i/>
          <w:iCs/>
        </w:rPr>
        <w:t xml:space="preserve"> </w:t>
      </w:r>
      <w:r w:rsidR="00BC1FCE">
        <w:rPr>
          <w:rFonts w:ascii="Times New Roman" w:hAnsi="Times New Roman" w:cs="Times New Roman"/>
          <w:b/>
          <w:bCs/>
          <w:i/>
          <w:iCs/>
        </w:rPr>
        <w:t xml:space="preserve">ALL </w:t>
      </w:r>
      <w:r w:rsidRPr="00BC1FCE">
        <w:rPr>
          <w:rFonts w:ascii="Times New Roman" w:hAnsi="Times New Roman" w:cs="Times New Roman"/>
          <w:bCs/>
          <w:i/>
          <w:iCs/>
        </w:rPr>
        <w:t>the questions in this section</w:t>
      </w:r>
      <w:r w:rsidR="00BC1FCE" w:rsidRPr="00BC1FCE">
        <w:rPr>
          <w:rFonts w:ascii="Times New Roman" w:hAnsi="Times New Roman" w:cs="Times New Roman"/>
          <w:bCs/>
          <w:i/>
          <w:iCs/>
        </w:rPr>
        <w:t>.</w:t>
      </w:r>
    </w:p>
    <w:p w14:paraId="2E569A70" w14:textId="77777777" w:rsidR="007B3744" w:rsidRPr="007B3744" w:rsidRDefault="007B3744" w:rsidP="007B3744">
      <w:pPr>
        <w:spacing w:line="360" w:lineRule="auto"/>
        <w:jc w:val="center"/>
        <w:rPr>
          <w:rFonts w:ascii="Times New Roman" w:hAnsi="Times New Roman" w:cs="Times New Roman"/>
          <w:b/>
          <w:bCs/>
          <w:i/>
          <w:iCs/>
        </w:rPr>
      </w:pPr>
    </w:p>
    <w:p w14:paraId="4B6F8E75" w14:textId="61B3EF14" w:rsidR="00710AB5" w:rsidRPr="007B3744" w:rsidRDefault="00EE592D" w:rsidP="007B3744">
      <w:pPr>
        <w:pStyle w:val="ListParagraph"/>
        <w:numPr>
          <w:ilvl w:val="0"/>
          <w:numId w:val="1"/>
        </w:numPr>
        <w:spacing w:line="360" w:lineRule="auto"/>
        <w:rPr>
          <w:rFonts w:ascii="Times New Roman" w:hAnsi="Times New Roman" w:cs="Times New Roman"/>
          <w:bCs/>
        </w:rPr>
      </w:pPr>
      <w:r w:rsidRPr="007B3744">
        <w:rPr>
          <w:rFonts w:ascii="Times New Roman" w:hAnsi="Times New Roman" w:cs="Times New Roman"/>
        </w:rPr>
        <w:t xml:space="preserve"> </w:t>
      </w:r>
      <w:r w:rsidR="001903D6">
        <w:rPr>
          <w:rFonts w:ascii="Times New Roman" w:hAnsi="Times New Roman" w:cs="Times New Roman"/>
        </w:rPr>
        <w:t>Define the term crisis</w:t>
      </w:r>
      <w:r w:rsidR="001948C6">
        <w:rPr>
          <w:rFonts w:ascii="Times New Roman" w:hAnsi="Times New Roman" w:cs="Times New Roman"/>
        </w:rPr>
        <w:t>.</w:t>
      </w:r>
      <w:r w:rsidR="0074499D" w:rsidRPr="007B3744">
        <w:rPr>
          <w:rFonts w:ascii="Times New Roman" w:hAnsi="Times New Roman" w:cs="Times New Roman"/>
        </w:rPr>
        <w:tab/>
      </w:r>
      <w:r w:rsidR="0074499D" w:rsidRPr="007B3744">
        <w:rPr>
          <w:rFonts w:ascii="Times New Roman" w:hAnsi="Times New Roman" w:cs="Times New Roman"/>
        </w:rPr>
        <w:tab/>
      </w:r>
      <w:r w:rsidR="0074499D" w:rsidRPr="007B3744">
        <w:rPr>
          <w:rFonts w:ascii="Times New Roman" w:hAnsi="Times New Roman" w:cs="Times New Roman"/>
        </w:rPr>
        <w:tab/>
      </w:r>
      <w:r w:rsidR="0074499D" w:rsidRPr="007B3744">
        <w:rPr>
          <w:rFonts w:ascii="Times New Roman" w:hAnsi="Times New Roman" w:cs="Times New Roman"/>
        </w:rPr>
        <w:tab/>
      </w:r>
      <w:r w:rsidR="00416CB6" w:rsidRPr="007B3744">
        <w:rPr>
          <w:rFonts w:ascii="Times New Roman" w:hAnsi="Times New Roman" w:cs="Times New Roman"/>
        </w:rPr>
        <w:tab/>
      </w:r>
      <w:r w:rsidR="00D6180F" w:rsidRPr="007B3744">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t xml:space="preserve"> </w:t>
      </w:r>
      <w:r w:rsidR="00710AB5" w:rsidRPr="007B3744">
        <w:rPr>
          <w:rFonts w:ascii="Times New Roman" w:hAnsi="Times New Roman" w:cs="Times New Roman"/>
          <w:bCs/>
        </w:rPr>
        <w:t>(</w:t>
      </w:r>
      <w:r w:rsidRPr="007B3744">
        <w:rPr>
          <w:rFonts w:ascii="Times New Roman" w:hAnsi="Times New Roman" w:cs="Times New Roman"/>
          <w:bCs/>
        </w:rPr>
        <w:t xml:space="preserve">2 </w:t>
      </w:r>
      <w:r w:rsidR="00710AB5" w:rsidRPr="007B3744">
        <w:rPr>
          <w:rFonts w:ascii="Times New Roman" w:hAnsi="Times New Roman" w:cs="Times New Roman"/>
          <w:bCs/>
        </w:rPr>
        <w:t>Marks)</w:t>
      </w:r>
    </w:p>
    <w:p w14:paraId="11B8FB31" w14:textId="4C72E80A" w:rsidR="001D239D" w:rsidRPr="007B3744" w:rsidRDefault="001D239D" w:rsidP="007B3744">
      <w:pPr>
        <w:pStyle w:val="ListParagraph"/>
        <w:numPr>
          <w:ilvl w:val="0"/>
          <w:numId w:val="1"/>
        </w:numPr>
        <w:spacing w:line="360" w:lineRule="auto"/>
        <w:rPr>
          <w:rFonts w:ascii="Times New Roman" w:hAnsi="Times New Roman" w:cs="Times New Roman"/>
          <w:bCs/>
        </w:rPr>
      </w:pPr>
      <w:r w:rsidRPr="007B3744">
        <w:rPr>
          <w:rFonts w:ascii="Times New Roman" w:hAnsi="Times New Roman" w:cs="Times New Roman"/>
          <w:bCs/>
        </w:rPr>
        <w:t xml:space="preserve"> </w:t>
      </w:r>
      <w:r w:rsidR="001903D6">
        <w:rPr>
          <w:rFonts w:ascii="Times New Roman" w:hAnsi="Times New Roman" w:cs="Times New Roman"/>
          <w:bCs/>
        </w:rPr>
        <w:t xml:space="preserve">Identify </w:t>
      </w:r>
      <w:r w:rsidR="001903D6" w:rsidRPr="002C7B57">
        <w:rPr>
          <w:rFonts w:ascii="Times New Roman" w:hAnsi="Times New Roman" w:cs="Times New Roman"/>
          <w:b/>
          <w:bCs/>
        </w:rPr>
        <w:t>FIVE</w:t>
      </w:r>
      <w:r w:rsidR="001903D6">
        <w:rPr>
          <w:rFonts w:ascii="Times New Roman" w:hAnsi="Times New Roman" w:cs="Times New Roman"/>
          <w:bCs/>
        </w:rPr>
        <w:t xml:space="preserve"> characteristics of a crisis</w:t>
      </w:r>
      <w:r w:rsidR="001948C6">
        <w:rPr>
          <w:rFonts w:ascii="Times New Roman" w:hAnsi="Times New Roman" w:cs="Times New Roman"/>
          <w:bCs/>
        </w:rPr>
        <w:t>.</w:t>
      </w:r>
      <w:r w:rsidRPr="007B3744">
        <w:rPr>
          <w:rFonts w:ascii="Times New Roman" w:hAnsi="Times New Roman" w:cs="Times New Roman"/>
          <w:bCs/>
        </w:rPr>
        <w:tab/>
      </w:r>
      <w:r w:rsidRPr="007B3744">
        <w:rPr>
          <w:rFonts w:ascii="Times New Roman" w:hAnsi="Times New Roman" w:cs="Times New Roman"/>
          <w:bCs/>
        </w:rPr>
        <w:tab/>
      </w:r>
      <w:r w:rsidRPr="007B3744">
        <w:rPr>
          <w:rFonts w:ascii="Times New Roman" w:hAnsi="Times New Roman" w:cs="Times New Roman"/>
          <w:bCs/>
        </w:rPr>
        <w:tab/>
      </w:r>
      <w:r w:rsidRPr="007B3744">
        <w:rPr>
          <w:rFonts w:ascii="Times New Roman" w:hAnsi="Times New Roman" w:cs="Times New Roman"/>
          <w:bCs/>
        </w:rPr>
        <w:tab/>
      </w:r>
      <w:r w:rsidR="00D6180F" w:rsidRPr="007B3744">
        <w:rPr>
          <w:rFonts w:ascii="Times New Roman" w:hAnsi="Times New Roman" w:cs="Times New Roman"/>
          <w:bCs/>
        </w:rPr>
        <w:tab/>
      </w:r>
      <w:r w:rsidR="007B3744" w:rsidRPr="007B3744">
        <w:rPr>
          <w:rFonts w:ascii="Times New Roman" w:hAnsi="Times New Roman" w:cs="Times New Roman"/>
          <w:bCs/>
        </w:rPr>
        <w:tab/>
      </w:r>
      <w:r w:rsidRPr="007B3744">
        <w:rPr>
          <w:rFonts w:ascii="Times New Roman" w:hAnsi="Times New Roman" w:cs="Times New Roman"/>
          <w:bCs/>
        </w:rPr>
        <w:t>(5 marks)</w:t>
      </w:r>
    </w:p>
    <w:p w14:paraId="008954BB" w14:textId="1F4B6A1F" w:rsidR="00C307A7" w:rsidRPr="007B3744" w:rsidRDefault="001903D6" w:rsidP="007B3744">
      <w:pPr>
        <w:pStyle w:val="ListParagraph"/>
        <w:numPr>
          <w:ilvl w:val="0"/>
          <w:numId w:val="1"/>
        </w:numPr>
        <w:spacing w:line="360" w:lineRule="auto"/>
        <w:rPr>
          <w:rFonts w:ascii="Times New Roman" w:hAnsi="Times New Roman" w:cs="Times New Roman"/>
          <w:bCs/>
        </w:rPr>
      </w:pPr>
      <w:r w:rsidRPr="00D61027">
        <w:rPr>
          <w:rFonts w:ascii="Times New Roman" w:hAnsi="Times New Roman" w:cs="Times New Roman"/>
        </w:rPr>
        <w:t xml:space="preserve">State </w:t>
      </w:r>
      <w:r w:rsidRPr="002C7B57">
        <w:rPr>
          <w:rFonts w:ascii="Times New Roman" w:hAnsi="Times New Roman" w:cs="Times New Roman"/>
          <w:b/>
        </w:rPr>
        <w:t>FOUR</w:t>
      </w:r>
      <w:r w:rsidRPr="00D61027">
        <w:rPr>
          <w:rFonts w:ascii="Times New Roman" w:hAnsi="Times New Roman" w:cs="Times New Roman"/>
        </w:rPr>
        <w:t xml:space="preserve"> factors that influence a person’s reaction to a crises</w:t>
      </w:r>
      <w:r w:rsidR="001948C6">
        <w:rPr>
          <w:rFonts w:ascii="Times New Roman" w:hAnsi="Times New Roman" w:cs="Times New Roman"/>
        </w:rPr>
        <w:t>.</w:t>
      </w:r>
      <w:r w:rsidR="007B3744" w:rsidRPr="007B3744">
        <w:rPr>
          <w:rFonts w:ascii="Times New Roman" w:hAnsi="Times New Roman" w:cs="Times New Roman"/>
        </w:rPr>
        <w:tab/>
      </w:r>
      <w:r w:rsidR="00BC1FCE">
        <w:rPr>
          <w:rFonts w:ascii="Times New Roman" w:hAnsi="Times New Roman" w:cs="Times New Roman"/>
        </w:rPr>
        <w:t xml:space="preserve">            </w:t>
      </w:r>
      <w:r w:rsidR="001D239D" w:rsidRPr="007B3744">
        <w:rPr>
          <w:rFonts w:ascii="Times New Roman" w:hAnsi="Times New Roman" w:cs="Times New Roman"/>
        </w:rPr>
        <w:t>(4 Marks)</w:t>
      </w:r>
      <w:r w:rsidR="001D239D" w:rsidRPr="007B3744">
        <w:rPr>
          <w:rFonts w:ascii="Times New Roman" w:hAnsi="Times New Roman" w:cs="Times New Roman"/>
        </w:rPr>
        <w:tab/>
      </w:r>
    </w:p>
    <w:p w14:paraId="2F8439D0" w14:textId="5536A2DB" w:rsidR="00161A94" w:rsidRPr="007B3744" w:rsidRDefault="001903D6" w:rsidP="007B3744">
      <w:pPr>
        <w:pStyle w:val="ListParagraph"/>
        <w:numPr>
          <w:ilvl w:val="0"/>
          <w:numId w:val="1"/>
        </w:numPr>
        <w:spacing w:line="360" w:lineRule="auto"/>
        <w:rPr>
          <w:rFonts w:ascii="Times New Roman" w:hAnsi="Times New Roman" w:cs="Times New Roman"/>
          <w:bCs/>
          <w:color w:val="000000" w:themeColor="text1"/>
        </w:rPr>
      </w:pPr>
      <w:r w:rsidRPr="00AE7F98">
        <w:rPr>
          <w:rFonts w:ascii="Times New Roman" w:hAnsi="Times New Roman" w:cs="Times New Roman"/>
          <w:color w:val="000000" w:themeColor="text1"/>
        </w:rPr>
        <w:t xml:space="preserve">Identify </w:t>
      </w:r>
      <w:r w:rsidRPr="002C7B57">
        <w:rPr>
          <w:rFonts w:ascii="Times New Roman" w:hAnsi="Times New Roman" w:cs="Times New Roman"/>
          <w:b/>
          <w:color w:val="000000" w:themeColor="text1"/>
        </w:rPr>
        <w:t xml:space="preserve">THREE </w:t>
      </w:r>
      <w:r w:rsidRPr="00AE7F98">
        <w:rPr>
          <w:rFonts w:ascii="Times New Roman" w:hAnsi="Times New Roman" w:cs="Times New Roman"/>
          <w:color w:val="000000" w:themeColor="text1"/>
        </w:rPr>
        <w:t xml:space="preserve">critical events that </w:t>
      </w:r>
      <w:r>
        <w:rPr>
          <w:rFonts w:ascii="Times New Roman" w:hAnsi="Times New Roman" w:cs="Times New Roman"/>
          <w:color w:val="000000" w:themeColor="text1"/>
        </w:rPr>
        <w:t>may</w:t>
      </w:r>
      <w:r w:rsidRPr="00AE7F98">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be considered as </w:t>
      </w:r>
      <w:r w:rsidRPr="00AE7F98">
        <w:rPr>
          <w:rFonts w:ascii="Times New Roman" w:hAnsi="Times New Roman" w:cs="Times New Roman"/>
          <w:color w:val="000000" w:themeColor="text1"/>
        </w:rPr>
        <w:t>a cris</w:t>
      </w:r>
      <w:r>
        <w:rPr>
          <w:rFonts w:ascii="Times New Roman" w:hAnsi="Times New Roman" w:cs="Times New Roman"/>
          <w:color w:val="000000" w:themeColor="text1"/>
        </w:rPr>
        <w:t>i</w:t>
      </w:r>
      <w:r w:rsidRPr="00AE7F98">
        <w:rPr>
          <w:rFonts w:ascii="Times New Roman" w:hAnsi="Times New Roman" w:cs="Times New Roman"/>
          <w:color w:val="000000" w:themeColor="text1"/>
        </w:rPr>
        <w:t>s</w:t>
      </w:r>
      <w:r w:rsidR="001948C6">
        <w:rPr>
          <w:rFonts w:ascii="Times New Roman" w:hAnsi="Times New Roman" w:cs="Times New Roman"/>
          <w:color w:val="000000" w:themeColor="text1"/>
        </w:rPr>
        <w:t>.</w:t>
      </w:r>
      <w:r w:rsidR="00830787" w:rsidRPr="007B3744">
        <w:rPr>
          <w:rFonts w:ascii="Times New Roman" w:hAnsi="Times New Roman" w:cs="Times New Roman"/>
          <w:color w:val="000000" w:themeColor="text1"/>
        </w:rPr>
        <w:tab/>
      </w:r>
      <w:r w:rsidR="007B3744" w:rsidRPr="007B3744">
        <w:rPr>
          <w:rFonts w:ascii="Times New Roman" w:hAnsi="Times New Roman" w:cs="Times New Roman"/>
          <w:color w:val="000000" w:themeColor="text1"/>
        </w:rPr>
        <w:tab/>
      </w:r>
      <w:r w:rsidR="00636444" w:rsidRPr="007B3744">
        <w:rPr>
          <w:rFonts w:ascii="Times New Roman" w:hAnsi="Times New Roman" w:cs="Times New Roman"/>
          <w:bCs/>
          <w:color w:val="000000" w:themeColor="text1"/>
        </w:rPr>
        <w:t>(3 Marks</w:t>
      </w:r>
      <w:r w:rsidR="00D6180F" w:rsidRPr="007B3744">
        <w:rPr>
          <w:rFonts w:ascii="Times New Roman" w:hAnsi="Times New Roman" w:cs="Times New Roman"/>
          <w:bCs/>
          <w:color w:val="000000" w:themeColor="text1"/>
        </w:rPr>
        <w:t>)</w:t>
      </w:r>
      <w:r w:rsidR="000E59B9" w:rsidRPr="007B3744">
        <w:rPr>
          <w:rFonts w:ascii="Times New Roman" w:hAnsi="Times New Roman" w:cs="Times New Roman"/>
          <w:bCs/>
        </w:rPr>
        <w:tab/>
      </w:r>
      <w:r w:rsidR="00161A94" w:rsidRPr="007B3744">
        <w:rPr>
          <w:rFonts w:ascii="Times New Roman" w:hAnsi="Times New Roman" w:cs="Times New Roman"/>
          <w:bCs/>
        </w:rPr>
        <w:t xml:space="preserve"> </w:t>
      </w:r>
    </w:p>
    <w:p w14:paraId="7EAABD06" w14:textId="3BF4E0F4" w:rsidR="00636444" w:rsidRPr="007B3744" w:rsidRDefault="000E59B9" w:rsidP="007B3744">
      <w:pPr>
        <w:pStyle w:val="ListParagraph"/>
        <w:numPr>
          <w:ilvl w:val="0"/>
          <w:numId w:val="1"/>
        </w:numPr>
        <w:spacing w:line="360" w:lineRule="auto"/>
        <w:rPr>
          <w:rFonts w:ascii="Times New Roman" w:hAnsi="Times New Roman" w:cs="Times New Roman"/>
          <w:bCs/>
        </w:rPr>
      </w:pPr>
      <w:r w:rsidRPr="007B3744">
        <w:rPr>
          <w:rFonts w:ascii="Times New Roman" w:hAnsi="Times New Roman" w:cs="Times New Roman"/>
        </w:rPr>
        <w:t xml:space="preserve">State </w:t>
      </w:r>
      <w:r w:rsidR="00636444" w:rsidRPr="00525CB3">
        <w:rPr>
          <w:rFonts w:ascii="Times New Roman" w:hAnsi="Times New Roman" w:cs="Times New Roman"/>
          <w:b/>
        </w:rPr>
        <w:t>FOUR</w:t>
      </w:r>
      <w:r w:rsidR="00636444" w:rsidRPr="007B3744">
        <w:rPr>
          <w:rFonts w:ascii="Times New Roman" w:hAnsi="Times New Roman" w:cs="Times New Roman"/>
        </w:rPr>
        <w:t xml:space="preserve"> domains of the Applied Crises Theory</w:t>
      </w:r>
      <w:r w:rsidR="001948C6">
        <w:rPr>
          <w:rFonts w:ascii="Times New Roman" w:hAnsi="Times New Roman" w:cs="Times New Roman"/>
        </w:rPr>
        <w:t>.</w:t>
      </w:r>
      <w:r w:rsidR="0074499D" w:rsidRPr="007B3744">
        <w:rPr>
          <w:rFonts w:ascii="Times New Roman" w:hAnsi="Times New Roman" w:cs="Times New Roman"/>
          <w:bCs/>
        </w:rPr>
        <w:tab/>
      </w:r>
      <w:r w:rsidR="00624D58" w:rsidRPr="007B3744">
        <w:rPr>
          <w:rFonts w:ascii="Times New Roman" w:hAnsi="Times New Roman" w:cs="Times New Roman"/>
          <w:bCs/>
        </w:rPr>
        <w:tab/>
      </w:r>
      <w:r w:rsidR="00624D58" w:rsidRPr="007B3744">
        <w:rPr>
          <w:rFonts w:ascii="Times New Roman" w:hAnsi="Times New Roman" w:cs="Times New Roman"/>
          <w:bCs/>
        </w:rPr>
        <w:tab/>
      </w:r>
      <w:r w:rsidR="00D6180F" w:rsidRPr="007B3744">
        <w:rPr>
          <w:rFonts w:ascii="Times New Roman" w:hAnsi="Times New Roman" w:cs="Times New Roman"/>
          <w:bCs/>
        </w:rPr>
        <w:tab/>
      </w:r>
      <w:r w:rsidR="00710AB5" w:rsidRPr="007B3744">
        <w:rPr>
          <w:rFonts w:ascii="Times New Roman" w:hAnsi="Times New Roman" w:cs="Times New Roman"/>
          <w:bCs/>
        </w:rPr>
        <w:t>(</w:t>
      </w:r>
      <w:r w:rsidR="00636444" w:rsidRPr="007B3744">
        <w:rPr>
          <w:rFonts w:ascii="Times New Roman" w:hAnsi="Times New Roman" w:cs="Times New Roman"/>
          <w:bCs/>
        </w:rPr>
        <w:t>4</w:t>
      </w:r>
      <w:r w:rsidR="00710AB5" w:rsidRPr="007B3744">
        <w:rPr>
          <w:rFonts w:ascii="Times New Roman" w:hAnsi="Times New Roman" w:cs="Times New Roman"/>
          <w:bCs/>
        </w:rPr>
        <w:t xml:space="preserve"> Marks)</w:t>
      </w:r>
    </w:p>
    <w:p w14:paraId="77227A10" w14:textId="11E79B12" w:rsidR="001C5F33" w:rsidRPr="007B3744" w:rsidRDefault="00CF6A24" w:rsidP="007B3744">
      <w:pPr>
        <w:pStyle w:val="ListParagraph"/>
        <w:numPr>
          <w:ilvl w:val="0"/>
          <w:numId w:val="1"/>
        </w:numPr>
        <w:spacing w:line="360" w:lineRule="auto"/>
        <w:rPr>
          <w:rFonts w:ascii="Times New Roman" w:hAnsi="Times New Roman" w:cs="Times New Roman"/>
          <w:bCs/>
        </w:rPr>
      </w:pPr>
      <w:r w:rsidRPr="007B3744">
        <w:rPr>
          <w:rFonts w:ascii="Times New Roman" w:hAnsi="Times New Roman" w:cs="Times New Roman"/>
        </w:rPr>
        <w:t xml:space="preserve">Identify </w:t>
      </w:r>
      <w:r w:rsidR="00D61027" w:rsidRPr="00525CB3">
        <w:rPr>
          <w:rFonts w:ascii="Times New Roman" w:hAnsi="Times New Roman" w:cs="Times New Roman"/>
          <w:b/>
        </w:rPr>
        <w:t>FOUR</w:t>
      </w:r>
      <w:r w:rsidR="00D61027" w:rsidRPr="007B3744">
        <w:rPr>
          <w:rFonts w:ascii="Times New Roman" w:hAnsi="Times New Roman" w:cs="Times New Roman"/>
        </w:rPr>
        <w:t xml:space="preserve"> </w:t>
      </w:r>
      <w:r w:rsidRPr="007B3744">
        <w:rPr>
          <w:rFonts w:ascii="Times New Roman" w:hAnsi="Times New Roman" w:cs="Times New Roman"/>
        </w:rPr>
        <w:t xml:space="preserve">basic elements of crises </w:t>
      </w:r>
      <w:r w:rsidR="000012EC" w:rsidRPr="007B3744">
        <w:rPr>
          <w:rFonts w:ascii="Times New Roman" w:hAnsi="Times New Roman" w:cs="Times New Roman"/>
        </w:rPr>
        <w:t>counseling</w:t>
      </w:r>
      <w:r w:rsidR="001948C6">
        <w:rPr>
          <w:rFonts w:ascii="Times New Roman" w:hAnsi="Times New Roman" w:cs="Times New Roman"/>
        </w:rPr>
        <w:t>.</w:t>
      </w:r>
      <w:r w:rsidRPr="007B3744">
        <w:rPr>
          <w:rFonts w:ascii="Times New Roman" w:hAnsi="Times New Roman" w:cs="Times New Roman"/>
        </w:rPr>
        <w:t xml:space="preserve"> </w:t>
      </w:r>
      <w:r w:rsidRPr="007B3744">
        <w:rPr>
          <w:rFonts w:ascii="Times New Roman" w:hAnsi="Times New Roman" w:cs="Times New Roman"/>
        </w:rPr>
        <w:tab/>
      </w:r>
      <w:r w:rsidRPr="007B3744">
        <w:rPr>
          <w:rFonts w:ascii="Times New Roman" w:hAnsi="Times New Roman" w:cs="Times New Roman"/>
        </w:rPr>
        <w:tab/>
      </w:r>
      <w:r w:rsidR="00E52384" w:rsidRPr="007B3744">
        <w:rPr>
          <w:rFonts w:ascii="Times New Roman" w:hAnsi="Times New Roman" w:cs="Times New Roman"/>
        </w:rPr>
        <w:t xml:space="preserve"> </w:t>
      </w:r>
      <w:r w:rsidR="00B2638E" w:rsidRPr="007B3744">
        <w:rPr>
          <w:rFonts w:ascii="Times New Roman" w:hAnsi="Times New Roman" w:cs="Times New Roman"/>
        </w:rPr>
        <w:tab/>
      </w:r>
      <w:r w:rsidR="00D6180F" w:rsidRPr="007B3744">
        <w:rPr>
          <w:rFonts w:ascii="Times New Roman" w:hAnsi="Times New Roman" w:cs="Times New Roman"/>
        </w:rPr>
        <w:tab/>
      </w:r>
      <w:r w:rsidR="00710AB5" w:rsidRPr="007B3744">
        <w:rPr>
          <w:rFonts w:ascii="Times New Roman" w:hAnsi="Times New Roman" w:cs="Times New Roman"/>
          <w:bCs/>
        </w:rPr>
        <w:t>(</w:t>
      </w:r>
      <w:r w:rsidRPr="007B3744">
        <w:rPr>
          <w:rFonts w:ascii="Times New Roman" w:hAnsi="Times New Roman" w:cs="Times New Roman"/>
          <w:bCs/>
        </w:rPr>
        <w:t>4</w:t>
      </w:r>
      <w:r w:rsidR="00051E4B" w:rsidRPr="007B3744">
        <w:rPr>
          <w:rFonts w:ascii="Times New Roman" w:hAnsi="Times New Roman" w:cs="Times New Roman"/>
          <w:bCs/>
        </w:rPr>
        <w:t xml:space="preserve"> </w:t>
      </w:r>
      <w:r w:rsidR="00710AB5" w:rsidRPr="007B3744">
        <w:rPr>
          <w:rFonts w:ascii="Times New Roman" w:hAnsi="Times New Roman" w:cs="Times New Roman"/>
          <w:bCs/>
        </w:rPr>
        <w:t>Marks)</w:t>
      </w:r>
    </w:p>
    <w:p w14:paraId="00B1A92F" w14:textId="3AAAF223" w:rsidR="00EE0EC9" w:rsidRPr="007B3744" w:rsidRDefault="004A7AEC" w:rsidP="007B3744">
      <w:pPr>
        <w:pStyle w:val="ListParagraph"/>
        <w:numPr>
          <w:ilvl w:val="0"/>
          <w:numId w:val="1"/>
        </w:numPr>
        <w:spacing w:line="360" w:lineRule="auto"/>
        <w:rPr>
          <w:rFonts w:ascii="Times New Roman" w:hAnsi="Times New Roman" w:cs="Times New Roman"/>
          <w:bCs/>
        </w:rPr>
      </w:pPr>
      <w:r w:rsidRPr="007B3744">
        <w:rPr>
          <w:rFonts w:ascii="Times New Roman" w:hAnsi="Times New Roman" w:cs="Times New Roman"/>
          <w:bCs/>
        </w:rPr>
        <w:t xml:space="preserve">State </w:t>
      </w:r>
      <w:r w:rsidR="00830787" w:rsidRPr="00525CB3">
        <w:rPr>
          <w:rFonts w:ascii="Times New Roman" w:hAnsi="Times New Roman" w:cs="Times New Roman"/>
          <w:b/>
          <w:bCs/>
        </w:rPr>
        <w:t>FOUR</w:t>
      </w:r>
      <w:r w:rsidR="00830787" w:rsidRPr="007B3744">
        <w:rPr>
          <w:rFonts w:ascii="Times New Roman" w:hAnsi="Times New Roman" w:cs="Times New Roman"/>
          <w:bCs/>
        </w:rPr>
        <w:t xml:space="preserve"> types</w:t>
      </w:r>
      <w:r w:rsidR="0091066B" w:rsidRPr="007B3744">
        <w:rPr>
          <w:rFonts w:ascii="Times New Roman" w:hAnsi="Times New Roman" w:cs="Times New Roman"/>
          <w:bCs/>
        </w:rPr>
        <w:t xml:space="preserve"> </w:t>
      </w:r>
      <w:r w:rsidR="0091066B" w:rsidRPr="000012EC">
        <w:rPr>
          <w:rFonts w:ascii="Times New Roman" w:hAnsi="Times New Roman" w:cs="Times New Roman"/>
          <w:bCs/>
        </w:rPr>
        <w:t xml:space="preserve">of </w:t>
      </w:r>
      <w:r w:rsidR="00830787" w:rsidRPr="000012EC">
        <w:rPr>
          <w:rFonts w:ascii="Times New Roman" w:hAnsi="Times New Roman" w:cs="Times New Roman"/>
        </w:rPr>
        <w:t>int</w:t>
      </w:r>
      <w:r w:rsidR="00D60744" w:rsidRPr="000012EC">
        <w:rPr>
          <w:rFonts w:ascii="Times New Roman" w:hAnsi="Times New Roman" w:cs="Times New Roman"/>
        </w:rPr>
        <w:t>ra</w:t>
      </w:r>
      <w:r w:rsidR="00830787" w:rsidRPr="000012EC">
        <w:rPr>
          <w:rFonts w:ascii="Times New Roman" w:hAnsi="Times New Roman" w:cs="Times New Roman"/>
        </w:rPr>
        <w:t>personal</w:t>
      </w:r>
      <w:r w:rsidR="00830787" w:rsidRPr="007B3744">
        <w:rPr>
          <w:rFonts w:ascii="Times New Roman" w:hAnsi="Times New Roman" w:cs="Times New Roman"/>
          <w:bCs/>
        </w:rPr>
        <w:t xml:space="preserve"> </w:t>
      </w:r>
      <w:r w:rsidR="0091066B" w:rsidRPr="007B3744">
        <w:rPr>
          <w:rFonts w:ascii="Times New Roman" w:hAnsi="Times New Roman" w:cs="Times New Roman"/>
          <w:bCs/>
        </w:rPr>
        <w:t>conflict</w:t>
      </w:r>
      <w:r w:rsidR="00830787" w:rsidRPr="007B3744">
        <w:rPr>
          <w:rFonts w:ascii="Times New Roman" w:hAnsi="Times New Roman" w:cs="Times New Roman"/>
          <w:bCs/>
        </w:rPr>
        <w:t>s</w:t>
      </w:r>
      <w:r w:rsidR="0091066B" w:rsidRPr="007B3744">
        <w:rPr>
          <w:rFonts w:ascii="Times New Roman" w:hAnsi="Times New Roman" w:cs="Times New Roman"/>
          <w:bCs/>
        </w:rPr>
        <w:t xml:space="preserve"> that can cause </w:t>
      </w:r>
      <w:r w:rsidR="00830787" w:rsidRPr="007B3744">
        <w:rPr>
          <w:rFonts w:ascii="Times New Roman" w:hAnsi="Times New Roman" w:cs="Times New Roman"/>
          <w:bCs/>
        </w:rPr>
        <w:t>stress</w:t>
      </w:r>
      <w:r w:rsidR="00731748" w:rsidRPr="007B3744">
        <w:rPr>
          <w:rFonts w:ascii="Times New Roman" w:hAnsi="Times New Roman" w:cs="Times New Roman"/>
          <w:bCs/>
        </w:rPr>
        <w:t xml:space="preserve"> or cognitive dissonance in</w:t>
      </w:r>
      <w:r w:rsidR="0091066B" w:rsidRPr="007B3744">
        <w:rPr>
          <w:rFonts w:ascii="Times New Roman" w:hAnsi="Times New Roman" w:cs="Times New Roman"/>
          <w:bCs/>
        </w:rPr>
        <w:t xml:space="preserve"> a client</w:t>
      </w:r>
      <w:r w:rsidR="00BC1FCE">
        <w:rPr>
          <w:rFonts w:ascii="Times New Roman" w:hAnsi="Times New Roman" w:cs="Times New Roman"/>
          <w:bCs/>
        </w:rPr>
        <w:t>.</w:t>
      </w:r>
      <w:r w:rsidR="00830787" w:rsidRPr="007B3744">
        <w:rPr>
          <w:rFonts w:ascii="Times New Roman" w:hAnsi="Times New Roman" w:cs="Times New Roman"/>
          <w:bCs/>
        </w:rPr>
        <w:t xml:space="preserve"> </w:t>
      </w:r>
      <w:r w:rsidR="00D61027" w:rsidRPr="007B3744">
        <w:rPr>
          <w:rFonts w:ascii="Times New Roman" w:hAnsi="Times New Roman" w:cs="Times New Roman"/>
          <w:bCs/>
        </w:rPr>
        <w:tab/>
      </w:r>
      <w:r w:rsidR="00D61027" w:rsidRPr="007B3744">
        <w:rPr>
          <w:rFonts w:ascii="Times New Roman" w:hAnsi="Times New Roman" w:cs="Times New Roman"/>
          <w:bCs/>
        </w:rPr>
        <w:tab/>
      </w:r>
      <w:r w:rsidR="00D61027" w:rsidRPr="007B3744">
        <w:rPr>
          <w:rFonts w:ascii="Times New Roman" w:hAnsi="Times New Roman" w:cs="Times New Roman"/>
          <w:bCs/>
        </w:rPr>
        <w:tab/>
      </w:r>
      <w:r w:rsidR="00D61027" w:rsidRPr="007B3744">
        <w:rPr>
          <w:rFonts w:ascii="Times New Roman" w:hAnsi="Times New Roman" w:cs="Times New Roman"/>
          <w:bCs/>
        </w:rPr>
        <w:tab/>
      </w:r>
      <w:r w:rsidR="00D61027" w:rsidRPr="007B3744">
        <w:rPr>
          <w:rFonts w:ascii="Times New Roman" w:hAnsi="Times New Roman" w:cs="Times New Roman"/>
          <w:bCs/>
        </w:rPr>
        <w:tab/>
      </w:r>
      <w:r w:rsidR="00D61027" w:rsidRPr="007B3744">
        <w:rPr>
          <w:rFonts w:ascii="Times New Roman" w:hAnsi="Times New Roman" w:cs="Times New Roman"/>
          <w:bCs/>
        </w:rPr>
        <w:tab/>
      </w:r>
      <w:r w:rsidR="00D61027" w:rsidRPr="007B3744">
        <w:rPr>
          <w:rFonts w:ascii="Times New Roman" w:hAnsi="Times New Roman" w:cs="Times New Roman"/>
          <w:bCs/>
        </w:rPr>
        <w:tab/>
      </w:r>
      <w:r w:rsidR="00D6180F" w:rsidRPr="007B3744">
        <w:rPr>
          <w:rFonts w:ascii="Times New Roman" w:hAnsi="Times New Roman" w:cs="Times New Roman"/>
          <w:bCs/>
        </w:rPr>
        <w:tab/>
      </w:r>
      <w:r w:rsidR="007B3744" w:rsidRPr="007B3744">
        <w:rPr>
          <w:rFonts w:ascii="Times New Roman" w:hAnsi="Times New Roman" w:cs="Times New Roman"/>
          <w:bCs/>
        </w:rPr>
        <w:tab/>
      </w:r>
      <w:r w:rsidR="007B3744" w:rsidRPr="007B3744">
        <w:rPr>
          <w:rFonts w:ascii="Times New Roman" w:hAnsi="Times New Roman" w:cs="Times New Roman"/>
          <w:bCs/>
        </w:rPr>
        <w:tab/>
      </w:r>
      <w:r w:rsidR="001948C6">
        <w:rPr>
          <w:rFonts w:ascii="Times New Roman" w:hAnsi="Times New Roman" w:cs="Times New Roman"/>
          <w:bCs/>
        </w:rPr>
        <w:t xml:space="preserve">              </w:t>
      </w:r>
      <w:r w:rsidR="00710AB5" w:rsidRPr="007B3744">
        <w:rPr>
          <w:rFonts w:ascii="Times New Roman" w:hAnsi="Times New Roman" w:cs="Times New Roman"/>
          <w:bCs/>
        </w:rPr>
        <w:t>(</w:t>
      </w:r>
      <w:r w:rsidR="00830787" w:rsidRPr="007B3744">
        <w:rPr>
          <w:rFonts w:ascii="Times New Roman" w:hAnsi="Times New Roman" w:cs="Times New Roman"/>
          <w:bCs/>
        </w:rPr>
        <w:t>4</w:t>
      </w:r>
      <w:r w:rsidR="0091066B" w:rsidRPr="007B3744">
        <w:rPr>
          <w:rFonts w:ascii="Times New Roman" w:hAnsi="Times New Roman" w:cs="Times New Roman"/>
          <w:bCs/>
        </w:rPr>
        <w:t xml:space="preserve"> </w:t>
      </w:r>
      <w:r w:rsidR="00710AB5" w:rsidRPr="007B3744">
        <w:rPr>
          <w:rFonts w:ascii="Times New Roman" w:hAnsi="Times New Roman" w:cs="Times New Roman"/>
          <w:bCs/>
        </w:rPr>
        <w:t>Marks)</w:t>
      </w:r>
    </w:p>
    <w:p w14:paraId="3AB41CCF" w14:textId="0319B6D6" w:rsidR="00F23870" w:rsidRPr="007B3744" w:rsidRDefault="001903D6" w:rsidP="007B3744">
      <w:pPr>
        <w:pStyle w:val="Default"/>
        <w:numPr>
          <w:ilvl w:val="0"/>
          <w:numId w:val="1"/>
        </w:numPr>
        <w:spacing w:line="360" w:lineRule="auto"/>
      </w:pPr>
      <w:r>
        <w:rPr>
          <w:rFonts w:eastAsia="Calibri"/>
          <w:color w:val="auto"/>
          <w:lang w:val="en-US"/>
        </w:rPr>
        <w:t xml:space="preserve">A 16-year-old girl is stressed on establishing she is HIV positive after being sexually abused by an uncle. </w:t>
      </w:r>
      <w:r w:rsidRPr="00F6147F">
        <w:rPr>
          <w:rFonts w:eastAsia="Calibri"/>
          <w:color w:val="auto"/>
          <w:lang w:val="en-US"/>
        </w:rPr>
        <w:t xml:space="preserve"> Mention </w:t>
      </w:r>
      <w:r w:rsidRPr="00F6147F">
        <w:rPr>
          <w:rFonts w:eastAsia="Calibri"/>
          <w:b/>
          <w:color w:val="auto"/>
          <w:lang w:val="en-US"/>
        </w:rPr>
        <w:t xml:space="preserve">THREE </w:t>
      </w:r>
      <w:r w:rsidRPr="00F6147F">
        <w:rPr>
          <w:rFonts w:eastAsia="Calibri"/>
          <w:color w:val="auto"/>
          <w:lang w:val="en-US"/>
        </w:rPr>
        <w:t xml:space="preserve">ethical and legal issues that you would consider when dealing with </w:t>
      </w:r>
      <w:r>
        <w:rPr>
          <w:rFonts w:eastAsia="Calibri"/>
          <w:color w:val="auto"/>
          <w:lang w:val="en-US"/>
        </w:rPr>
        <w:t>this</w:t>
      </w:r>
      <w:r w:rsidRPr="00F6147F">
        <w:rPr>
          <w:rFonts w:eastAsia="Calibri"/>
          <w:color w:val="auto"/>
          <w:lang w:val="en-US"/>
        </w:rPr>
        <w:t xml:space="preserve"> client</w:t>
      </w:r>
      <w:r>
        <w:rPr>
          <w:rFonts w:eastAsia="Calibri"/>
          <w:color w:val="auto"/>
          <w:lang w:val="en-US"/>
        </w:rPr>
        <w:t>.</w:t>
      </w:r>
      <w:r w:rsidR="00EE0EC9" w:rsidRPr="007B3744">
        <w:tab/>
      </w:r>
      <w:r w:rsidR="00EE0EC9" w:rsidRPr="007B3744">
        <w:tab/>
      </w:r>
      <w:r w:rsidR="00EE0EC9" w:rsidRPr="007B3744">
        <w:tab/>
      </w:r>
      <w:r w:rsidR="00EE0EC9" w:rsidRPr="007B3744">
        <w:tab/>
      </w:r>
      <w:r w:rsidR="00EE0EC9" w:rsidRPr="007B3744">
        <w:tab/>
      </w:r>
      <w:r w:rsidR="00EE0EC9" w:rsidRPr="007B3744">
        <w:tab/>
      </w:r>
      <w:r w:rsidR="00EE0EC9" w:rsidRPr="007B3744">
        <w:tab/>
      </w:r>
      <w:r w:rsidR="00EE0EC9" w:rsidRPr="007B3744">
        <w:tab/>
      </w:r>
      <w:r w:rsidR="007B3744" w:rsidRPr="007B3744">
        <w:tab/>
      </w:r>
      <w:r w:rsidR="007B3744" w:rsidRPr="007B3744">
        <w:tab/>
      </w:r>
      <w:r w:rsidR="007B3744" w:rsidRPr="007B3744">
        <w:tab/>
      </w:r>
      <w:r w:rsidR="001948C6">
        <w:t xml:space="preserve">  </w:t>
      </w:r>
      <w:r w:rsidR="00EE0EC9" w:rsidRPr="007B3744">
        <w:t>(3 Marks)</w:t>
      </w:r>
    </w:p>
    <w:p w14:paraId="6117CF16" w14:textId="25622BB4" w:rsidR="008D7E6C" w:rsidRPr="008D7E6C" w:rsidRDefault="001903D6" w:rsidP="008D7E6C">
      <w:pPr>
        <w:pStyle w:val="Default"/>
        <w:numPr>
          <w:ilvl w:val="0"/>
          <w:numId w:val="1"/>
        </w:numPr>
        <w:spacing w:line="360" w:lineRule="auto"/>
      </w:pPr>
      <w:r w:rsidRPr="008D7E6C">
        <w:rPr>
          <w:rFonts w:eastAsia="Calibri"/>
          <w:color w:val="auto"/>
          <w:lang w:val="en-US"/>
        </w:rPr>
        <w:t>Outline FOUR</w:t>
      </w:r>
      <w:r w:rsidRPr="008D7E6C">
        <w:rPr>
          <w:rFonts w:eastAsia="Calibri"/>
          <w:b/>
          <w:color w:val="auto"/>
          <w:lang w:val="en-US"/>
        </w:rPr>
        <w:t xml:space="preserve"> </w:t>
      </w:r>
      <w:r w:rsidRPr="006B688A">
        <w:rPr>
          <w:rFonts w:eastAsia="Calibri"/>
          <w:bCs/>
          <w:color w:val="auto"/>
          <w:lang w:val="en-US"/>
        </w:rPr>
        <w:t>strategies a parent</w:t>
      </w:r>
      <w:r w:rsidRPr="008D7E6C">
        <w:rPr>
          <w:rFonts w:eastAsia="Calibri"/>
          <w:color w:val="auto"/>
          <w:lang w:val="en-US"/>
        </w:rPr>
        <w:t xml:space="preserve"> would use to help a child that has experienced an earthquake that destroyed their home.</w:t>
      </w:r>
      <w:r w:rsidRPr="008D7E6C">
        <w:rPr>
          <w:rFonts w:eastAsia="Calibri"/>
          <w:color w:val="auto"/>
          <w:lang w:val="en-US"/>
        </w:rPr>
        <w:tab/>
      </w:r>
      <w:r w:rsidR="00602180" w:rsidRPr="008D7E6C">
        <w:rPr>
          <w:rFonts w:eastAsia="Calibri"/>
          <w:color w:val="auto"/>
          <w:lang w:val="en-US"/>
        </w:rPr>
        <w:tab/>
      </w:r>
      <w:r w:rsidR="00051E4B" w:rsidRPr="007B3744">
        <w:tab/>
      </w:r>
      <w:r w:rsidR="00051E4B" w:rsidRPr="007B3744">
        <w:tab/>
      </w:r>
      <w:r w:rsidR="007B3744" w:rsidRPr="007B3744">
        <w:tab/>
      </w:r>
      <w:r>
        <w:tab/>
      </w:r>
      <w:r>
        <w:tab/>
      </w:r>
      <w:r>
        <w:tab/>
      </w:r>
      <w:r>
        <w:tab/>
      </w:r>
      <w:r w:rsidR="001948C6">
        <w:t xml:space="preserve">  </w:t>
      </w:r>
      <w:r w:rsidR="0074499D" w:rsidRPr="008D7E6C">
        <w:rPr>
          <w:rFonts w:eastAsia="Calibri"/>
          <w:color w:val="auto"/>
          <w:lang w:val="en-US"/>
        </w:rPr>
        <w:t>(</w:t>
      </w:r>
      <w:r w:rsidR="00711B38" w:rsidRPr="008D7E6C">
        <w:rPr>
          <w:rFonts w:eastAsia="Calibri"/>
          <w:color w:val="auto"/>
          <w:lang w:val="en-US"/>
        </w:rPr>
        <w:t>4</w:t>
      </w:r>
      <w:r w:rsidR="0074499D" w:rsidRPr="008D7E6C">
        <w:rPr>
          <w:rFonts w:eastAsia="Calibri"/>
          <w:color w:val="auto"/>
          <w:lang w:val="en-US"/>
        </w:rPr>
        <w:t xml:space="preserve"> Marks)</w:t>
      </w:r>
    </w:p>
    <w:p w14:paraId="16B1F51A" w14:textId="314B5219" w:rsidR="008D7E6C" w:rsidRDefault="008D7E6C" w:rsidP="008D7E6C">
      <w:pPr>
        <w:pStyle w:val="Default"/>
        <w:numPr>
          <w:ilvl w:val="0"/>
          <w:numId w:val="1"/>
        </w:numPr>
        <w:spacing w:line="360" w:lineRule="auto"/>
      </w:pPr>
      <w:r w:rsidRPr="007B3744">
        <w:t xml:space="preserve">The counsellor after assessing the client may decide on the type of action to take. State </w:t>
      </w:r>
      <w:r w:rsidRPr="00525CB3">
        <w:rPr>
          <w:b/>
        </w:rPr>
        <w:t>THREE</w:t>
      </w:r>
      <w:r w:rsidRPr="007B3744">
        <w:t xml:space="preserve"> forms of counselling which the counsellor can use to handle the client.    </w:t>
      </w:r>
      <w:r w:rsidRPr="007B3744">
        <w:tab/>
      </w:r>
      <w:r w:rsidR="00BC1FCE">
        <w:tab/>
      </w:r>
      <w:r w:rsidR="001948C6">
        <w:t xml:space="preserve">  </w:t>
      </w:r>
      <w:r w:rsidRPr="007B3744">
        <w:t>(3 Marks)</w:t>
      </w:r>
    </w:p>
    <w:p w14:paraId="5D8D2D22" w14:textId="3DC745F7" w:rsidR="001903D6" w:rsidRDefault="001903D6" w:rsidP="00664611">
      <w:pPr>
        <w:pStyle w:val="Default"/>
        <w:numPr>
          <w:ilvl w:val="0"/>
          <w:numId w:val="1"/>
        </w:numPr>
        <w:spacing w:line="360" w:lineRule="auto"/>
      </w:pPr>
      <w:r>
        <w:t xml:space="preserve">Identify </w:t>
      </w:r>
      <w:r w:rsidRPr="008D7E6C">
        <w:rPr>
          <w:b/>
        </w:rPr>
        <w:t xml:space="preserve">FOUR </w:t>
      </w:r>
      <w:r>
        <w:t xml:space="preserve">signs of secondary traumatic stress that may be experienced by a crisis </w:t>
      </w:r>
      <w:r w:rsidR="00BC1FCE">
        <w:t>counsello</w:t>
      </w:r>
      <w:r>
        <w:t>r</w:t>
      </w:r>
      <w:r w:rsidR="00BC1FCE">
        <w:t>.</w:t>
      </w:r>
      <w:r>
        <w:t xml:space="preserve"> </w:t>
      </w:r>
      <w:r>
        <w:tab/>
      </w:r>
      <w:r>
        <w:tab/>
      </w:r>
      <w:r>
        <w:tab/>
      </w:r>
      <w:r>
        <w:tab/>
        <w:t xml:space="preserve">                                                                    </w:t>
      </w:r>
      <w:r w:rsidR="00BC1FCE">
        <w:t xml:space="preserve">     (</w:t>
      </w:r>
      <w:r w:rsidR="006B688A">
        <w:t>4</w:t>
      </w:r>
      <w:r>
        <w:t xml:space="preserve"> marks)</w:t>
      </w:r>
    </w:p>
    <w:p w14:paraId="0027610E" w14:textId="77777777" w:rsidR="008D7E6C" w:rsidRDefault="008D7E6C" w:rsidP="008D7E6C">
      <w:pPr>
        <w:pStyle w:val="Default"/>
        <w:spacing w:line="360" w:lineRule="auto"/>
      </w:pPr>
    </w:p>
    <w:p w14:paraId="7992AF51" w14:textId="6A9B7945" w:rsidR="007035EE" w:rsidRPr="007B3744" w:rsidRDefault="007035EE" w:rsidP="00252419">
      <w:pPr>
        <w:pStyle w:val="Default"/>
        <w:spacing w:line="360" w:lineRule="auto"/>
      </w:pPr>
    </w:p>
    <w:p w14:paraId="0B5CA1F4" w14:textId="77777777" w:rsidR="006E4456" w:rsidRPr="007B3744" w:rsidRDefault="006E4456" w:rsidP="007B3744">
      <w:pPr>
        <w:spacing w:after="160" w:line="360" w:lineRule="auto"/>
        <w:jc w:val="center"/>
        <w:rPr>
          <w:rFonts w:ascii="Times New Roman" w:eastAsia="Times New Roman" w:hAnsi="Times New Roman" w:cs="Times New Roman"/>
          <w:b/>
          <w:lang w:val="en-ZA"/>
        </w:rPr>
      </w:pPr>
      <w:r w:rsidRPr="007B3744">
        <w:rPr>
          <w:rFonts w:ascii="Times New Roman" w:eastAsia="Times New Roman" w:hAnsi="Times New Roman" w:cs="Times New Roman"/>
          <w:b/>
          <w:lang w:val="en-ZA"/>
        </w:rPr>
        <w:t>SECTION B</w:t>
      </w:r>
      <w:r w:rsidR="007B3744">
        <w:rPr>
          <w:rFonts w:ascii="Times New Roman" w:eastAsia="Times New Roman" w:hAnsi="Times New Roman" w:cs="Times New Roman"/>
          <w:b/>
          <w:lang w:val="en-ZA"/>
        </w:rPr>
        <w:t>:</w:t>
      </w:r>
      <w:r w:rsidRPr="007B3744">
        <w:rPr>
          <w:rFonts w:ascii="Times New Roman" w:eastAsia="Times New Roman" w:hAnsi="Times New Roman" w:cs="Times New Roman"/>
          <w:b/>
          <w:lang w:val="en-ZA"/>
        </w:rPr>
        <w:t xml:space="preserve"> (60 MARKS)</w:t>
      </w:r>
    </w:p>
    <w:p w14:paraId="7BBDB3ED" w14:textId="3F2C07F4" w:rsidR="00FC2A80" w:rsidRPr="007B3744" w:rsidRDefault="006E4456" w:rsidP="00C970BC">
      <w:pPr>
        <w:pStyle w:val="ListParagraph"/>
        <w:tabs>
          <w:tab w:val="left" w:pos="567"/>
          <w:tab w:val="right" w:pos="9639"/>
        </w:tabs>
        <w:spacing w:line="360" w:lineRule="auto"/>
        <w:ind w:left="0"/>
        <w:jc w:val="center"/>
        <w:rPr>
          <w:rFonts w:ascii="Times New Roman" w:eastAsia="Times New Roman" w:hAnsi="Times New Roman" w:cs="Times New Roman"/>
          <w:b/>
          <w:i/>
          <w:iCs/>
          <w:lang w:val="en-ZA"/>
        </w:rPr>
      </w:pPr>
      <w:r w:rsidRPr="00BC1FCE">
        <w:rPr>
          <w:rFonts w:ascii="Times New Roman" w:eastAsia="Times New Roman" w:hAnsi="Times New Roman" w:cs="Times New Roman"/>
          <w:i/>
          <w:iCs/>
          <w:lang w:val="en-ZA"/>
        </w:rPr>
        <w:t>Answer any</w:t>
      </w:r>
      <w:r w:rsidR="00BC1FCE">
        <w:rPr>
          <w:rFonts w:ascii="Times New Roman" w:eastAsia="Times New Roman" w:hAnsi="Times New Roman" w:cs="Times New Roman"/>
          <w:b/>
          <w:i/>
          <w:iCs/>
          <w:lang w:val="en-ZA"/>
        </w:rPr>
        <w:t xml:space="preserve"> THREE </w:t>
      </w:r>
      <w:r w:rsidR="00BC1FCE">
        <w:rPr>
          <w:rFonts w:ascii="Times New Roman" w:eastAsia="Times New Roman" w:hAnsi="Times New Roman" w:cs="Times New Roman"/>
          <w:i/>
          <w:iCs/>
          <w:lang w:val="en-ZA"/>
        </w:rPr>
        <w:t>questions from</w:t>
      </w:r>
      <w:r w:rsidR="00BC1FCE" w:rsidRPr="00BC1FCE">
        <w:rPr>
          <w:rFonts w:ascii="Times New Roman" w:eastAsia="Times New Roman" w:hAnsi="Times New Roman" w:cs="Times New Roman"/>
          <w:i/>
          <w:iCs/>
          <w:lang w:val="en-ZA"/>
        </w:rPr>
        <w:t xml:space="preserve"> this section.</w:t>
      </w:r>
    </w:p>
    <w:p w14:paraId="7517F5C9" w14:textId="047871E5" w:rsidR="00B62345" w:rsidRPr="00B62345" w:rsidRDefault="00260F77" w:rsidP="00B62345">
      <w:pPr>
        <w:pStyle w:val="ListParagraph"/>
        <w:numPr>
          <w:ilvl w:val="0"/>
          <w:numId w:val="1"/>
        </w:numPr>
        <w:spacing w:line="360" w:lineRule="auto"/>
        <w:rPr>
          <w:rFonts w:ascii="Times New Roman" w:hAnsi="Times New Roman" w:cs="Times New Roman"/>
          <w:bCs/>
        </w:rPr>
      </w:pPr>
      <w:r>
        <w:rPr>
          <w:rFonts w:ascii="Times New Roman" w:hAnsi="Times New Roman" w:cs="Times New Roman"/>
          <w:bCs/>
        </w:rPr>
        <w:t xml:space="preserve">a) </w:t>
      </w:r>
      <w:r w:rsidR="00C33BD2">
        <w:rPr>
          <w:rFonts w:ascii="Times New Roman" w:hAnsi="Times New Roman" w:cs="Times New Roman"/>
          <w:bCs/>
        </w:rPr>
        <w:t>P</w:t>
      </w:r>
      <w:r w:rsidR="00C33BD2" w:rsidRPr="00B62345">
        <w:rPr>
          <w:rFonts w:ascii="Times New Roman" w:hAnsi="Times New Roman" w:cs="Times New Roman"/>
          <w:bCs/>
        </w:rPr>
        <w:t>sychological</w:t>
      </w:r>
      <w:r w:rsidR="00B62345" w:rsidRPr="00B62345">
        <w:rPr>
          <w:rFonts w:ascii="Times New Roman" w:hAnsi="Times New Roman" w:cs="Times New Roman"/>
          <w:bCs/>
        </w:rPr>
        <w:t xml:space="preserve"> debriefing is a technique that may be used to deal with physical and psychological symptoms displayed after experiencing a crisis. </w:t>
      </w:r>
    </w:p>
    <w:p w14:paraId="333D107D" w14:textId="3C9F50A9" w:rsidR="00B62345" w:rsidRPr="00260F77" w:rsidRDefault="00260F77" w:rsidP="00260F77">
      <w:pPr>
        <w:spacing w:line="360" w:lineRule="auto"/>
        <w:rPr>
          <w:rFonts w:ascii="Times New Roman" w:hAnsi="Times New Roman" w:cs="Times New Roman"/>
          <w:bCs/>
        </w:rPr>
      </w:pPr>
      <w:r>
        <w:rPr>
          <w:rFonts w:ascii="Times New Roman" w:hAnsi="Times New Roman" w:cs="Times New Roman"/>
          <w:bCs/>
        </w:rPr>
        <w:t xml:space="preserve">     </w:t>
      </w:r>
      <w:r w:rsidR="00B62345" w:rsidRPr="00260F77">
        <w:rPr>
          <w:rFonts w:ascii="Times New Roman" w:hAnsi="Times New Roman" w:cs="Times New Roman"/>
          <w:bCs/>
        </w:rPr>
        <w:t xml:space="preserve">Outline </w:t>
      </w:r>
      <w:r w:rsidR="00B62345" w:rsidRPr="00BC1FCE">
        <w:rPr>
          <w:rFonts w:ascii="Times New Roman" w:hAnsi="Times New Roman" w:cs="Times New Roman"/>
          <w:b/>
          <w:bCs/>
        </w:rPr>
        <w:t xml:space="preserve">FIVE </w:t>
      </w:r>
      <w:r w:rsidR="00B62345" w:rsidRPr="00260F77">
        <w:rPr>
          <w:rFonts w:ascii="Times New Roman" w:hAnsi="Times New Roman" w:cs="Times New Roman"/>
          <w:bCs/>
        </w:rPr>
        <w:t xml:space="preserve">stages you may undertake in debriefing a group of students after a dorm fire killed </w:t>
      </w:r>
      <w:r>
        <w:rPr>
          <w:rFonts w:ascii="Times New Roman" w:hAnsi="Times New Roman" w:cs="Times New Roman"/>
          <w:bCs/>
        </w:rPr>
        <w:t xml:space="preserve">  </w:t>
      </w:r>
      <w:r w:rsidR="00B62345" w:rsidRPr="00260F77">
        <w:rPr>
          <w:rFonts w:ascii="Times New Roman" w:hAnsi="Times New Roman" w:cs="Times New Roman"/>
          <w:bCs/>
        </w:rPr>
        <w:t>two of their classmates</w:t>
      </w:r>
      <w:r w:rsidR="00BC1FCE">
        <w:rPr>
          <w:rFonts w:ascii="Times New Roman" w:hAnsi="Times New Roman" w:cs="Times New Roman"/>
          <w:bCs/>
        </w:rPr>
        <w:t xml:space="preserve">. </w:t>
      </w:r>
      <w:r w:rsidR="00BC1FCE">
        <w:rPr>
          <w:rFonts w:ascii="Times New Roman" w:hAnsi="Times New Roman" w:cs="Times New Roman"/>
          <w:bCs/>
        </w:rPr>
        <w:tab/>
      </w:r>
      <w:r w:rsidR="00BC1FCE">
        <w:rPr>
          <w:rFonts w:ascii="Times New Roman" w:hAnsi="Times New Roman" w:cs="Times New Roman"/>
          <w:bCs/>
        </w:rPr>
        <w:tab/>
      </w:r>
      <w:r w:rsidR="00BC1FCE">
        <w:rPr>
          <w:rFonts w:ascii="Times New Roman" w:hAnsi="Times New Roman" w:cs="Times New Roman"/>
          <w:bCs/>
        </w:rPr>
        <w:tab/>
      </w:r>
      <w:r w:rsidR="00BC1FCE">
        <w:rPr>
          <w:rFonts w:ascii="Times New Roman" w:hAnsi="Times New Roman" w:cs="Times New Roman"/>
          <w:bCs/>
        </w:rPr>
        <w:tab/>
      </w:r>
      <w:r w:rsidR="00BC1FCE">
        <w:rPr>
          <w:rFonts w:ascii="Times New Roman" w:hAnsi="Times New Roman" w:cs="Times New Roman"/>
          <w:bCs/>
        </w:rPr>
        <w:tab/>
      </w:r>
      <w:r w:rsidR="00BC1FCE">
        <w:rPr>
          <w:rFonts w:ascii="Times New Roman" w:hAnsi="Times New Roman" w:cs="Times New Roman"/>
          <w:bCs/>
        </w:rPr>
        <w:tab/>
      </w:r>
      <w:r w:rsidR="00BC1FCE">
        <w:rPr>
          <w:rFonts w:ascii="Times New Roman" w:hAnsi="Times New Roman" w:cs="Times New Roman"/>
          <w:bCs/>
        </w:rPr>
        <w:tab/>
      </w:r>
      <w:r w:rsidR="00BC1FCE">
        <w:rPr>
          <w:rFonts w:ascii="Times New Roman" w:hAnsi="Times New Roman" w:cs="Times New Roman"/>
          <w:bCs/>
        </w:rPr>
        <w:tab/>
      </w:r>
      <w:r w:rsidR="00BC1FCE">
        <w:rPr>
          <w:rFonts w:ascii="Times New Roman" w:hAnsi="Times New Roman" w:cs="Times New Roman"/>
          <w:bCs/>
        </w:rPr>
        <w:tab/>
      </w:r>
      <w:r w:rsidR="00BC1FCE" w:rsidRPr="00C970BC">
        <w:rPr>
          <w:rFonts w:ascii="Times New Roman" w:hAnsi="Times New Roman" w:cs="Times New Roman"/>
          <w:bCs/>
        </w:rPr>
        <w:t>(10 Marks)</w:t>
      </w:r>
      <w:r w:rsidR="00B62345" w:rsidRPr="00260F77">
        <w:rPr>
          <w:rFonts w:ascii="Times New Roman" w:hAnsi="Times New Roman" w:cs="Times New Roman"/>
          <w:bCs/>
        </w:rPr>
        <w:tab/>
      </w:r>
      <w:r w:rsidR="00B62345" w:rsidRPr="00260F77">
        <w:rPr>
          <w:rFonts w:ascii="Times New Roman" w:hAnsi="Times New Roman" w:cs="Times New Roman"/>
          <w:bCs/>
        </w:rPr>
        <w:tab/>
      </w:r>
      <w:r w:rsidR="00B62345" w:rsidRPr="00260F77">
        <w:rPr>
          <w:rFonts w:ascii="Times New Roman" w:hAnsi="Times New Roman" w:cs="Times New Roman"/>
          <w:bCs/>
        </w:rPr>
        <w:tab/>
      </w:r>
      <w:r w:rsidR="00B62345" w:rsidRPr="00260F77">
        <w:rPr>
          <w:rFonts w:ascii="Times New Roman" w:hAnsi="Times New Roman" w:cs="Times New Roman"/>
          <w:bCs/>
        </w:rPr>
        <w:tab/>
      </w:r>
      <w:r w:rsidR="00B62345" w:rsidRPr="00260F77">
        <w:rPr>
          <w:rFonts w:ascii="Times New Roman" w:hAnsi="Times New Roman" w:cs="Times New Roman"/>
          <w:bCs/>
        </w:rPr>
        <w:tab/>
      </w:r>
      <w:r w:rsidR="00B62345" w:rsidRPr="00260F77">
        <w:rPr>
          <w:rFonts w:ascii="Times New Roman" w:hAnsi="Times New Roman" w:cs="Times New Roman"/>
          <w:bCs/>
        </w:rPr>
        <w:tab/>
      </w:r>
    </w:p>
    <w:p w14:paraId="66DC72E2" w14:textId="380FC6C9" w:rsidR="00B62345" w:rsidRDefault="00260F77" w:rsidP="00260F77">
      <w:pPr>
        <w:spacing w:line="360" w:lineRule="auto"/>
        <w:rPr>
          <w:rFonts w:ascii="Times New Roman" w:hAnsi="Times New Roman" w:cs="Times New Roman"/>
          <w:bCs/>
          <w:i/>
        </w:rPr>
      </w:pPr>
      <w:r>
        <w:rPr>
          <w:rFonts w:ascii="Times New Roman" w:hAnsi="Times New Roman" w:cs="Times New Roman"/>
        </w:rPr>
        <w:lastRenderedPageBreak/>
        <w:t xml:space="preserve">b) </w:t>
      </w:r>
      <w:r w:rsidR="00B62345" w:rsidRPr="00284EEE">
        <w:rPr>
          <w:rFonts w:ascii="Times New Roman" w:hAnsi="Times New Roman" w:cs="Times New Roman"/>
        </w:rPr>
        <w:t xml:space="preserve">Explain </w:t>
      </w:r>
      <w:r w:rsidR="00B62345" w:rsidRPr="00284EEE">
        <w:rPr>
          <w:rFonts w:ascii="Times New Roman" w:hAnsi="Times New Roman" w:cs="Times New Roman"/>
          <w:b/>
        </w:rPr>
        <w:t>FIVE</w:t>
      </w:r>
      <w:r w:rsidR="00B62345" w:rsidRPr="00284EEE">
        <w:rPr>
          <w:rFonts w:ascii="Times New Roman" w:hAnsi="Times New Roman" w:cs="Times New Roman"/>
        </w:rPr>
        <w:t xml:space="preserve"> factors that may make a counselor to terminate the therapy before the complet</w:t>
      </w:r>
      <w:r w:rsidR="00B62345">
        <w:rPr>
          <w:rFonts w:ascii="Times New Roman" w:hAnsi="Times New Roman" w:cs="Times New Roman"/>
        </w:rPr>
        <w:t>ion of treatment</w:t>
      </w:r>
      <w:r w:rsidR="00BC1FCE">
        <w:rPr>
          <w:rFonts w:ascii="Times New Roman" w:hAnsi="Times New Roman" w:cs="Times New Roman"/>
        </w:rPr>
        <w:t xml:space="preserve">. </w:t>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sidRPr="00C970BC">
        <w:rPr>
          <w:rFonts w:ascii="Times New Roman" w:hAnsi="Times New Roman" w:cs="Times New Roman"/>
          <w:bCs/>
        </w:rPr>
        <w:t>(10 Marks)</w:t>
      </w:r>
      <w:r w:rsidR="00B62345" w:rsidRPr="00C970BC">
        <w:rPr>
          <w:rFonts w:ascii="Times New Roman" w:hAnsi="Times New Roman" w:cs="Times New Roman"/>
          <w:bCs/>
          <w:i/>
        </w:rPr>
        <w:t xml:space="preserve"> </w:t>
      </w:r>
    </w:p>
    <w:p w14:paraId="289F889D" w14:textId="77777777" w:rsidR="00BC1FCE" w:rsidRDefault="00BC1FCE" w:rsidP="00BC1FCE">
      <w:pPr>
        <w:pStyle w:val="ListParagraph"/>
        <w:spacing w:line="360" w:lineRule="auto"/>
        <w:ind w:left="360"/>
        <w:rPr>
          <w:rFonts w:ascii="Times New Roman" w:hAnsi="Times New Roman" w:cs="Times New Roman"/>
          <w:bCs/>
          <w:iCs/>
        </w:rPr>
      </w:pPr>
    </w:p>
    <w:p w14:paraId="668E2664" w14:textId="005A70A1" w:rsidR="000012EC" w:rsidRPr="00716672" w:rsidRDefault="00DC40D3" w:rsidP="00B62345">
      <w:pPr>
        <w:pStyle w:val="ListParagraph"/>
        <w:numPr>
          <w:ilvl w:val="0"/>
          <w:numId w:val="1"/>
        </w:numPr>
        <w:spacing w:line="360" w:lineRule="auto"/>
        <w:rPr>
          <w:rFonts w:ascii="Times New Roman" w:hAnsi="Times New Roman" w:cs="Times New Roman"/>
          <w:bCs/>
          <w:iCs/>
        </w:rPr>
      </w:pPr>
      <w:r w:rsidRPr="00716672">
        <w:rPr>
          <w:rFonts w:ascii="Times New Roman" w:hAnsi="Times New Roman" w:cs="Times New Roman"/>
          <w:bCs/>
          <w:iCs/>
        </w:rPr>
        <w:t>Jane has been offered</w:t>
      </w:r>
      <w:r w:rsidR="00B66D8C" w:rsidRPr="00716672">
        <w:rPr>
          <w:rFonts w:ascii="Times New Roman" w:hAnsi="Times New Roman" w:cs="Times New Roman"/>
          <w:bCs/>
          <w:iCs/>
        </w:rPr>
        <w:t xml:space="preserve"> a scholarship for further studies</w:t>
      </w:r>
      <w:r w:rsidRPr="00716672">
        <w:rPr>
          <w:rFonts w:ascii="Times New Roman" w:hAnsi="Times New Roman" w:cs="Times New Roman"/>
          <w:bCs/>
          <w:iCs/>
        </w:rPr>
        <w:t xml:space="preserve"> in USA.  Jane has a young family of two children ages five and three years. Her husband demands she forfeit the scholarship. Jane seeks your assistance as a </w:t>
      </w:r>
      <w:r w:rsidR="00525CB3" w:rsidRPr="00716672">
        <w:rPr>
          <w:rFonts w:ascii="Times New Roman" w:hAnsi="Times New Roman" w:cs="Times New Roman"/>
          <w:bCs/>
          <w:iCs/>
        </w:rPr>
        <w:t>counselor</w:t>
      </w:r>
      <w:r w:rsidR="00B66D8C" w:rsidRPr="00716672">
        <w:rPr>
          <w:rFonts w:ascii="Times New Roman" w:hAnsi="Times New Roman" w:cs="Times New Roman"/>
          <w:bCs/>
          <w:iCs/>
        </w:rPr>
        <w:t xml:space="preserve"> to enable her to decide which way to go.</w:t>
      </w:r>
      <w:r w:rsidRPr="00716672">
        <w:rPr>
          <w:rFonts w:ascii="Times New Roman" w:hAnsi="Times New Roman" w:cs="Times New Roman"/>
          <w:bCs/>
          <w:iCs/>
        </w:rPr>
        <w:t xml:space="preserve"> </w:t>
      </w:r>
    </w:p>
    <w:p w14:paraId="7663AB82" w14:textId="77777777" w:rsidR="000012EC" w:rsidRDefault="00525CB3" w:rsidP="004A194D">
      <w:pPr>
        <w:pStyle w:val="ListParagraph"/>
        <w:numPr>
          <w:ilvl w:val="0"/>
          <w:numId w:val="3"/>
        </w:numPr>
        <w:spacing w:line="360" w:lineRule="auto"/>
        <w:rPr>
          <w:rFonts w:ascii="Times New Roman" w:hAnsi="Times New Roman" w:cs="Times New Roman"/>
          <w:bCs/>
        </w:rPr>
      </w:pPr>
      <w:r w:rsidRPr="00C970BC">
        <w:rPr>
          <w:rFonts w:ascii="Times New Roman" w:hAnsi="Times New Roman" w:cs="Times New Roman"/>
          <w:bCs/>
        </w:rPr>
        <w:t xml:space="preserve">Identify </w:t>
      </w:r>
      <w:r w:rsidRPr="00C970BC">
        <w:rPr>
          <w:rFonts w:ascii="Times New Roman" w:hAnsi="Times New Roman" w:cs="Times New Roman"/>
          <w:b/>
          <w:bCs/>
        </w:rPr>
        <w:t>FIVE</w:t>
      </w:r>
      <w:r w:rsidR="00DC40D3" w:rsidRPr="00C970BC">
        <w:rPr>
          <w:rFonts w:ascii="Times New Roman" w:hAnsi="Times New Roman" w:cs="Times New Roman"/>
          <w:bCs/>
        </w:rPr>
        <w:t xml:space="preserve"> documents </w:t>
      </w:r>
      <w:r w:rsidR="00AE6402">
        <w:rPr>
          <w:rFonts w:ascii="Times New Roman" w:hAnsi="Times New Roman" w:cs="Times New Roman"/>
          <w:bCs/>
        </w:rPr>
        <w:t xml:space="preserve">a counselor </w:t>
      </w:r>
      <w:r w:rsidR="00DC40D3" w:rsidRPr="00C970BC">
        <w:rPr>
          <w:rFonts w:ascii="Times New Roman" w:hAnsi="Times New Roman" w:cs="Times New Roman"/>
          <w:bCs/>
        </w:rPr>
        <w:t>would fi</w:t>
      </w:r>
      <w:r w:rsidR="00AE6402">
        <w:rPr>
          <w:rFonts w:ascii="Times New Roman" w:hAnsi="Times New Roman" w:cs="Times New Roman"/>
          <w:bCs/>
        </w:rPr>
        <w:t>le in Jane’s folder while</w:t>
      </w:r>
      <w:r w:rsidR="00DC40D3" w:rsidRPr="00C970BC">
        <w:rPr>
          <w:rFonts w:ascii="Times New Roman" w:hAnsi="Times New Roman" w:cs="Times New Roman"/>
          <w:bCs/>
        </w:rPr>
        <w:t xml:space="preserve"> undertaking the </w:t>
      </w:r>
      <w:r w:rsidRPr="00C970BC">
        <w:rPr>
          <w:rFonts w:ascii="Times New Roman" w:hAnsi="Times New Roman" w:cs="Times New Roman"/>
          <w:bCs/>
        </w:rPr>
        <w:t>counseling</w:t>
      </w:r>
      <w:r w:rsidR="00DC40D3" w:rsidRPr="00C970BC">
        <w:rPr>
          <w:rFonts w:ascii="Times New Roman" w:hAnsi="Times New Roman" w:cs="Times New Roman"/>
          <w:bCs/>
        </w:rPr>
        <w:t xml:space="preserve"> sessions</w:t>
      </w:r>
      <w:r w:rsidR="00DC40D3" w:rsidRPr="00C970BC">
        <w:rPr>
          <w:rFonts w:ascii="Times New Roman" w:hAnsi="Times New Roman" w:cs="Times New Roman"/>
          <w:bCs/>
        </w:rPr>
        <w:tab/>
      </w:r>
      <w:r w:rsidR="00DC40D3" w:rsidRPr="00C970BC">
        <w:rPr>
          <w:rFonts w:ascii="Times New Roman" w:hAnsi="Times New Roman" w:cs="Times New Roman"/>
          <w:bCs/>
        </w:rPr>
        <w:tab/>
      </w:r>
      <w:r w:rsidR="00DC40D3" w:rsidRPr="00C970BC">
        <w:rPr>
          <w:rFonts w:ascii="Times New Roman" w:hAnsi="Times New Roman" w:cs="Times New Roman"/>
          <w:bCs/>
        </w:rPr>
        <w:tab/>
      </w:r>
      <w:r w:rsidR="00DC40D3" w:rsidRPr="00C970BC">
        <w:rPr>
          <w:rFonts w:ascii="Times New Roman" w:hAnsi="Times New Roman" w:cs="Times New Roman"/>
          <w:bCs/>
        </w:rPr>
        <w:tab/>
      </w:r>
      <w:r w:rsidR="00DC40D3" w:rsidRPr="00C970BC">
        <w:rPr>
          <w:rFonts w:ascii="Times New Roman" w:hAnsi="Times New Roman" w:cs="Times New Roman"/>
          <w:bCs/>
        </w:rPr>
        <w:tab/>
      </w:r>
      <w:r w:rsidR="00AE6402">
        <w:rPr>
          <w:rFonts w:ascii="Times New Roman" w:hAnsi="Times New Roman" w:cs="Times New Roman"/>
          <w:bCs/>
        </w:rPr>
        <w:tab/>
      </w:r>
      <w:r w:rsidR="00AE6402">
        <w:rPr>
          <w:rFonts w:ascii="Times New Roman" w:hAnsi="Times New Roman" w:cs="Times New Roman"/>
          <w:bCs/>
        </w:rPr>
        <w:tab/>
      </w:r>
      <w:r w:rsidR="00AE6402">
        <w:rPr>
          <w:rFonts w:ascii="Times New Roman" w:hAnsi="Times New Roman" w:cs="Times New Roman"/>
          <w:bCs/>
        </w:rPr>
        <w:tab/>
      </w:r>
      <w:r w:rsidR="00283C82">
        <w:rPr>
          <w:rFonts w:ascii="Times New Roman" w:hAnsi="Times New Roman" w:cs="Times New Roman"/>
          <w:bCs/>
        </w:rPr>
        <w:t xml:space="preserve">          </w:t>
      </w:r>
      <w:r w:rsidR="00DC40D3" w:rsidRPr="00C970BC">
        <w:rPr>
          <w:rFonts w:ascii="Times New Roman" w:hAnsi="Times New Roman" w:cs="Times New Roman"/>
          <w:bCs/>
        </w:rPr>
        <w:t>(10 Marks)</w:t>
      </w:r>
    </w:p>
    <w:p w14:paraId="68B78A9E" w14:textId="77777777" w:rsidR="00E14F56" w:rsidRPr="00B27AAA" w:rsidRDefault="00E14F56" w:rsidP="004A194D">
      <w:pPr>
        <w:pStyle w:val="ListParagraph"/>
        <w:numPr>
          <w:ilvl w:val="0"/>
          <w:numId w:val="3"/>
        </w:numPr>
        <w:spacing w:line="360" w:lineRule="auto"/>
        <w:rPr>
          <w:rFonts w:ascii="Times New Roman" w:hAnsi="Times New Roman" w:cs="Times New Roman"/>
        </w:rPr>
      </w:pPr>
      <w:r>
        <w:rPr>
          <w:rFonts w:ascii="Times New Roman" w:hAnsi="Times New Roman" w:cs="Times New Roman"/>
          <w:bCs/>
        </w:rPr>
        <w:t xml:space="preserve">Explain </w:t>
      </w:r>
      <w:r w:rsidRPr="00B27AAA">
        <w:rPr>
          <w:rFonts w:ascii="Times New Roman" w:hAnsi="Times New Roman" w:cs="Times New Roman"/>
          <w:b/>
          <w:bCs/>
        </w:rPr>
        <w:t>FIVE</w:t>
      </w:r>
      <w:r w:rsidRPr="00B27AAA">
        <w:rPr>
          <w:rFonts w:ascii="Times New Roman" w:hAnsi="Times New Roman" w:cs="Times New Roman"/>
          <w:bCs/>
        </w:rPr>
        <w:t xml:space="preserve"> ethical prin</w:t>
      </w:r>
      <w:r>
        <w:rPr>
          <w:rFonts w:ascii="Times New Roman" w:hAnsi="Times New Roman" w:cs="Times New Roman"/>
          <w:bCs/>
        </w:rPr>
        <w:t xml:space="preserve">ciples a counselor may apply </w:t>
      </w:r>
      <w:r w:rsidR="00B66D8C">
        <w:rPr>
          <w:rFonts w:ascii="Times New Roman" w:hAnsi="Times New Roman" w:cs="Times New Roman"/>
          <w:bCs/>
        </w:rPr>
        <w:t>to assist</w:t>
      </w:r>
      <w:r>
        <w:rPr>
          <w:rFonts w:ascii="Times New Roman" w:hAnsi="Times New Roman" w:cs="Times New Roman"/>
          <w:bCs/>
        </w:rPr>
        <w:t xml:space="preserve"> Jane</w:t>
      </w:r>
      <w:r w:rsidR="00B66D8C">
        <w:rPr>
          <w:rFonts w:ascii="Times New Roman" w:hAnsi="Times New Roman" w:cs="Times New Roman"/>
          <w:bCs/>
        </w:rPr>
        <w:t xml:space="preserve"> make an informed decision</w:t>
      </w:r>
      <w:r w:rsidR="00B66D8C">
        <w:rPr>
          <w:rFonts w:ascii="Times New Roman" w:hAnsi="Times New Roman" w:cs="Times New Roman"/>
          <w:bCs/>
        </w:rPr>
        <w:tab/>
      </w:r>
      <w:r w:rsidR="00B66D8C">
        <w:rPr>
          <w:rFonts w:ascii="Times New Roman" w:hAnsi="Times New Roman" w:cs="Times New Roman"/>
          <w:bCs/>
        </w:rPr>
        <w:tab/>
      </w:r>
      <w:r w:rsidR="00B66D8C">
        <w:rPr>
          <w:rFonts w:ascii="Times New Roman" w:hAnsi="Times New Roman" w:cs="Times New Roman"/>
          <w:bCs/>
        </w:rPr>
        <w:tab/>
      </w:r>
      <w:r w:rsidR="00B66D8C">
        <w:rPr>
          <w:rFonts w:ascii="Times New Roman" w:hAnsi="Times New Roman" w:cs="Times New Roman"/>
          <w:bCs/>
        </w:rPr>
        <w:tab/>
      </w:r>
      <w:r w:rsidR="00B66D8C">
        <w:rPr>
          <w:rFonts w:ascii="Times New Roman" w:hAnsi="Times New Roman" w:cs="Times New Roman"/>
          <w:bCs/>
        </w:rPr>
        <w:tab/>
      </w:r>
      <w:r w:rsidR="00B66D8C">
        <w:rPr>
          <w:rFonts w:ascii="Times New Roman" w:hAnsi="Times New Roman" w:cs="Times New Roman"/>
          <w:bCs/>
        </w:rPr>
        <w:tab/>
      </w:r>
      <w:r w:rsidR="00B66D8C">
        <w:rPr>
          <w:rFonts w:ascii="Times New Roman" w:hAnsi="Times New Roman" w:cs="Times New Roman"/>
          <w:bCs/>
        </w:rPr>
        <w:tab/>
      </w:r>
      <w:r w:rsidR="00B66D8C">
        <w:rPr>
          <w:rFonts w:ascii="Times New Roman" w:hAnsi="Times New Roman" w:cs="Times New Roman"/>
          <w:bCs/>
        </w:rPr>
        <w:tab/>
      </w:r>
      <w:r w:rsidR="00B66D8C">
        <w:rPr>
          <w:rFonts w:ascii="Times New Roman" w:hAnsi="Times New Roman" w:cs="Times New Roman"/>
          <w:bCs/>
        </w:rPr>
        <w:tab/>
      </w:r>
      <w:r>
        <w:rPr>
          <w:rFonts w:ascii="Times New Roman" w:hAnsi="Times New Roman" w:cs="Times New Roman"/>
        </w:rPr>
        <w:tab/>
      </w:r>
      <w:r w:rsidR="00283C82">
        <w:rPr>
          <w:rFonts w:ascii="Times New Roman" w:hAnsi="Times New Roman" w:cs="Times New Roman"/>
        </w:rPr>
        <w:t xml:space="preserve">          </w:t>
      </w:r>
      <w:r w:rsidR="007B17F6">
        <w:rPr>
          <w:rFonts w:ascii="Times New Roman" w:hAnsi="Times New Roman" w:cs="Times New Roman"/>
        </w:rPr>
        <w:t xml:space="preserve"> </w:t>
      </w:r>
      <w:r w:rsidRPr="00B27AAA">
        <w:rPr>
          <w:rFonts w:ascii="Times New Roman" w:hAnsi="Times New Roman" w:cs="Times New Roman"/>
        </w:rPr>
        <w:t>(10 Marks)</w:t>
      </w:r>
    </w:p>
    <w:p w14:paraId="644DBAEB" w14:textId="77777777" w:rsidR="00E14F56" w:rsidRPr="004E50C0" w:rsidRDefault="00E14F56" w:rsidP="001903D6">
      <w:pPr>
        <w:pStyle w:val="ListParagraph"/>
        <w:numPr>
          <w:ilvl w:val="0"/>
          <w:numId w:val="1"/>
        </w:numPr>
        <w:spacing w:line="360" w:lineRule="auto"/>
        <w:rPr>
          <w:rFonts w:ascii="Times New Roman" w:hAnsi="Times New Roman" w:cs="Times New Roman"/>
          <w:bCs/>
        </w:rPr>
      </w:pPr>
    </w:p>
    <w:p w14:paraId="1508BC50" w14:textId="77777777" w:rsidR="00C970BC" w:rsidRPr="004E50C0" w:rsidRDefault="000A0E73" w:rsidP="004A194D">
      <w:pPr>
        <w:pStyle w:val="ListParagraph"/>
        <w:numPr>
          <w:ilvl w:val="0"/>
          <w:numId w:val="5"/>
        </w:numPr>
        <w:spacing w:line="360" w:lineRule="auto"/>
        <w:rPr>
          <w:rFonts w:ascii="Times New Roman" w:hAnsi="Times New Roman" w:cs="Times New Roman"/>
          <w:bCs/>
        </w:rPr>
      </w:pPr>
      <w:r w:rsidRPr="004E50C0">
        <w:rPr>
          <w:rFonts w:ascii="Times New Roman" w:hAnsi="Times New Roman" w:cs="Times New Roman"/>
          <w:bCs/>
          <w:i/>
        </w:rPr>
        <w:t xml:space="preserve"> </w:t>
      </w:r>
      <w:r w:rsidR="006D4B52" w:rsidRPr="004E50C0">
        <w:rPr>
          <w:rFonts w:ascii="Times New Roman" w:hAnsi="Times New Roman" w:cs="Times New Roman"/>
          <w:bCs/>
        </w:rPr>
        <w:t xml:space="preserve">Describe the sequence of </w:t>
      </w:r>
      <w:r w:rsidR="00E54F4B" w:rsidRPr="004E50C0">
        <w:rPr>
          <w:rFonts w:ascii="Times New Roman" w:hAnsi="Times New Roman" w:cs="Times New Roman"/>
          <w:bCs/>
        </w:rPr>
        <w:t>experiences</w:t>
      </w:r>
      <w:r w:rsidR="006D4B52" w:rsidRPr="004E50C0">
        <w:rPr>
          <w:rFonts w:ascii="Times New Roman" w:hAnsi="Times New Roman" w:cs="Times New Roman"/>
          <w:bCs/>
        </w:rPr>
        <w:t xml:space="preserve"> that an individual undergoes </w:t>
      </w:r>
      <w:r w:rsidR="00E14F56" w:rsidRPr="004E50C0">
        <w:rPr>
          <w:rFonts w:ascii="Times New Roman" w:hAnsi="Times New Roman" w:cs="Times New Roman"/>
          <w:bCs/>
        </w:rPr>
        <w:t>during</w:t>
      </w:r>
      <w:r w:rsidR="00A17527" w:rsidRPr="004E50C0">
        <w:rPr>
          <w:rFonts w:ascii="Times New Roman" w:hAnsi="Times New Roman" w:cs="Times New Roman"/>
          <w:bCs/>
        </w:rPr>
        <w:t xml:space="preserve"> a</w:t>
      </w:r>
      <w:r w:rsidR="006D4B52" w:rsidRPr="004E50C0">
        <w:rPr>
          <w:rFonts w:ascii="Times New Roman" w:hAnsi="Times New Roman" w:cs="Times New Roman"/>
          <w:bCs/>
        </w:rPr>
        <w:t xml:space="preserve"> </w:t>
      </w:r>
      <w:r w:rsidR="00BF74BF" w:rsidRPr="004E50C0">
        <w:rPr>
          <w:rFonts w:ascii="Times New Roman" w:hAnsi="Times New Roman" w:cs="Times New Roman"/>
          <w:bCs/>
        </w:rPr>
        <w:t>crisi</w:t>
      </w:r>
      <w:r w:rsidR="00E54F4B" w:rsidRPr="004E50C0">
        <w:rPr>
          <w:rFonts w:ascii="Times New Roman" w:hAnsi="Times New Roman" w:cs="Times New Roman"/>
          <w:bCs/>
        </w:rPr>
        <w:t>s</w:t>
      </w:r>
      <w:r w:rsidR="004E50C0">
        <w:rPr>
          <w:rFonts w:ascii="Times New Roman" w:hAnsi="Times New Roman" w:cs="Times New Roman"/>
          <w:bCs/>
        </w:rPr>
        <w:t xml:space="preserve"> </w:t>
      </w:r>
      <w:r w:rsidR="00283C82">
        <w:rPr>
          <w:rFonts w:ascii="Times New Roman" w:hAnsi="Times New Roman" w:cs="Times New Roman"/>
          <w:bCs/>
        </w:rPr>
        <w:tab/>
      </w:r>
      <w:r w:rsidR="00525CB3" w:rsidRPr="004E50C0">
        <w:rPr>
          <w:rFonts w:ascii="Times New Roman" w:hAnsi="Times New Roman" w:cs="Times New Roman"/>
          <w:bCs/>
        </w:rPr>
        <w:t>(1</w:t>
      </w:r>
      <w:r w:rsidR="00863395" w:rsidRPr="004E50C0">
        <w:rPr>
          <w:rFonts w:ascii="Times New Roman" w:hAnsi="Times New Roman" w:cs="Times New Roman"/>
          <w:bCs/>
        </w:rPr>
        <w:t xml:space="preserve">0 </w:t>
      </w:r>
      <w:r w:rsidR="00416CB6" w:rsidRPr="004E50C0">
        <w:rPr>
          <w:rFonts w:ascii="Times New Roman" w:hAnsi="Times New Roman" w:cs="Times New Roman"/>
          <w:bCs/>
        </w:rPr>
        <w:t>M</w:t>
      </w:r>
      <w:r w:rsidR="00863395" w:rsidRPr="004E50C0">
        <w:rPr>
          <w:rFonts w:ascii="Times New Roman" w:hAnsi="Times New Roman" w:cs="Times New Roman"/>
          <w:bCs/>
        </w:rPr>
        <w:t>arks)</w:t>
      </w:r>
    </w:p>
    <w:p w14:paraId="0B2D14F8" w14:textId="77777777" w:rsidR="00C970BC" w:rsidRPr="00C970BC" w:rsidRDefault="007B17F6" w:rsidP="004A194D">
      <w:pPr>
        <w:pStyle w:val="ListParagraph"/>
        <w:numPr>
          <w:ilvl w:val="0"/>
          <w:numId w:val="5"/>
        </w:numPr>
        <w:spacing w:line="360" w:lineRule="auto"/>
        <w:rPr>
          <w:rFonts w:ascii="Times New Roman" w:hAnsi="Times New Roman" w:cs="Times New Roman"/>
          <w:bCs/>
        </w:rPr>
      </w:pPr>
      <w:r>
        <w:rPr>
          <w:rFonts w:ascii="Times New Roman" w:hAnsi="Times New Roman" w:cs="Times New Roman"/>
        </w:rPr>
        <w:t>Explain</w:t>
      </w:r>
      <w:r w:rsidR="008329B1" w:rsidRPr="008329B1">
        <w:rPr>
          <w:rFonts w:ascii="Times New Roman" w:hAnsi="Times New Roman" w:cs="Times New Roman"/>
          <w:b/>
        </w:rPr>
        <w:t xml:space="preserve"> FIVE</w:t>
      </w:r>
      <w:r w:rsidR="008329B1" w:rsidRPr="00C970BC">
        <w:rPr>
          <w:rFonts w:ascii="Times New Roman" w:hAnsi="Times New Roman" w:cs="Times New Roman"/>
        </w:rPr>
        <w:t xml:space="preserve"> </w:t>
      </w:r>
      <w:r w:rsidR="000A0E73" w:rsidRPr="00C970BC">
        <w:rPr>
          <w:rFonts w:ascii="Times New Roman" w:hAnsi="Times New Roman" w:cs="Times New Roman"/>
        </w:rPr>
        <w:t>benefits of conflicts.</w:t>
      </w:r>
      <w:r w:rsidR="000A0E73" w:rsidRPr="00C970BC">
        <w:rPr>
          <w:rFonts w:ascii="Times New Roman" w:hAnsi="Times New Roman" w:cs="Times New Roman"/>
        </w:rPr>
        <w:tab/>
      </w:r>
      <w:r w:rsidR="000A0E73" w:rsidRPr="00C970BC">
        <w:rPr>
          <w:rFonts w:ascii="Times New Roman" w:hAnsi="Times New Roman" w:cs="Times New Roman"/>
        </w:rPr>
        <w:tab/>
      </w:r>
      <w:r w:rsidR="000A0E73" w:rsidRPr="00C970BC">
        <w:rPr>
          <w:rFonts w:ascii="Times New Roman" w:hAnsi="Times New Roman" w:cs="Times New Roman"/>
        </w:rPr>
        <w:tab/>
      </w:r>
      <w:r w:rsidR="000A0E73" w:rsidRPr="00C970BC">
        <w:rPr>
          <w:rFonts w:ascii="Times New Roman" w:hAnsi="Times New Roman" w:cs="Times New Roman"/>
        </w:rPr>
        <w:tab/>
      </w:r>
      <w:r w:rsidR="000A0E73" w:rsidRPr="00C970BC">
        <w:rPr>
          <w:rFonts w:ascii="Times New Roman" w:hAnsi="Times New Roman" w:cs="Times New Roman"/>
        </w:rPr>
        <w:tab/>
      </w:r>
      <w:r w:rsidR="00B27AAA">
        <w:rPr>
          <w:rFonts w:ascii="Times New Roman" w:hAnsi="Times New Roman" w:cs="Times New Roman"/>
        </w:rPr>
        <w:tab/>
      </w:r>
      <w:r w:rsidR="00283C82">
        <w:rPr>
          <w:rFonts w:ascii="Times New Roman" w:hAnsi="Times New Roman" w:cs="Times New Roman"/>
        </w:rPr>
        <w:tab/>
      </w:r>
      <w:r w:rsidR="000A0E73" w:rsidRPr="00C970BC">
        <w:rPr>
          <w:rFonts w:ascii="Times New Roman" w:hAnsi="Times New Roman" w:cs="Times New Roman"/>
        </w:rPr>
        <w:t xml:space="preserve"> (10marks)</w:t>
      </w:r>
    </w:p>
    <w:p w14:paraId="0F828440" w14:textId="77777777" w:rsidR="00BC1FCE" w:rsidRPr="00BC1FCE" w:rsidRDefault="00BC1FCE" w:rsidP="00BC1FCE">
      <w:pPr>
        <w:pStyle w:val="ListParagraph"/>
        <w:spacing w:line="360" w:lineRule="auto"/>
        <w:ind w:left="360"/>
        <w:rPr>
          <w:rFonts w:ascii="Times New Roman" w:hAnsi="Times New Roman" w:cs="Times New Roman"/>
          <w:bCs/>
        </w:rPr>
      </w:pPr>
    </w:p>
    <w:p w14:paraId="5B8A21A5" w14:textId="6057486E" w:rsidR="003A5613" w:rsidRPr="00C970BC" w:rsidRDefault="003A5613" w:rsidP="001903D6">
      <w:pPr>
        <w:pStyle w:val="ListParagraph"/>
        <w:numPr>
          <w:ilvl w:val="0"/>
          <w:numId w:val="1"/>
        </w:numPr>
        <w:spacing w:line="360" w:lineRule="auto"/>
        <w:rPr>
          <w:rFonts w:ascii="Times New Roman" w:hAnsi="Times New Roman" w:cs="Times New Roman"/>
          <w:bCs/>
        </w:rPr>
      </w:pPr>
      <w:r w:rsidRPr="00C970BC">
        <w:rPr>
          <w:rFonts w:ascii="Times New Roman" w:hAnsi="Times New Roman" w:cs="Times New Roman"/>
          <w:bCs/>
          <w:i/>
        </w:rPr>
        <w:t xml:space="preserve">Joanna a mother of five children had been having conflicts with her children over division of the family land. She sought your assistance as a </w:t>
      </w:r>
      <w:r w:rsidR="008F3D43" w:rsidRPr="00C970BC">
        <w:rPr>
          <w:rFonts w:ascii="Times New Roman" w:hAnsi="Times New Roman" w:cs="Times New Roman"/>
          <w:bCs/>
          <w:i/>
        </w:rPr>
        <w:t>counselor</w:t>
      </w:r>
      <w:r w:rsidRPr="00C970BC">
        <w:rPr>
          <w:rFonts w:ascii="Times New Roman" w:hAnsi="Times New Roman" w:cs="Times New Roman"/>
          <w:bCs/>
          <w:i/>
        </w:rPr>
        <w:t xml:space="preserve"> to mediate. After meeting with Joanna and her children, she was able to allocate portions of the land to each of her children. Her children are satisfied. Joanna, however, keeps requesting you to communicate to her children on other family matters.</w:t>
      </w:r>
    </w:p>
    <w:p w14:paraId="5D398F95" w14:textId="7D2AEE20" w:rsidR="00C970BC" w:rsidRPr="00283C82" w:rsidRDefault="003A5613" w:rsidP="004A194D">
      <w:pPr>
        <w:pStyle w:val="ListParagraph"/>
        <w:numPr>
          <w:ilvl w:val="0"/>
          <w:numId w:val="4"/>
        </w:numPr>
        <w:spacing w:line="360" w:lineRule="auto"/>
        <w:rPr>
          <w:rFonts w:ascii="Times New Roman" w:hAnsi="Times New Roman" w:cs="Times New Roman"/>
          <w:bCs/>
        </w:rPr>
      </w:pPr>
      <w:r w:rsidRPr="00283C82">
        <w:rPr>
          <w:rFonts w:ascii="Times New Roman" w:hAnsi="Times New Roman" w:cs="Times New Roman"/>
          <w:bCs/>
        </w:rPr>
        <w:t>Describe</w:t>
      </w:r>
      <w:r w:rsidR="008329B1" w:rsidRPr="00283C82">
        <w:rPr>
          <w:rFonts w:ascii="Times New Roman" w:hAnsi="Times New Roman" w:cs="Times New Roman"/>
          <w:bCs/>
        </w:rPr>
        <w:t xml:space="preserve"> </w:t>
      </w:r>
      <w:r w:rsidR="008329B1" w:rsidRPr="00283C82">
        <w:rPr>
          <w:rFonts w:ascii="Times New Roman" w:hAnsi="Times New Roman" w:cs="Times New Roman"/>
          <w:b/>
          <w:bCs/>
        </w:rPr>
        <w:t xml:space="preserve">FIVE </w:t>
      </w:r>
      <w:r w:rsidRPr="00283C82">
        <w:rPr>
          <w:rFonts w:ascii="Times New Roman" w:hAnsi="Times New Roman" w:cs="Times New Roman"/>
          <w:bCs/>
        </w:rPr>
        <w:t xml:space="preserve">strategies you </w:t>
      </w:r>
      <w:r w:rsidR="00260F77">
        <w:rPr>
          <w:rFonts w:ascii="Times New Roman" w:hAnsi="Times New Roman" w:cs="Times New Roman"/>
          <w:bCs/>
        </w:rPr>
        <w:t>may</w:t>
      </w:r>
      <w:r w:rsidRPr="00283C82">
        <w:rPr>
          <w:rFonts w:ascii="Times New Roman" w:hAnsi="Times New Roman" w:cs="Times New Roman"/>
          <w:bCs/>
        </w:rPr>
        <w:t xml:space="preserve"> use to terminate t</w:t>
      </w:r>
      <w:r w:rsidR="00283C82" w:rsidRPr="00283C82">
        <w:rPr>
          <w:rFonts w:ascii="Times New Roman" w:hAnsi="Times New Roman" w:cs="Times New Roman"/>
          <w:bCs/>
        </w:rPr>
        <w:t>his relationship with Joanna.</w:t>
      </w:r>
      <w:r w:rsidR="00283C82" w:rsidRPr="00283C82">
        <w:rPr>
          <w:rFonts w:ascii="Times New Roman" w:hAnsi="Times New Roman" w:cs="Times New Roman"/>
          <w:bCs/>
        </w:rPr>
        <w:tab/>
      </w:r>
      <w:r w:rsidRPr="00283C82">
        <w:rPr>
          <w:rFonts w:ascii="Times New Roman" w:hAnsi="Times New Roman" w:cs="Times New Roman"/>
          <w:bCs/>
        </w:rPr>
        <w:t>(</w:t>
      </w:r>
      <w:r w:rsidR="00283C82">
        <w:rPr>
          <w:rFonts w:ascii="Times New Roman" w:hAnsi="Times New Roman" w:cs="Times New Roman"/>
          <w:bCs/>
        </w:rPr>
        <w:t xml:space="preserve">10 </w:t>
      </w:r>
      <w:r w:rsidRPr="00283C82">
        <w:rPr>
          <w:rFonts w:ascii="Times New Roman" w:hAnsi="Times New Roman" w:cs="Times New Roman"/>
          <w:bCs/>
        </w:rPr>
        <w:t>Marks)</w:t>
      </w:r>
    </w:p>
    <w:p w14:paraId="67D9C8A1" w14:textId="015EDB3F" w:rsidR="004A194D" w:rsidRPr="008928CE" w:rsidRDefault="004A194D" w:rsidP="004A194D">
      <w:pPr>
        <w:pStyle w:val="ListParagraph"/>
        <w:numPr>
          <w:ilvl w:val="0"/>
          <w:numId w:val="4"/>
        </w:numPr>
        <w:spacing w:line="360" w:lineRule="auto"/>
        <w:rPr>
          <w:rFonts w:ascii="Times New Roman" w:hAnsi="Times New Roman" w:cs="Times New Roman"/>
          <w:b/>
          <w:bCs/>
        </w:rPr>
      </w:pPr>
      <w:r>
        <w:rPr>
          <w:rFonts w:ascii="Times New Roman" w:hAnsi="Times New Roman" w:cs="Times New Roman"/>
        </w:rPr>
        <w:t xml:space="preserve">Explain </w:t>
      </w:r>
      <w:r w:rsidRPr="00E5312C">
        <w:rPr>
          <w:rFonts w:ascii="Times New Roman" w:hAnsi="Times New Roman" w:cs="Times New Roman"/>
          <w:b/>
          <w:bCs/>
        </w:rPr>
        <w:t xml:space="preserve">FIVE </w:t>
      </w:r>
      <w:r>
        <w:rPr>
          <w:rFonts w:ascii="Times New Roman" w:hAnsi="Times New Roman" w:cs="Times New Roman"/>
        </w:rPr>
        <w:t>ways</w:t>
      </w:r>
      <w:r w:rsidRPr="008928CE">
        <w:rPr>
          <w:rFonts w:ascii="Times New Roman" w:hAnsi="Times New Roman" w:cs="Times New Roman"/>
        </w:rPr>
        <w:t xml:space="preserve"> </w:t>
      </w:r>
      <w:r>
        <w:rPr>
          <w:rFonts w:ascii="Times New Roman" w:hAnsi="Times New Roman" w:cs="Times New Roman"/>
        </w:rPr>
        <w:t xml:space="preserve">the counselor may </w:t>
      </w:r>
      <w:r w:rsidRPr="008928CE">
        <w:rPr>
          <w:rFonts w:ascii="Times New Roman" w:hAnsi="Times New Roman" w:cs="Times New Roman"/>
        </w:rPr>
        <w:t>plan and prepare Joanna for termination at the start of the therapy</w:t>
      </w:r>
      <w:r>
        <w:rPr>
          <w:rFonts w:ascii="Times New Roman" w:hAnsi="Times New Roman" w:cs="Times New Roman"/>
        </w:rPr>
        <w:t>.</w:t>
      </w:r>
      <w:r w:rsidR="00BC1FCE" w:rsidRPr="00BC1FCE">
        <w:rPr>
          <w:rFonts w:ascii="Times New Roman" w:hAnsi="Times New Roman" w:cs="Times New Roman"/>
        </w:rPr>
        <w:t xml:space="preserve"> </w:t>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Pr>
          <w:rFonts w:ascii="Times New Roman" w:hAnsi="Times New Roman" w:cs="Times New Roman"/>
        </w:rPr>
        <w:tab/>
      </w:r>
      <w:r w:rsidR="00BC1FCE" w:rsidRPr="00C970BC">
        <w:rPr>
          <w:rFonts w:ascii="Times New Roman" w:hAnsi="Times New Roman" w:cs="Times New Roman"/>
        </w:rPr>
        <w:t>(</w:t>
      </w:r>
      <w:r w:rsidR="00BC1FCE">
        <w:rPr>
          <w:rFonts w:ascii="Times New Roman" w:hAnsi="Times New Roman" w:cs="Times New Roman"/>
        </w:rPr>
        <w:t>10</w:t>
      </w:r>
      <w:r w:rsidR="00BC1FCE" w:rsidRPr="00C970BC">
        <w:rPr>
          <w:rFonts w:ascii="Times New Roman" w:hAnsi="Times New Roman" w:cs="Times New Roman"/>
        </w:rPr>
        <w:t xml:space="preserve"> Marks)</w:t>
      </w:r>
      <w:r w:rsidRPr="008928CE">
        <w:rPr>
          <w:rFonts w:ascii="Times New Roman" w:hAnsi="Times New Roman" w:cs="Times New Roman"/>
        </w:rPr>
        <w:tab/>
      </w:r>
      <w:r w:rsidRPr="008928CE">
        <w:rPr>
          <w:rFonts w:ascii="Times New Roman" w:hAnsi="Times New Roman" w:cs="Times New Roman"/>
        </w:rPr>
        <w:tab/>
      </w:r>
      <w:r w:rsidRPr="008928CE">
        <w:rPr>
          <w:rFonts w:ascii="Times New Roman" w:hAnsi="Times New Roman" w:cs="Times New Roman"/>
        </w:rPr>
        <w:tab/>
      </w:r>
      <w:r w:rsidRPr="008928CE">
        <w:rPr>
          <w:rFonts w:ascii="Times New Roman" w:hAnsi="Times New Roman" w:cs="Times New Roman"/>
        </w:rPr>
        <w:tab/>
      </w:r>
      <w:r w:rsidRPr="008928CE">
        <w:rPr>
          <w:rFonts w:ascii="Times New Roman" w:hAnsi="Times New Roman" w:cs="Times New Roman"/>
        </w:rPr>
        <w:tab/>
      </w:r>
      <w:r w:rsidRPr="008928CE">
        <w:rPr>
          <w:rFonts w:ascii="Times New Roman" w:hAnsi="Times New Roman" w:cs="Times New Roman"/>
        </w:rPr>
        <w:tab/>
      </w:r>
      <w:r w:rsidRPr="008928CE">
        <w:rPr>
          <w:rFonts w:ascii="Times New Roman" w:hAnsi="Times New Roman" w:cs="Times New Roman"/>
        </w:rPr>
        <w:tab/>
      </w:r>
      <w:r>
        <w:rPr>
          <w:rFonts w:ascii="Times New Roman" w:hAnsi="Times New Roman" w:cs="Times New Roman"/>
        </w:rPr>
        <w:tab/>
      </w:r>
    </w:p>
    <w:p w14:paraId="04461C67" w14:textId="7F0BB87F" w:rsidR="003A5613" w:rsidRPr="00C970BC" w:rsidRDefault="003A5613" w:rsidP="004A194D">
      <w:pPr>
        <w:pStyle w:val="ListParagraph"/>
        <w:spacing w:line="360" w:lineRule="auto"/>
        <w:ind w:left="360"/>
        <w:rPr>
          <w:rFonts w:ascii="Times New Roman" w:hAnsi="Times New Roman" w:cs="Times New Roman"/>
          <w:bCs/>
        </w:rPr>
      </w:pPr>
      <w:r w:rsidRPr="00C970BC">
        <w:rPr>
          <w:rFonts w:ascii="Times New Roman" w:hAnsi="Times New Roman" w:cs="Times New Roman"/>
        </w:rPr>
        <w:tab/>
      </w:r>
      <w:r w:rsidRPr="00C970BC">
        <w:rPr>
          <w:rFonts w:ascii="Times New Roman" w:hAnsi="Times New Roman" w:cs="Times New Roman"/>
        </w:rPr>
        <w:tab/>
      </w:r>
      <w:r w:rsidRPr="00C970BC">
        <w:rPr>
          <w:rFonts w:ascii="Times New Roman" w:hAnsi="Times New Roman" w:cs="Times New Roman"/>
        </w:rPr>
        <w:tab/>
      </w:r>
      <w:r w:rsidRPr="00C970BC">
        <w:rPr>
          <w:rFonts w:ascii="Times New Roman" w:hAnsi="Times New Roman" w:cs="Times New Roman"/>
        </w:rPr>
        <w:tab/>
      </w:r>
      <w:r w:rsidRPr="00C970BC">
        <w:rPr>
          <w:rFonts w:ascii="Times New Roman" w:hAnsi="Times New Roman" w:cs="Times New Roman"/>
        </w:rPr>
        <w:tab/>
      </w:r>
      <w:r w:rsidRPr="00C970BC">
        <w:rPr>
          <w:rFonts w:ascii="Times New Roman" w:hAnsi="Times New Roman" w:cs="Times New Roman"/>
        </w:rPr>
        <w:tab/>
      </w:r>
      <w:r w:rsidRPr="00C970BC">
        <w:rPr>
          <w:rFonts w:ascii="Times New Roman" w:hAnsi="Times New Roman" w:cs="Times New Roman"/>
        </w:rPr>
        <w:tab/>
      </w:r>
      <w:r w:rsidRPr="00C970BC">
        <w:rPr>
          <w:rFonts w:ascii="Times New Roman" w:hAnsi="Times New Roman" w:cs="Times New Roman"/>
        </w:rPr>
        <w:tab/>
      </w:r>
      <w:r w:rsidR="00C970BC">
        <w:rPr>
          <w:rFonts w:ascii="Times New Roman" w:hAnsi="Times New Roman" w:cs="Times New Roman"/>
        </w:rPr>
        <w:tab/>
      </w:r>
      <w:r w:rsidR="00C970BC">
        <w:rPr>
          <w:rFonts w:ascii="Times New Roman" w:hAnsi="Times New Roman" w:cs="Times New Roman"/>
        </w:rPr>
        <w:tab/>
      </w:r>
      <w:r w:rsidR="00283C82">
        <w:rPr>
          <w:rFonts w:ascii="Times New Roman" w:hAnsi="Times New Roman" w:cs="Times New Roman"/>
        </w:rPr>
        <w:tab/>
      </w:r>
      <w:r w:rsidR="00BC1FCE">
        <w:rPr>
          <w:rFonts w:ascii="Times New Roman" w:hAnsi="Times New Roman" w:cs="Times New Roman"/>
        </w:rPr>
        <w:tab/>
      </w:r>
    </w:p>
    <w:p w14:paraId="10BC43A8" w14:textId="77777777" w:rsidR="000A0E73" w:rsidRPr="00B27AAA" w:rsidRDefault="000A0E73" w:rsidP="00283C82">
      <w:pPr>
        <w:pStyle w:val="ListParagraph"/>
        <w:spacing w:line="360" w:lineRule="auto"/>
        <w:ind w:left="360"/>
        <w:rPr>
          <w:rFonts w:ascii="Times New Roman" w:hAnsi="Times New Roman" w:cs="Times New Roman"/>
        </w:rPr>
      </w:pPr>
    </w:p>
    <w:bookmarkEnd w:id="0"/>
    <w:p w14:paraId="217C4C44" w14:textId="77777777" w:rsidR="00710AB5" w:rsidRPr="007B3744" w:rsidRDefault="00051E4B" w:rsidP="007B3744">
      <w:pPr>
        <w:spacing w:line="360" w:lineRule="auto"/>
        <w:rPr>
          <w:rFonts w:ascii="Times New Roman" w:hAnsi="Times New Roman" w:cs="Times New Roman"/>
        </w:rPr>
      </w:pPr>
      <w:r w:rsidRPr="007B3744">
        <w:rPr>
          <w:rFonts w:ascii="Times New Roman" w:hAnsi="Times New Roman" w:cs="Times New Roman"/>
        </w:rPr>
        <w:tab/>
      </w:r>
      <w:r w:rsidRPr="007B3744">
        <w:rPr>
          <w:rFonts w:ascii="Times New Roman" w:hAnsi="Times New Roman" w:cs="Times New Roman"/>
        </w:rPr>
        <w:tab/>
      </w:r>
      <w:r w:rsidRPr="007B3744">
        <w:rPr>
          <w:rFonts w:ascii="Times New Roman" w:hAnsi="Times New Roman" w:cs="Times New Roman"/>
        </w:rPr>
        <w:tab/>
      </w:r>
      <w:r w:rsidRPr="007B3744">
        <w:rPr>
          <w:rFonts w:ascii="Times New Roman" w:hAnsi="Times New Roman" w:cs="Times New Roman"/>
        </w:rPr>
        <w:tab/>
      </w:r>
      <w:r w:rsidRPr="007B3744">
        <w:rPr>
          <w:rFonts w:ascii="Times New Roman" w:hAnsi="Times New Roman" w:cs="Times New Roman"/>
        </w:rPr>
        <w:tab/>
      </w:r>
      <w:r w:rsidRPr="007B3744">
        <w:rPr>
          <w:rFonts w:ascii="Times New Roman" w:hAnsi="Times New Roman" w:cs="Times New Roman"/>
        </w:rPr>
        <w:tab/>
      </w:r>
      <w:r w:rsidRPr="007B3744">
        <w:rPr>
          <w:rFonts w:ascii="Times New Roman" w:hAnsi="Times New Roman" w:cs="Times New Roman"/>
        </w:rPr>
        <w:tab/>
      </w:r>
      <w:r w:rsidRPr="007B3744">
        <w:rPr>
          <w:rFonts w:ascii="Times New Roman" w:hAnsi="Times New Roman" w:cs="Times New Roman"/>
        </w:rPr>
        <w:tab/>
      </w:r>
      <w:r w:rsidRPr="007B3744">
        <w:rPr>
          <w:rFonts w:ascii="Times New Roman" w:hAnsi="Times New Roman" w:cs="Times New Roman"/>
        </w:rPr>
        <w:tab/>
      </w:r>
      <w:r w:rsidR="006E4456" w:rsidRPr="007B3744">
        <w:rPr>
          <w:rFonts w:ascii="Times New Roman" w:hAnsi="Times New Roman" w:cs="Times New Roman"/>
        </w:rPr>
        <w:tab/>
      </w:r>
    </w:p>
    <w:p w14:paraId="38868413" w14:textId="77777777" w:rsidR="004272FE" w:rsidRPr="007B3744" w:rsidRDefault="004272FE" w:rsidP="007B3744">
      <w:pPr>
        <w:spacing w:line="360" w:lineRule="auto"/>
        <w:rPr>
          <w:rFonts w:ascii="Times New Roman" w:hAnsi="Times New Roman" w:cs="Times New Roman"/>
        </w:rPr>
      </w:pPr>
    </w:p>
    <w:p w14:paraId="1B85AFA9" w14:textId="049A8086" w:rsidR="004272FE" w:rsidRPr="00BC1FCE" w:rsidRDefault="00BC1FCE" w:rsidP="00BC1FCE">
      <w:pPr>
        <w:spacing w:line="360" w:lineRule="auto"/>
        <w:jc w:val="center"/>
        <w:rPr>
          <w:rFonts w:ascii="Times New Roman" w:hAnsi="Times New Roman" w:cs="Times New Roman"/>
          <w:b/>
        </w:rPr>
      </w:pPr>
      <w:r w:rsidRPr="00BC1FCE">
        <w:rPr>
          <w:rFonts w:ascii="Times New Roman" w:hAnsi="Times New Roman" w:cs="Times New Roman"/>
          <w:b/>
        </w:rPr>
        <w:t>THIS IS THE LAST PRINTED PAGE.</w:t>
      </w:r>
    </w:p>
    <w:p w14:paraId="72B0A94D" w14:textId="77777777" w:rsidR="004272FE" w:rsidRPr="007B3744" w:rsidRDefault="004272FE" w:rsidP="007B3744">
      <w:pPr>
        <w:spacing w:line="360" w:lineRule="auto"/>
        <w:rPr>
          <w:rFonts w:ascii="Times New Roman" w:hAnsi="Times New Roman" w:cs="Times New Roman"/>
        </w:rPr>
      </w:pPr>
    </w:p>
    <w:p w14:paraId="7E5BF70A" w14:textId="77777777" w:rsidR="008D2C3A" w:rsidRPr="007B3744" w:rsidRDefault="008D2C3A" w:rsidP="007B3744">
      <w:pPr>
        <w:spacing w:line="360" w:lineRule="auto"/>
        <w:rPr>
          <w:rFonts w:ascii="Times New Roman" w:hAnsi="Times New Roman" w:cs="Times New Roman"/>
        </w:rPr>
      </w:pPr>
    </w:p>
    <w:sectPr w:rsidR="008D2C3A" w:rsidRPr="007B3744" w:rsidSect="007B3744">
      <w:footerReference w:type="default" r:id="rId8"/>
      <w:pgSz w:w="12240" w:h="15840"/>
      <w:pgMar w:top="1440" w:right="108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59C18C" w14:textId="77777777" w:rsidR="00C070EA" w:rsidRDefault="00C070EA" w:rsidP="00051E4B">
      <w:r>
        <w:separator/>
      </w:r>
    </w:p>
  </w:endnote>
  <w:endnote w:type="continuationSeparator" w:id="0">
    <w:p w14:paraId="0C2D50BE" w14:textId="77777777" w:rsidR="00C070EA" w:rsidRDefault="00C070EA" w:rsidP="00051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3198399"/>
      <w:docPartObj>
        <w:docPartGallery w:val="Page Numbers (Bottom of Page)"/>
        <w:docPartUnique/>
      </w:docPartObj>
    </w:sdtPr>
    <w:sdtEndPr/>
    <w:sdtContent>
      <w:sdt>
        <w:sdtPr>
          <w:id w:val="1728636285"/>
          <w:docPartObj>
            <w:docPartGallery w:val="Page Numbers (Top of Page)"/>
            <w:docPartUnique/>
          </w:docPartObj>
        </w:sdtPr>
        <w:sdtEndPr/>
        <w:sdtContent>
          <w:p w14:paraId="0D892B4A" w14:textId="6D4A8A86" w:rsidR="00051E4B" w:rsidRDefault="00051E4B">
            <w:pPr>
              <w:pStyle w:val="Footer"/>
              <w:jc w:val="center"/>
            </w:pPr>
            <w:r w:rsidRPr="00051E4B">
              <w:rPr>
                <w:rFonts w:ascii="Times New Roman" w:hAnsi="Times New Roman" w:cs="Times New Roman"/>
              </w:rPr>
              <w:t xml:space="preserve">Page </w:t>
            </w:r>
            <w:r w:rsidR="009724B3" w:rsidRPr="00051E4B">
              <w:rPr>
                <w:rFonts w:ascii="Times New Roman" w:hAnsi="Times New Roman" w:cs="Times New Roman"/>
                <w:b/>
                <w:bCs/>
              </w:rPr>
              <w:fldChar w:fldCharType="begin"/>
            </w:r>
            <w:r w:rsidRPr="00051E4B">
              <w:rPr>
                <w:rFonts w:ascii="Times New Roman" w:hAnsi="Times New Roman" w:cs="Times New Roman"/>
                <w:b/>
                <w:bCs/>
              </w:rPr>
              <w:instrText xml:space="preserve"> PAGE </w:instrText>
            </w:r>
            <w:r w:rsidR="009724B3" w:rsidRPr="00051E4B">
              <w:rPr>
                <w:rFonts w:ascii="Times New Roman" w:hAnsi="Times New Roman" w:cs="Times New Roman"/>
                <w:b/>
                <w:bCs/>
              </w:rPr>
              <w:fldChar w:fldCharType="separate"/>
            </w:r>
            <w:r w:rsidR="00BA778A">
              <w:rPr>
                <w:rFonts w:ascii="Times New Roman" w:hAnsi="Times New Roman" w:cs="Times New Roman"/>
                <w:b/>
                <w:bCs/>
                <w:noProof/>
              </w:rPr>
              <w:t>2</w:t>
            </w:r>
            <w:r w:rsidR="009724B3" w:rsidRPr="00051E4B">
              <w:rPr>
                <w:rFonts w:ascii="Times New Roman" w:hAnsi="Times New Roman" w:cs="Times New Roman"/>
                <w:b/>
                <w:bCs/>
              </w:rPr>
              <w:fldChar w:fldCharType="end"/>
            </w:r>
            <w:r w:rsidRPr="00051E4B">
              <w:rPr>
                <w:rFonts w:ascii="Times New Roman" w:hAnsi="Times New Roman" w:cs="Times New Roman"/>
              </w:rPr>
              <w:t xml:space="preserve"> of </w:t>
            </w:r>
            <w:r w:rsidR="009724B3" w:rsidRPr="00051E4B">
              <w:rPr>
                <w:rFonts w:ascii="Times New Roman" w:hAnsi="Times New Roman" w:cs="Times New Roman"/>
                <w:b/>
                <w:bCs/>
              </w:rPr>
              <w:fldChar w:fldCharType="begin"/>
            </w:r>
            <w:r w:rsidRPr="00051E4B">
              <w:rPr>
                <w:rFonts w:ascii="Times New Roman" w:hAnsi="Times New Roman" w:cs="Times New Roman"/>
                <w:b/>
                <w:bCs/>
              </w:rPr>
              <w:instrText xml:space="preserve"> NUMPAGES  </w:instrText>
            </w:r>
            <w:r w:rsidR="009724B3" w:rsidRPr="00051E4B">
              <w:rPr>
                <w:rFonts w:ascii="Times New Roman" w:hAnsi="Times New Roman" w:cs="Times New Roman"/>
                <w:b/>
                <w:bCs/>
              </w:rPr>
              <w:fldChar w:fldCharType="separate"/>
            </w:r>
            <w:r w:rsidR="00BA778A">
              <w:rPr>
                <w:rFonts w:ascii="Times New Roman" w:hAnsi="Times New Roman" w:cs="Times New Roman"/>
                <w:b/>
                <w:bCs/>
                <w:noProof/>
              </w:rPr>
              <w:t>3</w:t>
            </w:r>
            <w:r w:rsidR="009724B3" w:rsidRPr="00051E4B">
              <w:rPr>
                <w:rFonts w:ascii="Times New Roman" w:hAnsi="Times New Roman" w:cs="Times New Roman"/>
                <w:b/>
                <w:bCs/>
              </w:rPr>
              <w:fldChar w:fldCharType="end"/>
            </w:r>
          </w:p>
        </w:sdtContent>
      </w:sdt>
    </w:sdtContent>
  </w:sdt>
  <w:p w14:paraId="624E6F34" w14:textId="77777777" w:rsidR="00051E4B" w:rsidRDefault="00051E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0C951" w14:textId="77777777" w:rsidR="00C070EA" w:rsidRDefault="00C070EA" w:rsidP="00051E4B">
      <w:r>
        <w:separator/>
      </w:r>
    </w:p>
  </w:footnote>
  <w:footnote w:type="continuationSeparator" w:id="0">
    <w:p w14:paraId="43EE7D0A" w14:textId="77777777" w:rsidR="00C070EA" w:rsidRDefault="00C070EA" w:rsidP="00051E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E35A1"/>
    <w:multiLevelType w:val="hybridMultilevel"/>
    <w:tmpl w:val="90D4A2EC"/>
    <w:lvl w:ilvl="0" w:tplc="A8845904">
      <w:start w:val="1"/>
      <w:numFmt w:val="lowerLetter"/>
      <w:lvlText w:val="%1)"/>
      <w:lvlJc w:val="righ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83765B8"/>
    <w:multiLevelType w:val="hybridMultilevel"/>
    <w:tmpl w:val="D176347E"/>
    <w:lvl w:ilvl="0" w:tplc="3D36B928">
      <w:start w:val="1"/>
      <w:numFmt w:val="lowerLetter"/>
      <w:lvlText w:val="%1)"/>
      <w:lvlJc w:val="right"/>
      <w:pPr>
        <w:ind w:left="450" w:hanging="360"/>
      </w:pPr>
      <w:rPr>
        <w:rFonts w:ascii="Times New Roman" w:eastAsia="Calibri" w:hAnsi="Times New Roman" w:cs="Times New Roman"/>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4E071FF8"/>
    <w:multiLevelType w:val="hybridMultilevel"/>
    <w:tmpl w:val="34FE5C8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2453246"/>
    <w:multiLevelType w:val="hybridMultilevel"/>
    <w:tmpl w:val="AA68E31A"/>
    <w:lvl w:ilvl="0" w:tplc="716A86CC">
      <w:start w:val="1"/>
      <w:numFmt w:val="decimal"/>
      <w:lvlText w:val="%1."/>
      <w:lvlJc w:val="left"/>
      <w:pPr>
        <w:ind w:left="360" w:hanging="360"/>
      </w:pPr>
      <w:rPr>
        <w:b w:val="0"/>
        <w:bCs/>
      </w:rPr>
    </w:lvl>
    <w:lvl w:ilvl="1" w:tplc="0C80E600">
      <w:numFmt w:val="bullet"/>
      <w:lvlText w:val="-"/>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91B6BCC"/>
    <w:multiLevelType w:val="hybridMultilevel"/>
    <w:tmpl w:val="D16CA30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2"/>
  </w:num>
  <w:num w:numId="3">
    <w:abstractNumId w:val="1"/>
  </w:num>
  <w:num w:numId="4">
    <w:abstractNumId w:val="0"/>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xMDW1MDIwsjQ2NrVQ0lEKTi0uzszPAymwrAUAQMZ9gywAAAA="/>
  </w:docVars>
  <w:rsids>
    <w:rsidRoot w:val="00710AB5"/>
    <w:rsid w:val="000012EC"/>
    <w:rsid w:val="000250DC"/>
    <w:rsid w:val="00051E4B"/>
    <w:rsid w:val="00057A8B"/>
    <w:rsid w:val="00057FA2"/>
    <w:rsid w:val="00070E1B"/>
    <w:rsid w:val="000710D4"/>
    <w:rsid w:val="000A0E73"/>
    <w:rsid w:val="000A35E9"/>
    <w:rsid w:val="000B0833"/>
    <w:rsid w:val="000D4B33"/>
    <w:rsid w:val="000E47DB"/>
    <w:rsid w:val="000E59B9"/>
    <w:rsid w:val="000F05CE"/>
    <w:rsid w:val="001001A9"/>
    <w:rsid w:val="0010276F"/>
    <w:rsid w:val="0011126A"/>
    <w:rsid w:val="0011462D"/>
    <w:rsid w:val="00161A94"/>
    <w:rsid w:val="00161E0F"/>
    <w:rsid w:val="00165FA6"/>
    <w:rsid w:val="0016752C"/>
    <w:rsid w:val="0017144A"/>
    <w:rsid w:val="001766C8"/>
    <w:rsid w:val="001903D6"/>
    <w:rsid w:val="001948C6"/>
    <w:rsid w:val="001C34E4"/>
    <w:rsid w:val="001C5F33"/>
    <w:rsid w:val="001C73FF"/>
    <w:rsid w:val="001D0ED2"/>
    <w:rsid w:val="001D239D"/>
    <w:rsid w:val="001D5E07"/>
    <w:rsid w:val="001E10B4"/>
    <w:rsid w:val="001E7F2B"/>
    <w:rsid w:val="00232AFC"/>
    <w:rsid w:val="00234185"/>
    <w:rsid w:val="00243277"/>
    <w:rsid w:val="0024353C"/>
    <w:rsid w:val="00252419"/>
    <w:rsid w:val="00260343"/>
    <w:rsid w:val="00260F77"/>
    <w:rsid w:val="00283C82"/>
    <w:rsid w:val="002C1FE2"/>
    <w:rsid w:val="002D5802"/>
    <w:rsid w:val="002D7DEA"/>
    <w:rsid w:val="002F2366"/>
    <w:rsid w:val="003401C5"/>
    <w:rsid w:val="0034692E"/>
    <w:rsid w:val="003619D3"/>
    <w:rsid w:val="0038259B"/>
    <w:rsid w:val="00382E1F"/>
    <w:rsid w:val="003A5613"/>
    <w:rsid w:val="003E1C64"/>
    <w:rsid w:val="003F6914"/>
    <w:rsid w:val="003F7CF8"/>
    <w:rsid w:val="004101F3"/>
    <w:rsid w:val="00416CB6"/>
    <w:rsid w:val="004272FE"/>
    <w:rsid w:val="004522EA"/>
    <w:rsid w:val="00455366"/>
    <w:rsid w:val="004A194D"/>
    <w:rsid w:val="004A7AEC"/>
    <w:rsid w:val="004C44CC"/>
    <w:rsid w:val="004D242B"/>
    <w:rsid w:val="004E447B"/>
    <w:rsid w:val="004E50C0"/>
    <w:rsid w:val="00517E0A"/>
    <w:rsid w:val="0052174D"/>
    <w:rsid w:val="00522871"/>
    <w:rsid w:val="00525CB3"/>
    <w:rsid w:val="00536487"/>
    <w:rsid w:val="00557E12"/>
    <w:rsid w:val="005816EF"/>
    <w:rsid w:val="005A307B"/>
    <w:rsid w:val="005B3C6D"/>
    <w:rsid w:val="005F01CC"/>
    <w:rsid w:val="005F3727"/>
    <w:rsid w:val="00602180"/>
    <w:rsid w:val="00610F1A"/>
    <w:rsid w:val="006125B1"/>
    <w:rsid w:val="00624D58"/>
    <w:rsid w:val="00624F87"/>
    <w:rsid w:val="00636444"/>
    <w:rsid w:val="00645B21"/>
    <w:rsid w:val="00662D12"/>
    <w:rsid w:val="006B0F8E"/>
    <w:rsid w:val="006B688A"/>
    <w:rsid w:val="006C713C"/>
    <w:rsid w:val="006C7C75"/>
    <w:rsid w:val="006D4B52"/>
    <w:rsid w:val="006E4456"/>
    <w:rsid w:val="006E4653"/>
    <w:rsid w:val="006E6B6A"/>
    <w:rsid w:val="006F072F"/>
    <w:rsid w:val="006F77B2"/>
    <w:rsid w:val="007035EE"/>
    <w:rsid w:val="00710AB5"/>
    <w:rsid w:val="00711B38"/>
    <w:rsid w:val="00716672"/>
    <w:rsid w:val="0072514F"/>
    <w:rsid w:val="00731748"/>
    <w:rsid w:val="00733931"/>
    <w:rsid w:val="007349A3"/>
    <w:rsid w:val="0074499D"/>
    <w:rsid w:val="007621EC"/>
    <w:rsid w:val="00767979"/>
    <w:rsid w:val="00771B2A"/>
    <w:rsid w:val="007B17F6"/>
    <w:rsid w:val="007B3744"/>
    <w:rsid w:val="007C59EF"/>
    <w:rsid w:val="007E2A29"/>
    <w:rsid w:val="00830787"/>
    <w:rsid w:val="008329B1"/>
    <w:rsid w:val="00835A17"/>
    <w:rsid w:val="00837243"/>
    <w:rsid w:val="00843659"/>
    <w:rsid w:val="00850728"/>
    <w:rsid w:val="00854330"/>
    <w:rsid w:val="00857F76"/>
    <w:rsid w:val="00863395"/>
    <w:rsid w:val="008903BF"/>
    <w:rsid w:val="008B641F"/>
    <w:rsid w:val="008C68BC"/>
    <w:rsid w:val="008D26D8"/>
    <w:rsid w:val="008D2C3A"/>
    <w:rsid w:val="008D4DF5"/>
    <w:rsid w:val="008D7D9C"/>
    <w:rsid w:val="008D7E6C"/>
    <w:rsid w:val="008F3D43"/>
    <w:rsid w:val="00902242"/>
    <w:rsid w:val="0091066B"/>
    <w:rsid w:val="00932E12"/>
    <w:rsid w:val="00962EC6"/>
    <w:rsid w:val="009724B3"/>
    <w:rsid w:val="00980146"/>
    <w:rsid w:val="009914E1"/>
    <w:rsid w:val="00991D37"/>
    <w:rsid w:val="009920AE"/>
    <w:rsid w:val="0099706A"/>
    <w:rsid w:val="009A0711"/>
    <w:rsid w:val="009C2835"/>
    <w:rsid w:val="009C6E66"/>
    <w:rsid w:val="009E21EC"/>
    <w:rsid w:val="009E7397"/>
    <w:rsid w:val="009E7408"/>
    <w:rsid w:val="009F627B"/>
    <w:rsid w:val="00A02899"/>
    <w:rsid w:val="00A17064"/>
    <w:rsid w:val="00A17527"/>
    <w:rsid w:val="00A51AC5"/>
    <w:rsid w:val="00A74E4B"/>
    <w:rsid w:val="00A8760B"/>
    <w:rsid w:val="00A918B9"/>
    <w:rsid w:val="00AC7C09"/>
    <w:rsid w:val="00AE5EDA"/>
    <w:rsid w:val="00AE6402"/>
    <w:rsid w:val="00AE7F98"/>
    <w:rsid w:val="00AF260B"/>
    <w:rsid w:val="00B021CE"/>
    <w:rsid w:val="00B06EF6"/>
    <w:rsid w:val="00B17178"/>
    <w:rsid w:val="00B2638E"/>
    <w:rsid w:val="00B27AAA"/>
    <w:rsid w:val="00B31499"/>
    <w:rsid w:val="00B47C08"/>
    <w:rsid w:val="00B619C3"/>
    <w:rsid w:val="00B62345"/>
    <w:rsid w:val="00B66D8C"/>
    <w:rsid w:val="00B751AD"/>
    <w:rsid w:val="00BA778A"/>
    <w:rsid w:val="00BB527C"/>
    <w:rsid w:val="00BC1FCE"/>
    <w:rsid w:val="00BC3D40"/>
    <w:rsid w:val="00BD19C9"/>
    <w:rsid w:val="00BD6028"/>
    <w:rsid w:val="00BF74BF"/>
    <w:rsid w:val="00C070EA"/>
    <w:rsid w:val="00C123AA"/>
    <w:rsid w:val="00C210B0"/>
    <w:rsid w:val="00C307A7"/>
    <w:rsid w:val="00C33BD2"/>
    <w:rsid w:val="00C72010"/>
    <w:rsid w:val="00C81451"/>
    <w:rsid w:val="00C970BC"/>
    <w:rsid w:val="00CE1E76"/>
    <w:rsid w:val="00CF6A24"/>
    <w:rsid w:val="00D111D8"/>
    <w:rsid w:val="00D11585"/>
    <w:rsid w:val="00D14A2A"/>
    <w:rsid w:val="00D1706F"/>
    <w:rsid w:val="00D528B6"/>
    <w:rsid w:val="00D549EF"/>
    <w:rsid w:val="00D54B9F"/>
    <w:rsid w:val="00D60744"/>
    <w:rsid w:val="00D61027"/>
    <w:rsid w:val="00D6180F"/>
    <w:rsid w:val="00D7355A"/>
    <w:rsid w:val="00D73EAE"/>
    <w:rsid w:val="00D807DD"/>
    <w:rsid w:val="00DB3DF0"/>
    <w:rsid w:val="00DC40D3"/>
    <w:rsid w:val="00DD4A96"/>
    <w:rsid w:val="00E14F56"/>
    <w:rsid w:val="00E433F4"/>
    <w:rsid w:val="00E52384"/>
    <w:rsid w:val="00E54F4B"/>
    <w:rsid w:val="00E632BB"/>
    <w:rsid w:val="00E73A41"/>
    <w:rsid w:val="00E757BA"/>
    <w:rsid w:val="00E8345C"/>
    <w:rsid w:val="00EB0BE1"/>
    <w:rsid w:val="00EB2329"/>
    <w:rsid w:val="00EE0EC9"/>
    <w:rsid w:val="00EE592D"/>
    <w:rsid w:val="00EF13C1"/>
    <w:rsid w:val="00EF3A9A"/>
    <w:rsid w:val="00F021EE"/>
    <w:rsid w:val="00F07291"/>
    <w:rsid w:val="00F10DA7"/>
    <w:rsid w:val="00F23870"/>
    <w:rsid w:val="00F2557C"/>
    <w:rsid w:val="00F47B38"/>
    <w:rsid w:val="00F610F4"/>
    <w:rsid w:val="00F8023F"/>
    <w:rsid w:val="00F87E39"/>
    <w:rsid w:val="00FA68A1"/>
    <w:rsid w:val="00FC06A8"/>
    <w:rsid w:val="00FC2A80"/>
    <w:rsid w:val="00FC390B"/>
    <w:rsid w:val="00FD1394"/>
    <w:rsid w:val="00FE2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0D575"/>
  <w15:docId w15:val="{B4338C3C-7F51-48BE-9313-B8ABC21D5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0AB5"/>
    <w:pPr>
      <w:spacing w:after="0" w:line="240" w:lineRule="auto"/>
    </w:pPr>
    <w:rPr>
      <w:rFonts w:ascii="Calibri" w:eastAsia="Calibri" w:hAnsi="Calibri" w:cs="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unhideWhenUsed/>
    <w:rsid w:val="00710AB5"/>
    <w:pPr>
      <w:spacing w:before="120" w:after="120" w:line="259" w:lineRule="auto"/>
    </w:pPr>
    <w:rPr>
      <w:rFonts w:ascii="Times New Roman" w:hAnsi="Times New Roman" w:cstheme="minorHAnsi"/>
      <w:bCs/>
      <w:caps/>
      <w:szCs w:val="20"/>
      <w:lang w:val="en-ZW"/>
    </w:rPr>
  </w:style>
  <w:style w:type="paragraph" w:customStyle="1" w:styleId="Default">
    <w:name w:val="Default"/>
    <w:qFormat/>
    <w:rsid w:val="00710AB5"/>
    <w:pPr>
      <w:autoSpaceDE w:val="0"/>
      <w:autoSpaceDN w:val="0"/>
      <w:adjustRightInd w:val="0"/>
      <w:spacing w:after="0" w:line="240" w:lineRule="auto"/>
    </w:pPr>
    <w:rPr>
      <w:rFonts w:ascii="Times New Roman" w:hAnsi="Times New Roman" w:cs="Times New Roman"/>
      <w:color w:val="000000"/>
      <w:sz w:val="24"/>
      <w:szCs w:val="24"/>
      <w:lang w:val="en-GB"/>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710AB5"/>
    <w:pPr>
      <w:ind w:left="720"/>
      <w:contextualSpacing/>
    </w:p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qFormat/>
    <w:locked/>
    <w:rsid w:val="00710AB5"/>
    <w:rPr>
      <w:rFonts w:ascii="Calibri" w:eastAsia="Calibri" w:hAnsi="Calibri" w:cs="Calibri"/>
      <w:sz w:val="24"/>
      <w:szCs w:val="24"/>
    </w:rPr>
  </w:style>
  <w:style w:type="paragraph" w:styleId="BodyTextIndent">
    <w:name w:val="Body Text Indent"/>
    <w:basedOn w:val="Normal"/>
    <w:link w:val="BodyTextIndentChar"/>
    <w:uiPriority w:val="99"/>
    <w:unhideWhenUsed/>
    <w:rsid w:val="00710AB5"/>
    <w:pPr>
      <w:ind w:left="720"/>
    </w:pPr>
    <w:rPr>
      <w:rFonts w:ascii="Times New Roman" w:hAnsi="Times New Roman" w:cs="Times New Roman"/>
      <w:b/>
    </w:rPr>
  </w:style>
  <w:style w:type="character" w:customStyle="1" w:styleId="BodyTextIndentChar">
    <w:name w:val="Body Text Indent Char"/>
    <w:basedOn w:val="DefaultParagraphFont"/>
    <w:link w:val="BodyTextIndent"/>
    <w:uiPriority w:val="99"/>
    <w:rsid w:val="00710AB5"/>
    <w:rPr>
      <w:rFonts w:ascii="Times New Roman" w:eastAsia="Calibri" w:hAnsi="Times New Roman" w:cs="Times New Roman"/>
      <w:b/>
      <w:sz w:val="24"/>
      <w:szCs w:val="24"/>
    </w:rPr>
  </w:style>
  <w:style w:type="paragraph" w:styleId="NormalWeb">
    <w:name w:val="Normal (Web)"/>
    <w:basedOn w:val="Normal"/>
    <w:uiPriority w:val="99"/>
    <w:unhideWhenUsed/>
    <w:rsid w:val="00710AB5"/>
    <w:pPr>
      <w:spacing w:before="100" w:beforeAutospacing="1" w:after="100" w:afterAutospacing="1"/>
    </w:pPr>
    <w:rPr>
      <w:rFonts w:ascii="Times New Roman" w:eastAsia="Times New Roman" w:hAnsi="Times New Roman" w:cs="Times New Roman"/>
    </w:rPr>
  </w:style>
  <w:style w:type="character" w:customStyle="1" w:styleId="fontstyle01">
    <w:name w:val="fontstyle01"/>
    <w:basedOn w:val="DefaultParagraphFont"/>
    <w:rsid w:val="00A51AC5"/>
    <w:rPr>
      <w:rFonts w:ascii="TimesNewRoman" w:hAnsi="TimesNewRoman" w:hint="default"/>
      <w:b w:val="0"/>
      <w:bCs w:val="0"/>
      <w:i w:val="0"/>
      <w:iCs w:val="0"/>
      <w:color w:val="000000"/>
      <w:sz w:val="24"/>
      <w:szCs w:val="24"/>
    </w:rPr>
  </w:style>
  <w:style w:type="paragraph" w:styleId="BalloonText">
    <w:name w:val="Balloon Text"/>
    <w:basedOn w:val="Normal"/>
    <w:link w:val="BalloonTextChar"/>
    <w:uiPriority w:val="99"/>
    <w:semiHidden/>
    <w:unhideWhenUsed/>
    <w:rsid w:val="00E52384"/>
    <w:rPr>
      <w:rFonts w:ascii="Tahoma" w:hAnsi="Tahoma" w:cs="Tahoma"/>
      <w:sz w:val="16"/>
      <w:szCs w:val="16"/>
    </w:rPr>
  </w:style>
  <w:style w:type="character" w:customStyle="1" w:styleId="BalloonTextChar">
    <w:name w:val="Balloon Text Char"/>
    <w:basedOn w:val="DefaultParagraphFont"/>
    <w:link w:val="BalloonText"/>
    <w:uiPriority w:val="99"/>
    <w:semiHidden/>
    <w:rsid w:val="00E52384"/>
    <w:rPr>
      <w:rFonts w:ascii="Tahoma" w:eastAsia="Calibri" w:hAnsi="Tahoma" w:cs="Tahoma"/>
      <w:sz w:val="16"/>
      <w:szCs w:val="16"/>
    </w:rPr>
  </w:style>
  <w:style w:type="paragraph" w:styleId="Header">
    <w:name w:val="header"/>
    <w:basedOn w:val="Normal"/>
    <w:link w:val="HeaderChar"/>
    <w:uiPriority w:val="99"/>
    <w:unhideWhenUsed/>
    <w:rsid w:val="00051E4B"/>
    <w:pPr>
      <w:tabs>
        <w:tab w:val="center" w:pos="4680"/>
        <w:tab w:val="right" w:pos="9360"/>
      </w:tabs>
    </w:pPr>
  </w:style>
  <w:style w:type="character" w:customStyle="1" w:styleId="HeaderChar">
    <w:name w:val="Header Char"/>
    <w:basedOn w:val="DefaultParagraphFont"/>
    <w:link w:val="Header"/>
    <w:uiPriority w:val="99"/>
    <w:rsid w:val="00051E4B"/>
    <w:rPr>
      <w:rFonts w:ascii="Calibri" w:eastAsia="Calibri" w:hAnsi="Calibri" w:cs="Calibri"/>
      <w:sz w:val="24"/>
      <w:szCs w:val="24"/>
    </w:rPr>
  </w:style>
  <w:style w:type="paragraph" w:styleId="Footer">
    <w:name w:val="footer"/>
    <w:basedOn w:val="Normal"/>
    <w:link w:val="FooterChar"/>
    <w:uiPriority w:val="99"/>
    <w:unhideWhenUsed/>
    <w:rsid w:val="00051E4B"/>
    <w:pPr>
      <w:tabs>
        <w:tab w:val="center" w:pos="4680"/>
        <w:tab w:val="right" w:pos="9360"/>
      </w:tabs>
    </w:pPr>
  </w:style>
  <w:style w:type="character" w:customStyle="1" w:styleId="FooterChar">
    <w:name w:val="Footer Char"/>
    <w:basedOn w:val="DefaultParagraphFont"/>
    <w:link w:val="Footer"/>
    <w:uiPriority w:val="99"/>
    <w:rsid w:val="00051E4B"/>
    <w:rPr>
      <w:rFonts w:ascii="Calibri" w:eastAsia="Calibri" w:hAnsi="Calibri" w:cs="Calibri"/>
      <w:sz w:val="24"/>
      <w:szCs w:val="24"/>
    </w:rPr>
  </w:style>
  <w:style w:type="paragraph" w:styleId="BodyText">
    <w:name w:val="Body Text"/>
    <w:basedOn w:val="Normal"/>
    <w:link w:val="BodyTextChar"/>
    <w:uiPriority w:val="99"/>
    <w:semiHidden/>
    <w:unhideWhenUsed/>
    <w:rsid w:val="006E4456"/>
    <w:pPr>
      <w:spacing w:after="120"/>
    </w:pPr>
  </w:style>
  <w:style w:type="character" w:customStyle="1" w:styleId="BodyTextChar">
    <w:name w:val="Body Text Char"/>
    <w:basedOn w:val="DefaultParagraphFont"/>
    <w:link w:val="BodyText"/>
    <w:uiPriority w:val="99"/>
    <w:semiHidden/>
    <w:rsid w:val="006E4456"/>
    <w:rPr>
      <w:rFonts w:ascii="Calibri" w:eastAsia="Calibri" w:hAnsi="Calibri" w:cs="Calibri"/>
      <w:sz w:val="24"/>
      <w:szCs w:val="24"/>
    </w:rPr>
  </w:style>
  <w:style w:type="paragraph" w:styleId="NoSpacing">
    <w:name w:val="No Spacing"/>
    <w:uiPriority w:val="1"/>
    <w:qFormat/>
    <w:rsid w:val="00243277"/>
    <w:pPr>
      <w:spacing w:after="0" w:line="360" w:lineRule="auto"/>
      <w:ind w:hanging="720"/>
      <w:jc w:val="right"/>
    </w:pPr>
    <w:rPr>
      <w:rFonts w:ascii="Calibri" w:eastAsia="Calibri" w:hAnsi="Calibri" w:cs="Times New Roman"/>
    </w:rPr>
  </w:style>
  <w:style w:type="paragraph" w:customStyle="1" w:styleId="hx">
    <w:name w:val="hx"/>
    <w:basedOn w:val="Normal"/>
    <w:rsid w:val="000A0E73"/>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0A0E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899637">
      <w:bodyDiv w:val="1"/>
      <w:marLeft w:val="0"/>
      <w:marRight w:val="0"/>
      <w:marTop w:val="0"/>
      <w:marBottom w:val="0"/>
      <w:divBdr>
        <w:top w:val="none" w:sz="0" w:space="0" w:color="auto"/>
        <w:left w:val="none" w:sz="0" w:space="0" w:color="auto"/>
        <w:bottom w:val="none" w:sz="0" w:space="0" w:color="auto"/>
        <w:right w:val="none" w:sz="0" w:space="0" w:color="auto"/>
      </w:divBdr>
    </w:div>
    <w:div w:id="1879508525">
      <w:bodyDiv w:val="1"/>
      <w:marLeft w:val="0"/>
      <w:marRight w:val="0"/>
      <w:marTop w:val="0"/>
      <w:marBottom w:val="0"/>
      <w:divBdr>
        <w:top w:val="none" w:sz="0" w:space="0" w:color="auto"/>
        <w:left w:val="none" w:sz="0" w:space="0" w:color="auto"/>
        <w:bottom w:val="none" w:sz="0" w:space="0" w:color="auto"/>
        <w:right w:val="none" w:sz="0" w:space="0" w:color="auto"/>
      </w:divBdr>
    </w:div>
    <w:div w:id="19453840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 kipkorir</dc:creator>
  <cp:keywords/>
  <dc:description/>
  <cp:lastModifiedBy>MKU ICT</cp:lastModifiedBy>
  <cp:revision>2</cp:revision>
  <dcterms:created xsi:type="dcterms:W3CDTF">2023-04-04T06:32:00Z</dcterms:created>
  <dcterms:modified xsi:type="dcterms:W3CDTF">2023-04-04T06:32:00Z</dcterms:modified>
</cp:coreProperties>
</file>