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068BA" w14:textId="77777777" w:rsidR="00A36796" w:rsidRPr="00E53558" w:rsidRDefault="00A36796" w:rsidP="00A3679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85063">
        <w:rPr>
          <w:rFonts w:ascii="Britannic Bold" w:eastAsia="Arial Unicode MS" w:hAnsi="Britannic Bold" w:cs="Tahoma"/>
          <w:noProof/>
          <w:color w:val="333333"/>
          <w:bdr w:val="thinThickSmallGap" w:sz="24" w:space="0" w:color="FFFFFF"/>
        </w:rPr>
        <w:drawing>
          <wp:anchor distT="0" distB="0" distL="114300" distR="114300" simplePos="0" relativeHeight="251659264" behindDoc="0" locked="0" layoutInCell="1" allowOverlap="1" wp14:anchorId="66B8960F" wp14:editId="5261BA6E">
            <wp:simplePos x="0" y="0"/>
            <wp:positionH relativeFrom="column">
              <wp:posOffset>2371725</wp:posOffset>
            </wp:positionH>
            <wp:positionV relativeFrom="paragraph">
              <wp:posOffset>-219075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1EAE7B6B" w14:textId="531BEEEE" w:rsidR="00A36796" w:rsidRPr="00E53558" w:rsidRDefault="00A36796" w:rsidP="00A3679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558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HE KENYA NATIONAL EXAMINATION</w:t>
      </w:r>
      <w:r w:rsidR="002C5547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COUNCIL</w:t>
      </w:r>
    </w:p>
    <w:p w14:paraId="26C1752A" w14:textId="77777777" w:rsidR="00A36796" w:rsidRPr="00E53558" w:rsidRDefault="00A36796" w:rsidP="00A36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D22083" w14:textId="77777777" w:rsidR="00CD0EEA" w:rsidRPr="004F2C28" w:rsidRDefault="00CD0EEA" w:rsidP="00A55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66186" w14:textId="62FB4D78" w:rsidR="0054575B" w:rsidRPr="004F2C28" w:rsidRDefault="0054575B" w:rsidP="00492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F2C28">
        <w:rPr>
          <w:rFonts w:ascii="Times New Roman" w:hAnsi="Times New Roman" w:cs="Times New Roman"/>
          <w:b/>
          <w:sz w:val="24"/>
          <w:szCs w:val="24"/>
        </w:rPr>
        <w:t>Qualification Code</w:t>
      </w:r>
      <w:r w:rsidRPr="004F2C2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4F2C28">
        <w:rPr>
          <w:rFonts w:ascii="Times New Roman" w:hAnsi="Times New Roman" w:cs="Times New Roman"/>
          <w:b/>
          <w:sz w:val="24"/>
          <w:szCs w:val="24"/>
        </w:rPr>
        <w:tab/>
      </w:r>
      <w:r w:rsidR="00404255" w:rsidRPr="004F2C28">
        <w:rPr>
          <w:rFonts w:ascii="Times New Roman" w:hAnsi="Times New Roman" w:cs="Times New Roman"/>
          <w:sz w:val="24"/>
          <w:szCs w:val="24"/>
          <w:lang w:val="en-GB"/>
        </w:rPr>
        <w:t>041305T4BUS</w:t>
      </w:r>
    </w:p>
    <w:p w14:paraId="74F0726E" w14:textId="0DE6AC11" w:rsidR="00E606D6" w:rsidRPr="007E66E9" w:rsidRDefault="0054575B" w:rsidP="00A55332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2C28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4F2C28">
        <w:rPr>
          <w:rFonts w:ascii="Times New Roman" w:hAnsi="Times New Roman" w:cs="Times New Roman"/>
          <w:b/>
          <w:sz w:val="24"/>
          <w:szCs w:val="24"/>
        </w:rPr>
        <w:tab/>
      </w:r>
      <w:r w:rsidRPr="004F2C2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4F2C28">
        <w:rPr>
          <w:rFonts w:ascii="Times New Roman" w:hAnsi="Times New Roman" w:cs="Times New Roman"/>
          <w:b/>
          <w:sz w:val="24"/>
          <w:szCs w:val="24"/>
        </w:rPr>
        <w:tab/>
      </w:r>
      <w:r w:rsidR="007E66E9">
        <w:rPr>
          <w:rFonts w:ascii="Times New Roman" w:hAnsi="Times New Roman" w:cs="Times New Roman"/>
          <w:color w:val="000000"/>
          <w:sz w:val="24"/>
          <w:szCs w:val="24"/>
        </w:rPr>
        <w:t>Business Management</w:t>
      </w:r>
      <w:r w:rsidR="007E66E9" w:rsidRPr="007E66E9">
        <w:rPr>
          <w:rFonts w:ascii="Times New Roman" w:hAnsi="Times New Roman" w:cs="Times New Roman"/>
          <w:color w:val="000000"/>
          <w:sz w:val="24"/>
          <w:szCs w:val="24"/>
        </w:rPr>
        <w:t xml:space="preserve"> Level 5</w:t>
      </w:r>
    </w:p>
    <w:p w14:paraId="27590AF6" w14:textId="5697C1EA" w:rsidR="0054575B" w:rsidRPr="007E66E9" w:rsidRDefault="0054575B" w:rsidP="00A55332">
      <w:pPr>
        <w:pStyle w:val="Default"/>
        <w:spacing w:line="360" w:lineRule="auto"/>
        <w:jc w:val="both"/>
      </w:pPr>
      <w:r w:rsidRPr="004F2C28">
        <w:rPr>
          <w:b/>
        </w:rPr>
        <w:t>Unit Code</w:t>
      </w:r>
      <w:r w:rsidRPr="004F2C28">
        <w:rPr>
          <w:b/>
        </w:rPr>
        <w:tab/>
      </w:r>
      <w:r w:rsidRPr="004F2C28">
        <w:rPr>
          <w:b/>
        </w:rPr>
        <w:tab/>
        <w:t>:</w:t>
      </w:r>
      <w:r w:rsidRPr="004F2C28">
        <w:rPr>
          <w:b/>
        </w:rPr>
        <w:tab/>
      </w:r>
      <w:r w:rsidR="00224F26" w:rsidRPr="007E66E9">
        <w:rPr>
          <w:lang w:val="en-ZA"/>
        </w:rPr>
        <w:t>BUS/OS /BM/CR/02/5/A</w:t>
      </w:r>
    </w:p>
    <w:p w14:paraId="2084C296" w14:textId="29622C81" w:rsidR="00D6321D" w:rsidRPr="004F2C28" w:rsidRDefault="0054575B" w:rsidP="00A55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C28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4F2C28">
        <w:rPr>
          <w:rFonts w:ascii="Times New Roman" w:hAnsi="Times New Roman" w:cs="Times New Roman"/>
          <w:b/>
          <w:sz w:val="24"/>
          <w:szCs w:val="24"/>
        </w:rPr>
        <w:tab/>
      </w:r>
      <w:r w:rsidR="00A55332" w:rsidRPr="004F2C28">
        <w:rPr>
          <w:rFonts w:ascii="Times New Roman" w:hAnsi="Times New Roman" w:cs="Times New Roman"/>
          <w:b/>
          <w:sz w:val="24"/>
          <w:szCs w:val="24"/>
        </w:rPr>
        <w:t xml:space="preserve">:          </w:t>
      </w:r>
      <w:r w:rsidR="00A55332" w:rsidRPr="004F2C28">
        <w:rPr>
          <w:rFonts w:ascii="Times New Roman" w:hAnsi="Times New Roman" w:cs="Times New Roman"/>
          <w:b/>
          <w:sz w:val="24"/>
          <w:szCs w:val="24"/>
        </w:rPr>
        <w:tab/>
      </w:r>
      <w:r w:rsidR="00A55332" w:rsidRPr="007E66E9">
        <w:rPr>
          <w:rFonts w:ascii="Times New Roman" w:hAnsi="Times New Roman" w:cs="Times New Roman"/>
          <w:bCs/>
          <w:sz w:val="24"/>
          <w:szCs w:val="24"/>
        </w:rPr>
        <w:t>Maintain Customer Experience</w:t>
      </w:r>
    </w:p>
    <w:p w14:paraId="3DDA1444" w14:textId="77777777" w:rsidR="00CD0EEA" w:rsidRPr="004F2C28" w:rsidRDefault="00CD0EEA" w:rsidP="00A55332">
      <w:pPr>
        <w:pStyle w:val="Default"/>
        <w:spacing w:line="360" w:lineRule="auto"/>
        <w:jc w:val="both"/>
        <w:rPr>
          <w:b/>
        </w:rPr>
      </w:pPr>
    </w:p>
    <w:p w14:paraId="31348BBF" w14:textId="77777777" w:rsidR="00A55332" w:rsidRDefault="00A55332" w:rsidP="00A367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47E1ECC4" w14:textId="77777777" w:rsidR="00A55332" w:rsidRDefault="00A55332" w:rsidP="00A5533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9396A" w14:textId="77777777" w:rsidR="00A36796" w:rsidRPr="00E53558" w:rsidRDefault="00A36796" w:rsidP="00A3679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558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45FC5925" w14:textId="73199A36" w:rsidR="00A36796" w:rsidRPr="002C5547" w:rsidRDefault="00A36796" w:rsidP="00A36796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="000075B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</w:t>
      </w:r>
      <w:r w:rsidRPr="002C554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 hours</w:t>
      </w: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CF4BEC6" w14:textId="77777777" w:rsidR="00A36796" w:rsidRPr="002C5547" w:rsidRDefault="00A36796" w:rsidP="00A3679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5447A611" w14:textId="4EEEDA6F" w:rsidR="00A36796" w:rsidRPr="002C5547" w:rsidRDefault="00A36796" w:rsidP="00A3679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paper consists of </w:t>
      </w:r>
      <w:r w:rsidR="002C5547" w:rsidRPr="002C554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THREE </w:t>
      </w: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sections: </w:t>
      </w:r>
      <w:r w:rsidR="002C5547" w:rsidRPr="002C554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A, B and C</w:t>
      </w:r>
      <w:r w:rsidR="0076620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.</w:t>
      </w:r>
    </w:p>
    <w:p w14:paraId="5BBAC8FE" w14:textId="77777777" w:rsidR="00A36796" w:rsidRPr="002C5547" w:rsidRDefault="00A36796" w:rsidP="00A3679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27BDAAEA" w14:textId="77777777" w:rsidR="00A36796" w:rsidRPr="002C5547" w:rsidRDefault="00A36796" w:rsidP="00A3679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C5547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6A25C215" w14:textId="77777777" w:rsidR="00A55332" w:rsidRPr="002C5547" w:rsidRDefault="00A55332" w:rsidP="00A5533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937CD7" w14:textId="77777777" w:rsidR="00A55332" w:rsidRPr="002C5547" w:rsidRDefault="00A55332" w:rsidP="007662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91C72" w14:textId="77777777" w:rsidR="00A55332" w:rsidRPr="002C5547" w:rsidRDefault="00A55332" w:rsidP="007662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4072C6" w14:textId="7F91E4DC" w:rsidR="00A36796" w:rsidRPr="002C5547" w:rsidRDefault="005D6A1E" w:rsidP="0076620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consists of 7</w:t>
      </w:r>
      <w:r w:rsidR="00A36796" w:rsidRPr="002C5547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 printed pages.</w:t>
      </w:r>
    </w:p>
    <w:p w14:paraId="7D7FC6C8" w14:textId="3C3EB1FC" w:rsidR="00A36796" w:rsidRDefault="00A36796" w:rsidP="007662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bookmarkStart w:id="1" w:name="_Hlk118115841"/>
      <w:bookmarkEnd w:id="1"/>
      <w:r w:rsidRPr="00606717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The candidate should check the question paper to ascertain that all the</w:t>
      </w:r>
    </w:p>
    <w:p w14:paraId="3252A967" w14:textId="29F9D0FC" w:rsidR="00A36796" w:rsidRDefault="00A36796" w:rsidP="0076620C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06717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pages are printed as indicated and that no questions are missing.</w:t>
      </w:r>
    </w:p>
    <w:p w14:paraId="2B8D4237" w14:textId="77777777" w:rsidR="00162E91" w:rsidRDefault="00162E91" w:rsidP="002C554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7F9EB477" w14:textId="399463E4" w:rsidR="00A55332" w:rsidRPr="00A55332" w:rsidRDefault="00A55332" w:rsidP="002C554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A55332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lastRenderedPageBreak/>
        <w:t>SECTION A: (20 MARKS)</w:t>
      </w:r>
    </w:p>
    <w:p w14:paraId="067E2608" w14:textId="77777777" w:rsidR="00A55332" w:rsidRPr="00A55332" w:rsidRDefault="00A55332" w:rsidP="00A55332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i/>
          <w:iCs/>
          <w:sz w:val="23"/>
          <w:szCs w:val="23"/>
          <w:lang w:val="en-ZA"/>
        </w:rPr>
      </w:pPr>
      <w:r w:rsidRPr="00A55332">
        <w:rPr>
          <w:rFonts w:ascii="Times New Roman" w:eastAsia="Times New Roman" w:hAnsi="Times New Roman" w:cs="Times New Roman"/>
          <w:b/>
          <w:i/>
          <w:iCs/>
          <w:sz w:val="23"/>
          <w:szCs w:val="23"/>
          <w:lang w:val="en-ZA"/>
        </w:rPr>
        <w:t>(Choose the correct answer and write it in the answer booklet provided.)</w:t>
      </w:r>
    </w:p>
    <w:p w14:paraId="3085AA7E" w14:textId="77777777" w:rsidR="00A55332" w:rsidRDefault="00A55332" w:rsidP="00A55332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F901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(Each question is 1 Mark)</w:t>
      </w:r>
    </w:p>
    <w:p w14:paraId="55E05AF9" w14:textId="77777777" w:rsidR="00F901DC" w:rsidRPr="00F901DC" w:rsidRDefault="00F901DC" w:rsidP="00A55332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14:paraId="34D70053" w14:textId="2EEF94DF" w:rsidR="00B1707D" w:rsidRPr="004F2C28" w:rsidRDefault="0030245F" w:rsidP="0030245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CRM stands for……………………….</w:t>
      </w:r>
    </w:p>
    <w:p w14:paraId="37342EB8" w14:textId="77777777" w:rsidR="00B1707D" w:rsidRPr="004F2C28" w:rsidRDefault="00B1707D" w:rsidP="00A553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Customers Rarely Matter</w:t>
      </w:r>
    </w:p>
    <w:p w14:paraId="67F11605" w14:textId="77777777" w:rsidR="00B1707D" w:rsidRPr="004F2C28" w:rsidRDefault="00B1707D" w:rsidP="00A553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Can’t Remember Much</w:t>
      </w:r>
    </w:p>
    <w:p w14:paraId="26E69B1B" w14:textId="05D97AB6" w:rsidR="00B1707D" w:rsidRPr="004F2C28" w:rsidRDefault="0030245F" w:rsidP="00A553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Customers Ready Market</w:t>
      </w:r>
    </w:p>
    <w:p w14:paraId="77D913C0" w14:textId="77777777" w:rsidR="00B1707D" w:rsidRDefault="00B1707D" w:rsidP="00A553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Customer Relationship Management</w:t>
      </w:r>
    </w:p>
    <w:p w14:paraId="2BE87018" w14:textId="77777777" w:rsidR="00F901DC" w:rsidRDefault="00F901DC" w:rsidP="00F901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AEC0" w14:textId="7C456462" w:rsidR="00B1707D" w:rsidRPr="004F2C28" w:rsidRDefault="00B1707D" w:rsidP="00A55332">
      <w:pPr>
        <w:pStyle w:val="ListParagraph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C28">
        <w:rPr>
          <w:rFonts w:ascii="Times New Roman" w:eastAsia="Times New Roman" w:hAnsi="Times New Roman" w:cs="Times New Roman"/>
          <w:sz w:val="24"/>
          <w:szCs w:val="24"/>
        </w:rPr>
        <w:t>For a company to</w:t>
      </w:r>
      <w:r w:rsidR="00053768">
        <w:rPr>
          <w:rFonts w:ascii="Times New Roman" w:eastAsia="Times New Roman" w:hAnsi="Times New Roman" w:cs="Times New Roman"/>
          <w:sz w:val="24"/>
          <w:szCs w:val="24"/>
        </w:rPr>
        <w:t xml:space="preserve"> be considered service-oriented, it must the exhibit the following characteristic</w:t>
      </w:r>
    </w:p>
    <w:p w14:paraId="3657DB49" w14:textId="77777777" w:rsidR="00B1707D" w:rsidRPr="004F2C28" w:rsidRDefault="00B1707D" w:rsidP="00A553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It must mention customer service in its mission statement.</w:t>
      </w:r>
    </w:p>
    <w:p w14:paraId="638449B2" w14:textId="79AC5BE1" w:rsidR="00B1707D" w:rsidRPr="004F2C28" w:rsidRDefault="00DF7802" w:rsidP="00A553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Few </w:t>
      </w:r>
      <w:r w:rsidR="00B1707D" w:rsidRPr="004F2C28">
        <w:rPr>
          <w:rFonts w:ascii="Times New Roman" w:hAnsi="Times New Roman" w:cs="Times New Roman"/>
          <w:sz w:val="24"/>
          <w:szCs w:val="24"/>
        </w:rPr>
        <w:t>of its employees must work in the customer service department</w:t>
      </w:r>
    </w:p>
    <w:p w14:paraId="650C2B1F" w14:textId="77777777" w:rsidR="00B1707D" w:rsidRPr="004F2C28" w:rsidRDefault="00B1707D" w:rsidP="00A553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Its managers must at one time have been CSRs</w:t>
      </w:r>
    </w:p>
    <w:p w14:paraId="1EDF2EF6" w14:textId="77777777" w:rsidR="00B1707D" w:rsidRDefault="00B1707D" w:rsidP="00A553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Customer service must be addressed by all departments</w:t>
      </w:r>
    </w:p>
    <w:p w14:paraId="0F21257C" w14:textId="77777777" w:rsidR="00F901DC" w:rsidRPr="004F2C28" w:rsidRDefault="00F901DC" w:rsidP="00F901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6004" w14:textId="48D24302" w:rsidR="00B1707D" w:rsidRPr="004F2C28" w:rsidRDefault="00B1707D" w:rsidP="00A553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If you want your frontline staff to ‘go the extra mile’ correctly, you should not do on</w:t>
      </w:r>
      <w:r w:rsidR="00A55332">
        <w:rPr>
          <w:rFonts w:ascii="Times New Roman" w:hAnsi="Times New Roman" w:cs="Times New Roman"/>
          <w:sz w:val="24"/>
          <w:szCs w:val="24"/>
        </w:rPr>
        <w:t>e</w:t>
      </w:r>
      <w:r w:rsidRPr="004F2C28">
        <w:rPr>
          <w:rFonts w:ascii="Times New Roman" w:hAnsi="Times New Roman" w:cs="Times New Roman"/>
          <w:sz w:val="24"/>
          <w:szCs w:val="24"/>
        </w:rPr>
        <w:t xml:space="preserve"> of the following</w:t>
      </w:r>
    </w:p>
    <w:p w14:paraId="2F8572B0" w14:textId="77777777" w:rsidR="00B1707D" w:rsidRPr="004F2C28" w:rsidRDefault="00B1707D" w:rsidP="00A553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Give them as much leeway as possible to do what they think is right</w:t>
      </w:r>
    </w:p>
    <w:p w14:paraId="2D8D9FE2" w14:textId="553B2AE3" w:rsidR="00B1707D" w:rsidRPr="004F2C28" w:rsidRDefault="00300D40" w:rsidP="00A553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use the c</w:t>
      </w:r>
      <w:r w:rsidR="00B1707D" w:rsidRPr="004F2C28">
        <w:rPr>
          <w:rFonts w:ascii="Times New Roman" w:hAnsi="Times New Roman" w:cs="Times New Roman"/>
          <w:sz w:val="24"/>
          <w:szCs w:val="24"/>
        </w:rPr>
        <w:t>ustomer experience strategy as a guide</w:t>
      </w:r>
    </w:p>
    <w:p w14:paraId="2D3B61B1" w14:textId="6A201516" w:rsidR="00B1707D" w:rsidRPr="004F2C28" w:rsidRDefault="00300D40" w:rsidP="00A553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talk to other service s</w:t>
      </w:r>
      <w:r w:rsidR="00B1707D" w:rsidRPr="004F2C28">
        <w:rPr>
          <w:rFonts w:ascii="Times New Roman" w:hAnsi="Times New Roman" w:cs="Times New Roman"/>
          <w:sz w:val="24"/>
          <w:szCs w:val="24"/>
        </w:rPr>
        <w:t>taff to see what they do</w:t>
      </w:r>
    </w:p>
    <w:p w14:paraId="5A1F8CCE" w14:textId="77777777" w:rsidR="00B1707D" w:rsidRDefault="00B1707D" w:rsidP="00A553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Advise them not to go the extra mile because it tends to be costly </w:t>
      </w:r>
    </w:p>
    <w:p w14:paraId="05A7B495" w14:textId="77777777" w:rsidR="00F901DC" w:rsidRPr="004F2C28" w:rsidRDefault="00F901DC" w:rsidP="00F901D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99BF2" w14:textId="19070969" w:rsidR="00B1707D" w:rsidRPr="004F2C28" w:rsidRDefault="00667390" w:rsidP="00A553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>
        <w:rPr>
          <w:color w:val="222222"/>
        </w:rPr>
        <w:t>When developing a</w:t>
      </w:r>
      <w:r w:rsidR="00B1707D" w:rsidRPr="004F2C28">
        <w:rPr>
          <w:color w:val="222222"/>
        </w:rPr>
        <w:t xml:space="preserve"> customer</w:t>
      </w:r>
      <w:r>
        <w:rPr>
          <w:color w:val="222222"/>
        </w:rPr>
        <w:t>’s</w:t>
      </w:r>
      <w:r w:rsidR="00B1707D" w:rsidRPr="004F2C28">
        <w:rPr>
          <w:color w:val="222222"/>
        </w:rPr>
        <w:t xml:space="preserve"> experience strategy, it is best to do one of the following. </w:t>
      </w:r>
    </w:p>
    <w:p w14:paraId="799055F9" w14:textId="77777777" w:rsidR="00B1707D" w:rsidRPr="004F2C28" w:rsidRDefault="00B1707D" w:rsidP="00A55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Consider the needs of your customers</w:t>
      </w:r>
    </w:p>
    <w:p w14:paraId="313F211A" w14:textId="77777777" w:rsidR="00B1707D" w:rsidRPr="004F2C28" w:rsidRDefault="00B1707D" w:rsidP="00A55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Look at what kind of Organization you are</w:t>
      </w:r>
    </w:p>
    <w:p w14:paraId="5DE5AECC" w14:textId="77777777" w:rsidR="00B1707D" w:rsidRPr="004F2C28" w:rsidRDefault="00B1707D" w:rsidP="00A55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Adopt practices from other leading Organizations</w:t>
      </w:r>
    </w:p>
    <w:p w14:paraId="4F6FA578" w14:textId="28AD3276" w:rsidR="00B1707D" w:rsidRDefault="00B1707D" w:rsidP="00A55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i w:val="0"/>
          <w:iCs w:val="0"/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Consider bot</w:t>
      </w:r>
      <w:r w:rsidR="00667390">
        <w:rPr>
          <w:rStyle w:val="Emphasis"/>
          <w:i w:val="0"/>
          <w:iCs w:val="0"/>
          <w:color w:val="222222"/>
        </w:rPr>
        <w:t>h the needs of your customers and what kind of o</w:t>
      </w:r>
      <w:r w:rsidRPr="004F2C28">
        <w:rPr>
          <w:rStyle w:val="Emphasis"/>
          <w:i w:val="0"/>
          <w:iCs w:val="0"/>
          <w:color w:val="222222"/>
        </w:rPr>
        <w:t>rganization you are</w:t>
      </w:r>
    </w:p>
    <w:p w14:paraId="0DC763E4" w14:textId="77777777" w:rsidR="00F901DC" w:rsidRPr="004F2C28" w:rsidRDefault="00F901DC" w:rsidP="00F901D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22222"/>
        </w:rPr>
      </w:pPr>
    </w:p>
    <w:p w14:paraId="092BD2E0" w14:textId="4BDD4495" w:rsidR="00B1707D" w:rsidRPr="004F2C28" w:rsidRDefault="00B1707D" w:rsidP="00A553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222"/>
        </w:rPr>
      </w:pPr>
      <w:r w:rsidRPr="004F2C28">
        <w:rPr>
          <w:color w:val="222222"/>
        </w:rPr>
        <w:t>The following are effective examples of communicating a cust</w:t>
      </w:r>
      <w:r w:rsidR="00667390">
        <w:rPr>
          <w:color w:val="222222"/>
        </w:rPr>
        <w:t xml:space="preserve">omer experience strategy, </w:t>
      </w:r>
      <w:r w:rsidR="00667390" w:rsidRPr="00667390">
        <w:rPr>
          <w:b/>
          <w:color w:val="222222"/>
        </w:rPr>
        <w:t>except</w:t>
      </w:r>
    </w:p>
    <w:p w14:paraId="71458C86" w14:textId="4AF0FFC5" w:rsidR="00B1707D" w:rsidRPr="004F2C28" w:rsidRDefault="00667390" w:rsidP="00A5533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Scheduling a one-time per year town hall for e</w:t>
      </w:r>
      <w:r w:rsidR="00B1707D"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mployees to discuss business results</w:t>
      </w:r>
    </w:p>
    <w:p w14:paraId="142CF6E1" w14:textId="29D3D0FC" w:rsidR="00B1707D" w:rsidRPr="004F2C28" w:rsidRDefault="00B1707D" w:rsidP="00A5533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Develop a smal</w:t>
      </w:r>
      <w:r w:rsidR="00667390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l handbook to be given to each e</w:t>
      </w:r>
      <w:r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mployee to carry with them</w:t>
      </w:r>
    </w:p>
    <w:p w14:paraId="1C07D581" w14:textId="1B38F079" w:rsidR="00B1707D" w:rsidRPr="004F2C28" w:rsidRDefault="00B1707D" w:rsidP="00A5533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Create </w:t>
      </w:r>
      <w:r w:rsidR="00667390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a physical space that engages e</w:t>
      </w:r>
      <w:r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mployees in the desired experience</w:t>
      </w:r>
    </w:p>
    <w:p w14:paraId="73967F71" w14:textId="4E0411C2" w:rsidR="00B1707D" w:rsidRPr="004F2C28" w:rsidRDefault="00B1707D" w:rsidP="00A5533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The creative use of video to shar</w:t>
      </w:r>
      <w:r w:rsidR="00667390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e the intended experience with e</w:t>
      </w:r>
      <w:r w:rsidRPr="004F2C28"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mployees</w:t>
      </w:r>
    </w:p>
    <w:p w14:paraId="6FA3FA20" w14:textId="26B0CD91" w:rsidR="00B1707D" w:rsidRPr="004F2C28" w:rsidRDefault="00667390" w:rsidP="006673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>Identify the desirable characteristic of a team involved in developing the c</w:t>
      </w:r>
      <w:r w:rsidR="00B1707D" w:rsidRPr="004F2C28">
        <w:rPr>
          <w:color w:val="222222"/>
        </w:rPr>
        <w:t xml:space="preserve">ustomer </w:t>
      </w:r>
      <w:r>
        <w:rPr>
          <w:color w:val="222222"/>
        </w:rPr>
        <w:t>experience strategy.</w:t>
      </w:r>
    </w:p>
    <w:p w14:paraId="00BF8302" w14:textId="77777777" w:rsidR="00B1707D" w:rsidRPr="004F2C28" w:rsidRDefault="00B1707D" w:rsidP="00A5533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Cross-functional</w:t>
      </w:r>
    </w:p>
    <w:p w14:paraId="4E118E0F" w14:textId="77777777" w:rsidR="00B1707D" w:rsidRPr="004F2C28" w:rsidRDefault="00B1707D" w:rsidP="00A5533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Certified in Customer experience</w:t>
      </w:r>
    </w:p>
    <w:p w14:paraId="1283C758" w14:textId="77777777" w:rsidR="00B1707D" w:rsidRPr="004F2C28" w:rsidRDefault="00B1707D" w:rsidP="00A5533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rStyle w:val="Emphasis"/>
          <w:i w:val="0"/>
          <w:iCs w:val="0"/>
          <w:color w:val="222222"/>
        </w:rPr>
        <w:t>Has at least 5 years of experience in Customer experience</w:t>
      </w:r>
    </w:p>
    <w:p w14:paraId="64833D81" w14:textId="77777777" w:rsidR="00B1707D" w:rsidRPr="00B316DC" w:rsidRDefault="00B1707D" w:rsidP="00A5533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i w:val="0"/>
          <w:iCs w:val="0"/>
        </w:rPr>
      </w:pPr>
      <w:r w:rsidRPr="004F2C28">
        <w:rPr>
          <w:rStyle w:val="Emphasis"/>
          <w:i w:val="0"/>
          <w:iCs w:val="0"/>
          <w:color w:val="222222"/>
        </w:rPr>
        <w:t>Defers to the CEO for the final decision</w:t>
      </w:r>
    </w:p>
    <w:p w14:paraId="23F88D7C" w14:textId="77777777" w:rsidR="00B316DC" w:rsidRPr="004F2C28" w:rsidRDefault="00B316DC" w:rsidP="00B316D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Emphasis"/>
          <w:i w:val="0"/>
          <w:iCs w:val="0"/>
        </w:rPr>
      </w:pPr>
    </w:p>
    <w:p w14:paraId="19DB6318" w14:textId="77777777" w:rsidR="00B1707D" w:rsidRPr="004F2C28" w:rsidRDefault="00B1707D" w:rsidP="00A553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4F2C28">
        <w:rPr>
          <w:color w:val="222222"/>
        </w:rPr>
        <w:t>Which of the following technologies has had a major impact on customer experience management?</w:t>
      </w:r>
    </w:p>
    <w:p w14:paraId="10755268" w14:textId="77777777" w:rsidR="00B1707D" w:rsidRPr="004F2C28" w:rsidRDefault="00B1707D" w:rsidP="00A5533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color w:val="222222"/>
        </w:rPr>
        <w:t>Social media</w:t>
      </w:r>
    </w:p>
    <w:p w14:paraId="7FE72C94" w14:textId="77777777" w:rsidR="00B1707D" w:rsidRPr="004F2C28" w:rsidRDefault="00B1707D" w:rsidP="00A5533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color w:val="222222"/>
        </w:rPr>
        <w:t>Tablets</w:t>
      </w:r>
    </w:p>
    <w:p w14:paraId="62A630EF" w14:textId="0BEC3DAA" w:rsidR="00B1707D" w:rsidRPr="004F2C28" w:rsidRDefault="00B1707D" w:rsidP="00A5533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color w:val="222222"/>
        </w:rPr>
        <w:t>Smart</w:t>
      </w:r>
      <w:r w:rsidR="00B316DC">
        <w:rPr>
          <w:color w:val="222222"/>
        </w:rPr>
        <w:t xml:space="preserve"> </w:t>
      </w:r>
      <w:r w:rsidRPr="004F2C28">
        <w:rPr>
          <w:color w:val="222222"/>
        </w:rPr>
        <w:t>phones</w:t>
      </w:r>
    </w:p>
    <w:p w14:paraId="1CB034BE" w14:textId="77777777" w:rsidR="00B1707D" w:rsidRDefault="00B1707D" w:rsidP="00A5533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4F2C28">
        <w:rPr>
          <w:color w:val="222222"/>
        </w:rPr>
        <w:t>All of the above</w:t>
      </w:r>
    </w:p>
    <w:p w14:paraId="354FD84D" w14:textId="77777777" w:rsidR="00F901DC" w:rsidRPr="004F2C28" w:rsidRDefault="00F901DC" w:rsidP="00F901D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22222"/>
        </w:rPr>
      </w:pPr>
    </w:p>
    <w:p w14:paraId="2EE4106D" w14:textId="35DE7639" w:rsidR="00B1707D" w:rsidRPr="004F2C28" w:rsidRDefault="00B1707D" w:rsidP="00A553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Cross-channel com</w:t>
      </w:r>
      <w:r w:rsidR="00B316DC">
        <w:rPr>
          <w:rFonts w:ascii="Times New Roman" w:hAnsi="Times New Roman" w:cs="Times New Roman"/>
          <w:sz w:val="24"/>
          <w:szCs w:val="24"/>
        </w:rPr>
        <w:t>munication allows businesses to……………………..</w:t>
      </w:r>
    </w:p>
    <w:p w14:paraId="7E56F04C" w14:textId="77777777" w:rsidR="00B1707D" w:rsidRPr="004F2C28" w:rsidRDefault="00B1707D" w:rsidP="00A553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Track and route customer communications from different sources</w:t>
      </w:r>
    </w:p>
    <w:p w14:paraId="684D977B" w14:textId="77777777" w:rsidR="00B1707D" w:rsidRPr="004F2C28" w:rsidRDefault="00B1707D" w:rsidP="00A553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Create and maintain customer records that pull data from different sources</w:t>
      </w:r>
    </w:p>
    <w:p w14:paraId="03B93DE7" w14:textId="77777777" w:rsidR="00B1707D" w:rsidRPr="004F2C28" w:rsidRDefault="00B1707D" w:rsidP="00A553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Provide consistent customer service</w:t>
      </w:r>
    </w:p>
    <w:p w14:paraId="74886FD3" w14:textId="77777777" w:rsidR="00B1707D" w:rsidRDefault="00B1707D" w:rsidP="00A553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All of the above</w:t>
      </w:r>
    </w:p>
    <w:p w14:paraId="5329DDD5" w14:textId="77777777" w:rsidR="00F901DC" w:rsidRPr="004F2C28" w:rsidRDefault="00F901DC" w:rsidP="00F901D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6F899" w14:textId="77777777" w:rsidR="00B1707D" w:rsidRPr="004F2C28" w:rsidRDefault="00B1707D" w:rsidP="00A553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How does a customer feel when receiving personalized service?</w:t>
      </w:r>
    </w:p>
    <w:p w14:paraId="24EBE4AB" w14:textId="77777777" w:rsidR="00B1707D" w:rsidRPr="004F2C28" w:rsidRDefault="00B1707D" w:rsidP="00A553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Like he or she has been disrespected</w:t>
      </w:r>
    </w:p>
    <w:p w14:paraId="08B03ADB" w14:textId="77777777" w:rsidR="00B1707D" w:rsidRPr="004F2C28" w:rsidRDefault="00B1707D" w:rsidP="00A553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Like the company knows what the customer wants</w:t>
      </w:r>
    </w:p>
    <w:p w14:paraId="6BCEA904" w14:textId="77777777" w:rsidR="00B1707D" w:rsidRPr="004F2C28" w:rsidRDefault="00B1707D" w:rsidP="00A553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lastRenderedPageBreak/>
        <w:t>Like the company is engaged</w:t>
      </w:r>
    </w:p>
    <w:p w14:paraId="7236E6E7" w14:textId="77777777" w:rsidR="00B1707D" w:rsidRPr="004F2C28" w:rsidRDefault="00B1707D" w:rsidP="00A553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None are correct</w:t>
      </w:r>
    </w:p>
    <w:p w14:paraId="3F450DDA" w14:textId="50B4E3E1" w:rsidR="00B1707D" w:rsidRPr="004F2C28" w:rsidRDefault="00B1707D" w:rsidP="00A553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What might give a customer a</w:t>
      </w:r>
      <w:r w:rsidR="008F574B">
        <w:rPr>
          <w:rFonts w:ascii="Times New Roman" w:hAnsi="Times New Roman" w:cs="Times New Roman"/>
          <w:sz w:val="24"/>
          <w:szCs w:val="24"/>
        </w:rPr>
        <w:t xml:space="preserve"> positive impression of an employee</w:t>
      </w:r>
      <w:r w:rsidRPr="004F2C2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7312741" w14:textId="77777777" w:rsidR="00B1707D" w:rsidRPr="004F2C28" w:rsidRDefault="00B1707D" w:rsidP="00A5533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Uniform and hygiene</w:t>
      </w:r>
    </w:p>
    <w:p w14:paraId="13BBD842" w14:textId="77777777" w:rsidR="00B1707D" w:rsidRPr="004F2C28" w:rsidRDefault="00B1707D" w:rsidP="00A5533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Body language</w:t>
      </w:r>
    </w:p>
    <w:p w14:paraId="2864282E" w14:textId="77777777" w:rsidR="00B1707D" w:rsidRPr="004F2C28" w:rsidRDefault="00B1707D" w:rsidP="00A5533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Language used</w:t>
      </w:r>
    </w:p>
    <w:p w14:paraId="25663C23" w14:textId="77777777" w:rsidR="00B1707D" w:rsidRPr="004F2C28" w:rsidRDefault="00B1707D" w:rsidP="00A5533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Confidently telling customers you don't know the answer to their question</w:t>
      </w:r>
    </w:p>
    <w:p w14:paraId="5E1DD2DF" w14:textId="5308AC1F" w:rsidR="00B1707D" w:rsidRPr="004F2C28" w:rsidRDefault="00B1707D" w:rsidP="00A553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Why is it important </w:t>
      </w:r>
      <w:r w:rsidR="008F574B">
        <w:rPr>
          <w:rFonts w:ascii="Times New Roman" w:hAnsi="Times New Roman" w:cs="Times New Roman"/>
          <w:sz w:val="24"/>
          <w:szCs w:val="24"/>
        </w:rPr>
        <w:t xml:space="preserve">for a company </w:t>
      </w:r>
      <w:r w:rsidRPr="004F2C28">
        <w:rPr>
          <w:rFonts w:ascii="Times New Roman" w:hAnsi="Times New Roman" w:cs="Times New Roman"/>
          <w:sz w:val="24"/>
          <w:szCs w:val="24"/>
        </w:rPr>
        <w:t>to deliver consistently</w:t>
      </w:r>
      <w:r w:rsidR="008F574B">
        <w:rPr>
          <w:rFonts w:ascii="Times New Roman" w:hAnsi="Times New Roman" w:cs="Times New Roman"/>
          <w:sz w:val="24"/>
          <w:szCs w:val="24"/>
        </w:rPr>
        <w:t>,</w:t>
      </w:r>
      <w:r w:rsidRPr="004F2C28">
        <w:rPr>
          <w:rFonts w:ascii="Times New Roman" w:hAnsi="Times New Roman" w:cs="Times New Roman"/>
          <w:sz w:val="24"/>
          <w:szCs w:val="24"/>
        </w:rPr>
        <w:t xml:space="preserve"> high-quality service to customers? </w:t>
      </w:r>
    </w:p>
    <w:p w14:paraId="392F8BC8" w14:textId="77777777" w:rsidR="00B1707D" w:rsidRPr="004F2C28" w:rsidRDefault="00B1707D" w:rsidP="00A5533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It helps to maintain an organization’s positive reputation</w:t>
      </w:r>
    </w:p>
    <w:p w14:paraId="7012382B" w14:textId="77777777" w:rsidR="00B1707D" w:rsidRPr="004F2C28" w:rsidRDefault="00B1707D" w:rsidP="00A5533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 It reduces the need to act on customer feedback</w:t>
      </w:r>
    </w:p>
    <w:p w14:paraId="0601B286" w14:textId="77777777" w:rsidR="00B1707D" w:rsidRPr="004F2C28" w:rsidRDefault="00B1707D" w:rsidP="00A5533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 It encourages customers to ask questions</w:t>
      </w:r>
    </w:p>
    <w:p w14:paraId="0A2A7D8C" w14:textId="77777777" w:rsidR="00B1707D" w:rsidRPr="004F2C28" w:rsidRDefault="00B1707D" w:rsidP="00A5533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It allows the level of authority given to staff to be reduced</w:t>
      </w:r>
    </w:p>
    <w:p w14:paraId="1B1F268C" w14:textId="77C927F7" w:rsidR="00B1707D" w:rsidRPr="004F2C28" w:rsidRDefault="002804C4" w:rsidP="00A553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service staff trained on </w:t>
      </w:r>
      <w:r w:rsidR="00B1707D" w:rsidRPr="004F2C28">
        <w:rPr>
          <w:rFonts w:ascii="Times New Roman" w:hAnsi="Times New Roman" w:cs="Times New Roman"/>
          <w:sz w:val="24"/>
          <w:szCs w:val="24"/>
        </w:rPr>
        <w:t>excellent customer servic</w:t>
      </w:r>
      <w:r>
        <w:rPr>
          <w:rFonts w:ascii="Times New Roman" w:hAnsi="Times New Roman" w:cs="Times New Roman"/>
          <w:sz w:val="24"/>
          <w:szCs w:val="24"/>
        </w:rPr>
        <w:t>e?</w:t>
      </w:r>
    </w:p>
    <w:p w14:paraId="151695AA" w14:textId="77777777" w:rsidR="00B1707D" w:rsidRPr="004F2C28" w:rsidRDefault="00B1707D" w:rsidP="00A5533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ensure seasonal promotions</w:t>
      </w:r>
    </w:p>
    <w:p w14:paraId="1E785534" w14:textId="77777777" w:rsidR="00B1707D" w:rsidRPr="004F2C28" w:rsidRDefault="00B1707D" w:rsidP="00A5533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improve relationships with suppliers</w:t>
      </w:r>
    </w:p>
    <w:p w14:paraId="09697972" w14:textId="77777777" w:rsidR="00B1707D" w:rsidRPr="004F2C28" w:rsidRDefault="00B1707D" w:rsidP="00A5533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improve competitor reputation</w:t>
      </w:r>
    </w:p>
    <w:p w14:paraId="2E64BDD1" w14:textId="77777777" w:rsidR="00B1707D" w:rsidRPr="004F2C28" w:rsidRDefault="00B1707D" w:rsidP="00A5533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provide satisfaction to those purchasing products</w:t>
      </w:r>
    </w:p>
    <w:p w14:paraId="69D2C5A1" w14:textId="45886855" w:rsidR="00B1707D" w:rsidRPr="004F2C28" w:rsidRDefault="00B1707D" w:rsidP="009E1FA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An angry customer has telephoned to make a complaint. Which of these will meet the customer’s expectations </w:t>
      </w:r>
      <w:r w:rsidR="009E1FA8">
        <w:rPr>
          <w:rFonts w:ascii="Times New Roman" w:hAnsi="Times New Roman" w:cs="Times New Roman"/>
          <w:sz w:val="24"/>
          <w:szCs w:val="24"/>
        </w:rPr>
        <w:t>for a positive outcome</w:t>
      </w:r>
      <w:r w:rsidR="00A5533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5F48EFF" w14:textId="77777777" w:rsidR="00B1707D" w:rsidRPr="004F2C28" w:rsidRDefault="00B1707D" w:rsidP="00A5533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Following the organization’s procedure</w:t>
      </w:r>
    </w:p>
    <w:p w14:paraId="221EC0DA" w14:textId="77777777" w:rsidR="00B1707D" w:rsidRPr="004F2C28" w:rsidRDefault="00B1707D" w:rsidP="00A5533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Supporting the organization’s position</w:t>
      </w:r>
    </w:p>
    <w:p w14:paraId="10D93A79" w14:textId="77777777" w:rsidR="00B1707D" w:rsidRPr="004F2C28" w:rsidRDefault="00B1707D" w:rsidP="00A5533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Explaining there are new members of staff</w:t>
      </w:r>
    </w:p>
    <w:p w14:paraId="78A4EE2C" w14:textId="77777777" w:rsidR="00B1707D" w:rsidRPr="004F2C28" w:rsidRDefault="00B1707D" w:rsidP="00A5533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Describing why the issue happened</w:t>
      </w:r>
    </w:p>
    <w:p w14:paraId="6A52135B" w14:textId="009C6C3C" w:rsidR="00B1707D" w:rsidRPr="004F2C28" w:rsidRDefault="005C7048" w:rsidP="005C7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would a</w:t>
      </w:r>
      <w:r w:rsidR="00B1707D" w:rsidRPr="004F2C28">
        <w:rPr>
          <w:rFonts w:ascii="Times New Roman" w:hAnsi="Times New Roman" w:cs="Times New Roman"/>
          <w:sz w:val="24"/>
          <w:szCs w:val="24"/>
        </w:rPr>
        <w:t>n organiza</w:t>
      </w:r>
      <w:r>
        <w:rPr>
          <w:rFonts w:ascii="Times New Roman" w:hAnsi="Times New Roman" w:cs="Times New Roman"/>
          <w:sz w:val="24"/>
          <w:szCs w:val="24"/>
        </w:rPr>
        <w:t>tion move</w:t>
      </w:r>
      <w:r w:rsidR="00B1707D" w:rsidRPr="004F2C28">
        <w:rPr>
          <w:rFonts w:ascii="Times New Roman" w:hAnsi="Times New Roman" w:cs="Times New Roman"/>
          <w:sz w:val="24"/>
          <w:szCs w:val="24"/>
        </w:rPr>
        <w:t xml:space="preserve"> its customer records to an electronic customer relati</w:t>
      </w:r>
      <w:r>
        <w:rPr>
          <w:rFonts w:ascii="Times New Roman" w:hAnsi="Times New Roman" w:cs="Times New Roman"/>
          <w:sz w:val="24"/>
          <w:szCs w:val="24"/>
        </w:rPr>
        <w:t>onship management system?</w:t>
      </w:r>
    </w:p>
    <w:p w14:paraId="69BD702F" w14:textId="77777777" w:rsidR="00B1707D" w:rsidRPr="004F2C28" w:rsidRDefault="00B1707D" w:rsidP="00A5533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analyses new product ranges</w:t>
      </w:r>
    </w:p>
    <w:p w14:paraId="2385AB05" w14:textId="77777777" w:rsidR="00B1707D" w:rsidRPr="004F2C28" w:rsidRDefault="00B1707D" w:rsidP="00A5533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allow competitors to copy information</w:t>
      </w:r>
    </w:p>
    <w:p w14:paraId="59FEA087" w14:textId="77777777" w:rsidR="00B1707D" w:rsidRPr="004F2C28" w:rsidRDefault="00B1707D" w:rsidP="00A5533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promote suppliers of new products</w:t>
      </w:r>
    </w:p>
    <w:p w14:paraId="18614059" w14:textId="77777777" w:rsidR="00B1707D" w:rsidRPr="004F2C28" w:rsidRDefault="00B1707D" w:rsidP="00A5533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enable easier authorized access</w:t>
      </w:r>
    </w:p>
    <w:p w14:paraId="65EE5FFC" w14:textId="792C6121" w:rsidR="00B1707D" w:rsidRPr="004F2C28" w:rsidRDefault="005C7048" w:rsidP="00A553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is the reason that would make an organization </w:t>
      </w:r>
      <w:r w:rsidR="00A02F7C">
        <w:rPr>
          <w:rFonts w:ascii="Times New Roman" w:hAnsi="Times New Roman" w:cs="Times New Roman"/>
          <w:sz w:val="24"/>
          <w:szCs w:val="24"/>
        </w:rPr>
        <w:t>conduct</w:t>
      </w:r>
      <w:r w:rsidR="00B1707D" w:rsidRPr="004F2C28">
        <w:rPr>
          <w:rFonts w:ascii="Times New Roman" w:hAnsi="Times New Roman" w:cs="Times New Roman"/>
          <w:sz w:val="24"/>
          <w:szCs w:val="24"/>
        </w:rPr>
        <w:t xml:space="preserve"> a survey to find out how customers feel about it in comparis</w:t>
      </w:r>
      <w:r>
        <w:rPr>
          <w:rFonts w:ascii="Times New Roman" w:hAnsi="Times New Roman" w:cs="Times New Roman"/>
          <w:sz w:val="24"/>
          <w:szCs w:val="24"/>
        </w:rPr>
        <w:t>on to its competitors</w:t>
      </w:r>
      <w:r w:rsidR="00A02F7C">
        <w:rPr>
          <w:rFonts w:ascii="Times New Roman" w:hAnsi="Times New Roman" w:cs="Times New Roman"/>
          <w:sz w:val="24"/>
          <w:szCs w:val="24"/>
        </w:rPr>
        <w:t>?</w:t>
      </w:r>
      <w:r w:rsidR="00C05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53598" w14:textId="77777777" w:rsidR="00B1707D" w:rsidRPr="004F2C28" w:rsidRDefault="00B1707D" w:rsidP="00A5533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So change to organizational procedures can be avoided</w:t>
      </w:r>
    </w:p>
    <w:p w14:paraId="6845C309" w14:textId="77777777" w:rsidR="00B1707D" w:rsidRPr="004F2C28" w:rsidRDefault="00B1707D" w:rsidP="00A5533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So changes can be made to maintain customer loyalty</w:t>
      </w:r>
    </w:p>
    <w:p w14:paraId="575820A9" w14:textId="77777777" w:rsidR="00B1707D" w:rsidRPr="004F2C28" w:rsidRDefault="00B1707D" w:rsidP="00A5533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So customers can be targeted with promotional offers</w:t>
      </w:r>
    </w:p>
    <w:p w14:paraId="6AE9DEEA" w14:textId="77777777" w:rsidR="00B1707D" w:rsidRPr="004F2C28" w:rsidRDefault="00B1707D" w:rsidP="00A5533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So information gathered can be shared with other organizations</w:t>
      </w:r>
    </w:p>
    <w:p w14:paraId="2919A9F3" w14:textId="34228B49" w:rsidR="00B1707D" w:rsidRPr="004F2C28" w:rsidRDefault="00B1707D" w:rsidP="00A553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An organization that sells products online retains a customer’s home and</w:t>
      </w:r>
      <w:r w:rsidR="00A02F7C">
        <w:rPr>
          <w:rFonts w:ascii="Times New Roman" w:hAnsi="Times New Roman" w:cs="Times New Roman"/>
          <w:sz w:val="24"/>
          <w:szCs w:val="24"/>
        </w:rPr>
        <w:t xml:space="preserve"> work address details. How is</w:t>
      </w:r>
      <w:r w:rsidRPr="004F2C28">
        <w:rPr>
          <w:rFonts w:ascii="Times New Roman" w:hAnsi="Times New Roman" w:cs="Times New Roman"/>
          <w:sz w:val="24"/>
          <w:szCs w:val="24"/>
        </w:rPr>
        <w:t xml:space="preserve"> this informa</w:t>
      </w:r>
      <w:r w:rsidR="00A02F7C">
        <w:rPr>
          <w:rFonts w:ascii="Times New Roman" w:hAnsi="Times New Roman" w:cs="Times New Roman"/>
          <w:sz w:val="24"/>
          <w:szCs w:val="24"/>
        </w:rPr>
        <w:t>tion be useful</w:t>
      </w:r>
      <w:r w:rsidR="00C05C7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8999B54" w14:textId="77777777" w:rsidR="00B1707D" w:rsidRPr="004F2C28" w:rsidRDefault="00B1707D" w:rsidP="00A5533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help with business analysis</w:t>
      </w:r>
    </w:p>
    <w:p w14:paraId="17E8CD5E" w14:textId="77777777" w:rsidR="00B1707D" w:rsidRPr="004F2C28" w:rsidRDefault="00B1707D" w:rsidP="00A5533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increase the customer’s loyalty</w:t>
      </w:r>
    </w:p>
    <w:p w14:paraId="591B5F8C" w14:textId="77777777" w:rsidR="00B1707D" w:rsidRPr="004F2C28" w:rsidRDefault="00B1707D" w:rsidP="00A5533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develop new products for customers</w:t>
      </w:r>
    </w:p>
    <w:p w14:paraId="0A2D53E1" w14:textId="77777777" w:rsidR="00B1707D" w:rsidRPr="004F2C28" w:rsidRDefault="00B1707D" w:rsidP="00A5533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allow delivery preferences to be set</w:t>
      </w:r>
    </w:p>
    <w:p w14:paraId="07F7A64C" w14:textId="79A302F5" w:rsidR="00B1707D" w:rsidRPr="004F2C28" w:rsidRDefault="00B1707D" w:rsidP="00A553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C28">
        <w:rPr>
          <w:rFonts w:ascii="Times New Roman" w:hAnsi="Times New Roman" w:cs="Times New Roman"/>
          <w:color w:val="000000"/>
          <w:sz w:val="24"/>
          <w:szCs w:val="24"/>
        </w:rPr>
        <w:t>An organization wants to find out which products are most popular with customers. How would a customer service informat</w:t>
      </w:r>
      <w:r w:rsidR="00C05C73">
        <w:rPr>
          <w:rFonts w:ascii="Times New Roman" w:hAnsi="Times New Roman" w:cs="Times New Roman"/>
          <w:color w:val="000000"/>
          <w:sz w:val="24"/>
          <w:szCs w:val="24"/>
        </w:rPr>
        <w:t xml:space="preserve">ion system be used to do this? </w:t>
      </w:r>
    </w:p>
    <w:p w14:paraId="42B376FE" w14:textId="77777777" w:rsidR="00B1707D" w:rsidRPr="004F2C28" w:rsidRDefault="00B1707D" w:rsidP="00A553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C28">
        <w:rPr>
          <w:rFonts w:ascii="Times New Roman" w:hAnsi="Times New Roman" w:cs="Times New Roman"/>
          <w:color w:val="000000"/>
          <w:sz w:val="24"/>
          <w:szCs w:val="24"/>
        </w:rPr>
        <w:t>Reviewing complaints</w:t>
      </w:r>
    </w:p>
    <w:p w14:paraId="79E8CFC0" w14:textId="77777777" w:rsidR="00B1707D" w:rsidRPr="004F2C28" w:rsidRDefault="00B1707D" w:rsidP="00A553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C28">
        <w:rPr>
          <w:rFonts w:ascii="Times New Roman" w:hAnsi="Times New Roman" w:cs="Times New Roman"/>
          <w:color w:val="000000"/>
          <w:sz w:val="24"/>
          <w:szCs w:val="24"/>
        </w:rPr>
        <w:t>Improving marketing</w:t>
      </w:r>
    </w:p>
    <w:p w14:paraId="73770503" w14:textId="77777777" w:rsidR="00B1707D" w:rsidRPr="004F2C28" w:rsidRDefault="00B1707D" w:rsidP="00A553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C28">
        <w:rPr>
          <w:rFonts w:ascii="Times New Roman" w:hAnsi="Times New Roman" w:cs="Times New Roman"/>
          <w:color w:val="000000"/>
          <w:sz w:val="24"/>
          <w:szCs w:val="24"/>
        </w:rPr>
        <w:t>Analyzing sales</w:t>
      </w:r>
    </w:p>
    <w:p w14:paraId="3808457E" w14:textId="77777777" w:rsidR="00B1707D" w:rsidRPr="004F2C28" w:rsidRDefault="00B1707D" w:rsidP="00A5533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color w:val="000000"/>
          <w:sz w:val="24"/>
          <w:szCs w:val="24"/>
        </w:rPr>
        <w:t>Processing payments</w:t>
      </w:r>
    </w:p>
    <w:p w14:paraId="305EC0ED" w14:textId="1AFA707C" w:rsidR="00B1707D" w:rsidRPr="00C94085" w:rsidRDefault="00B1707D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85">
        <w:rPr>
          <w:rFonts w:ascii="Times New Roman" w:hAnsi="Times New Roman" w:cs="Times New Roman"/>
          <w:sz w:val="24"/>
          <w:szCs w:val="24"/>
        </w:rPr>
        <w:t>Which of the following is the most cost-effective method of attracting customers?</w:t>
      </w:r>
    </w:p>
    <w:p w14:paraId="3E1C08E2" w14:textId="38F979CA" w:rsidR="00B1707D" w:rsidRPr="00C94085" w:rsidRDefault="00B1707D" w:rsidP="00C940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85">
        <w:rPr>
          <w:rFonts w:ascii="Times New Roman" w:hAnsi="Times New Roman" w:cs="Times New Roman"/>
          <w:sz w:val="24"/>
          <w:szCs w:val="24"/>
        </w:rPr>
        <w:t>Word of mouth.</w:t>
      </w:r>
    </w:p>
    <w:p w14:paraId="548D9633" w14:textId="1639922F" w:rsidR="00B1707D" w:rsidRPr="00C94085" w:rsidRDefault="00B1707D" w:rsidP="00C940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85">
        <w:rPr>
          <w:rFonts w:ascii="Times New Roman" w:hAnsi="Times New Roman" w:cs="Times New Roman"/>
          <w:sz w:val="24"/>
          <w:szCs w:val="24"/>
        </w:rPr>
        <w:t>Advertising hoardings.</w:t>
      </w:r>
    </w:p>
    <w:p w14:paraId="56C80309" w14:textId="77777777" w:rsidR="00B1707D" w:rsidRPr="004F2C28" w:rsidRDefault="00B1707D" w:rsidP="00C940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Buy one get one free.</w:t>
      </w:r>
    </w:p>
    <w:p w14:paraId="5229484F" w14:textId="77777777" w:rsidR="00B1707D" w:rsidRPr="004F2C28" w:rsidRDefault="00B1707D" w:rsidP="00C940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Point of sale.</w:t>
      </w:r>
    </w:p>
    <w:p w14:paraId="14C7E8F3" w14:textId="2F5136C0" w:rsidR="00B1707D" w:rsidRPr="00C94085" w:rsidRDefault="00A02F7C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products or services </w:t>
      </w:r>
      <w:r w:rsidR="00B1707D" w:rsidRPr="00C94085">
        <w:rPr>
          <w:rFonts w:ascii="Times New Roman" w:hAnsi="Times New Roman" w:cs="Times New Roman"/>
          <w:sz w:val="24"/>
          <w:szCs w:val="24"/>
        </w:rPr>
        <w:t>are changed, customers’ expectations and understanding of the product or service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4407B7B" w14:textId="77777777" w:rsidR="00B1707D" w:rsidRPr="004F2C28" w:rsidRDefault="00B1707D" w:rsidP="00A5533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Vary exactly in proportion to levels of brand loyalty</w:t>
      </w:r>
    </w:p>
    <w:p w14:paraId="48CE0948" w14:textId="77777777" w:rsidR="00B1707D" w:rsidRPr="004F2C28" w:rsidRDefault="00B1707D" w:rsidP="00A5533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Can be accurately predicted by database modelling</w:t>
      </w:r>
    </w:p>
    <w:p w14:paraId="2346E2B4" w14:textId="77777777" w:rsidR="00B1707D" w:rsidRPr="004F2C28" w:rsidRDefault="00B1707D" w:rsidP="00A5533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Should be left to change as product familiarity grows</w:t>
      </w:r>
    </w:p>
    <w:p w14:paraId="7173DB2B" w14:textId="77777777" w:rsidR="00B1707D" w:rsidRDefault="00B1707D" w:rsidP="00A5533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Must be actively managed through an education process</w:t>
      </w:r>
    </w:p>
    <w:p w14:paraId="466CE4D9" w14:textId="77777777" w:rsidR="00C8667E" w:rsidRPr="00C8667E" w:rsidRDefault="00C8667E" w:rsidP="00C866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C0147" w14:textId="24E3E914" w:rsidR="00B1707D" w:rsidRPr="004F2C28" w:rsidRDefault="00B1707D" w:rsidP="00A02F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A customer places a complicated order over</w:t>
      </w:r>
      <w:r w:rsidR="00A02F7C">
        <w:rPr>
          <w:rFonts w:ascii="Times New Roman" w:hAnsi="Times New Roman" w:cs="Times New Roman"/>
          <w:sz w:val="24"/>
          <w:szCs w:val="24"/>
        </w:rPr>
        <w:t xml:space="preserve"> the telephone. What is the least effective  way of  ensuring </w:t>
      </w:r>
      <w:r w:rsidRPr="004F2C28">
        <w:rPr>
          <w:rFonts w:ascii="Times New Roman" w:hAnsi="Times New Roman" w:cs="Times New Roman"/>
          <w:sz w:val="24"/>
          <w:szCs w:val="24"/>
        </w:rPr>
        <w:t>the details are correct?</w:t>
      </w:r>
    </w:p>
    <w:p w14:paraId="55B9AF9F" w14:textId="77777777" w:rsidR="00B1707D" w:rsidRPr="004F2C28" w:rsidRDefault="00B1707D" w:rsidP="00A5533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record the telephone call</w:t>
      </w:r>
    </w:p>
    <w:p w14:paraId="4F9354C1" w14:textId="77777777" w:rsidR="00B1707D" w:rsidRPr="004F2C28" w:rsidRDefault="00B1707D" w:rsidP="00A5533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confirm the order in writing</w:t>
      </w:r>
    </w:p>
    <w:p w14:paraId="622762D4" w14:textId="77777777" w:rsidR="00B1707D" w:rsidRPr="004F2C28" w:rsidRDefault="00B1707D" w:rsidP="00A5533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take down the details in writing</w:t>
      </w:r>
    </w:p>
    <w:p w14:paraId="1C073C61" w14:textId="77777777" w:rsidR="00B1707D" w:rsidRPr="004F2C28" w:rsidRDefault="00B1707D" w:rsidP="00A5533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To repeat the order over the telephone</w:t>
      </w:r>
    </w:p>
    <w:p w14:paraId="54E87470" w14:textId="77777777" w:rsidR="00F901DC" w:rsidRDefault="00F901DC" w:rsidP="00F901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6D81E57" w14:textId="24C71A0A" w:rsidR="00C05C73" w:rsidRPr="00C05C73" w:rsidRDefault="00C05C73" w:rsidP="00F901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C7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B: Short Response Questions (40 MARKS)</w:t>
      </w:r>
    </w:p>
    <w:p w14:paraId="6C10C1E0" w14:textId="77777777" w:rsidR="00C05C73" w:rsidRDefault="00C05C73" w:rsidP="00C05C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C05C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ALL the questions in this section. The maximum marks for each question is as indicated.</w:t>
      </w:r>
    </w:p>
    <w:p w14:paraId="136A2AE7" w14:textId="77777777" w:rsidR="00C05C73" w:rsidRPr="00C05C73" w:rsidRDefault="00C05C73" w:rsidP="00C05C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14:paraId="42B91203" w14:textId="0FE85A4E" w:rsidR="0044044C" w:rsidRPr="004F2C28" w:rsidRDefault="005E2D20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Beveready Company</w:t>
      </w:r>
    </w:p>
    <w:p w14:paraId="35589493" w14:textId="27CB4547" w:rsidR="005E2D20" w:rsidRDefault="005E2D20" w:rsidP="005E2D20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Started in 1995, Be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veready </w:t>
      </w:r>
      <w:r w:rsidR="00C05C73" w:rsidRPr="004F2C28">
        <w:rPr>
          <w:rFonts w:ascii="Times New Roman" w:hAnsi="Times New Roman" w:cs="Times New Roman"/>
          <w:sz w:val="24"/>
          <w:szCs w:val="24"/>
        </w:rPr>
        <w:t>Company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 a leading manufacturer o</w:t>
      </w:r>
      <w:r>
        <w:rPr>
          <w:rFonts w:ascii="Times New Roman" w:hAnsi="Times New Roman" w:cs="Times New Roman"/>
          <w:sz w:val="24"/>
          <w:szCs w:val="24"/>
        </w:rPr>
        <w:t>f car batteries in Kenyan. Since inception</w:t>
      </w:r>
      <w:r w:rsidR="0044044C" w:rsidRPr="004F2C28">
        <w:rPr>
          <w:rFonts w:ascii="Times New Roman" w:hAnsi="Times New Roman" w:cs="Times New Roman"/>
          <w:sz w:val="24"/>
          <w:szCs w:val="24"/>
        </w:rPr>
        <w:t>, it has been under the charge of Mr. Jones, the founder-owner of the firm. In 2005, the company decided to go for a diversification by expanding the product line. The new product was batteries for fork-lift trucks. At the same time, Mr. Marek was appoint</w:t>
      </w:r>
      <w:r w:rsidR="003F1DDA">
        <w:rPr>
          <w:rFonts w:ascii="Times New Roman" w:hAnsi="Times New Roman" w:cs="Times New Roman"/>
          <w:sz w:val="24"/>
          <w:szCs w:val="24"/>
        </w:rPr>
        <w:t>ed the Senior Manager</w:t>
      </w:r>
      <w:r>
        <w:rPr>
          <w:rFonts w:ascii="Times New Roman" w:hAnsi="Times New Roman" w:cs="Times New Roman"/>
          <w:sz w:val="24"/>
          <w:szCs w:val="24"/>
        </w:rPr>
        <w:t xml:space="preserve"> in charge of marketing</w:t>
      </w:r>
      <w:r w:rsidR="0044044C" w:rsidRPr="004F2C28">
        <w:rPr>
          <w:rFonts w:ascii="Times New Roman" w:hAnsi="Times New Roman" w:cs="Times New Roman"/>
          <w:sz w:val="24"/>
          <w:szCs w:val="24"/>
        </w:rPr>
        <w:t>. However, soon after its successful diversification into fork-lift batteries, the sales in thi</w:t>
      </w:r>
      <w:r w:rsidR="003F1DDA">
        <w:rPr>
          <w:rFonts w:ascii="Times New Roman" w:hAnsi="Times New Roman" w:cs="Times New Roman"/>
          <w:sz w:val="24"/>
          <w:szCs w:val="24"/>
        </w:rPr>
        <w:t>s segment began to drop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 steadily. Mr. Marek wanted to introduce some radical changes in the advertising and branding of the new business but the proposal was turned down by the old-fashioned Mr. </w:t>
      </w:r>
      <w:r w:rsidR="003F1DDA">
        <w:rPr>
          <w:rFonts w:ascii="Times New Roman" w:hAnsi="Times New Roman" w:cs="Times New Roman"/>
          <w:sz w:val="24"/>
          <w:szCs w:val="24"/>
        </w:rPr>
        <w:t>Jones. At this juncture the firm started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 losing heavily in the fork-lift batteries business and its </w:t>
      </w:r>
      <w:r w:rsidR="003F1DDA">
        <w:rPr>
          <w:rFonts w:ascii="Times New Roman" w:hAnsi="Times New Roman" w:cs="Times New Roman"/>
          <w:sz w:val="24"/>
          <w:szCs w:val="24"/>
        </w:rPr>
        <w:t>market share in car batteries was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 also on a decline. Mr. Jones has asked Mr. Marek to show a turnaround in the company within a year. </w:t>
      </w:r>
    </w:p>
    <w:p w14:paraId="3260A788" w14:textId="58729F7F" w:rsidR="0044044C" w:rsidRDefault="003F1DDA" w:rsidP="00A5533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measures 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should Mr. Marek take to take the company out of its </w:t>
      </w:r>
      <w:r w:rsidR="00C05C73" w:rsidRPr="004F2C28">
        <w:rPr>
          <w:rFonts w:ascii="Times New Roman" w:hAnsi="Times New Roman" w:cs="Times New Roman"/>
          <w:sz w:val="24"/>
          <w:szCs w:val="24"/>
        </w:rPr>
        <w:t>troubles?</w:t>
      </w:r>
      <w:r w:rsidR="0044044C" w:rsidRPr="004F2C28">
        <w:rPr>
          <w:rFonts w:ascii="Times New Roman" w:hAnsi="Times New Roman" w:cs="Times New Roman"/>
          <w:sz w:val="24"/>
          <w:szCs w:val="24"/>
        </w:rPr>
        <w:t xml:space="preserve"> (4 M</w:t>
      </w:r>
      <w:r w:rsidR="00C05C73">
        <w:rPr>
          <w:rFonts w:ascii="Times New Roman" w:hAnsi="Times New Roman" w:cs="Times New Roman"/>
          <w:sz w:val="24"/>
          <w:szCs w:val="24"/>
        </w:rPr>
        <w:t>arks</w:t>
      </w:r>
      <w:r w:rsidR="0044044C" w:rsidRPr="004F2C28">
        <w:rPr>
          <w:rFonts w:ascii="Times New Roman" w:hAnsi="Times New Roman" w:cs="Times New Roman"/>
          <w:sz w:val="24"/>
          <w:szCs w:val="24"/>
        </w:rPr>
        <w:t>)</w:t>
      </w:r>
    </w:p>
    <w:p w14:paraId="5461EE37" w14:textId="77777777" w:rsidR="00C05C73" w:rsidRDefault="00C05C73" w:rsidP="00A5533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334341" w14:textId="77777777" w:rsidR="00C230A0" w:rsidRPr="00C230A0" w:rsidRDefault="00A27432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C230A0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strategies that a company can use to gain </w:t>
      </w:r>
      <w:r w:rsidR="00C230A0">
        <w:rPr>
          <w:rFonts w:ascii="Times New Roman" w:hAnsi="Times New Roman" w:cs="Times New Roman"/>
          <w:sz w:val="24"/>
          <w:szCs w:val="24"/>
        </w:rPr>
        <w:t xml:space="preserve">competitive edge over its competitors </w:t>
      </w:r>
    </w:p>
    <w:p w14:paraId="27E2B6D1" w14:textId="17549715" w:rsidR="00B35226" w:rsidRPr="00C05C73" w:rsidRDefault="00C230A0" w:rsidP="00C230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(4 marks)                          </w:t>
      </w:r>
    </w:p>
    <w:p w14:paraId="3FE8FE00" w14:textId="77777777" w:rsidR="00C05C73" w:rsidRPr="004F2C28" w:rsidRDefault="00C05C73" w:rsidP="00C05C7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F0CC" w14:textId="7A158799" w:rsidR="00B35226" w:rsidRPr="004F2C28" w:rsidRDefault="00C05C73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="00C230A0">
        <w:rPr>
          <w:rFonts w:ascii="Times New Roman" w:hAnsi="Times New Roman" w:cs="Times New Roman"/>
          <w:sz w:val="24"/>
          <w:szCs w:val="24"/>
        </w:rPr>
        <w:t>FOUR</w:t>
      </w:r>
      <w:r w:rsidR="00B35226" w:rsidRPr="004F2C28">
        <w:rPr>
          <w:rFonts w:ascii="Times New Roman" w:hAnsi="Times New Roman" w:cs="Times New Roman"/>
          <w:sz w:val="24"/>
          <w:szCs w:val="24"/>
        </w:rPr>
        <w:t xml:space="preserve"> economic advantages of having a great customer experience?</w:t>
      </w:r>
      <w:r w:rsidR="007762FC" w:rsidRPr="004F2C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2C28">
        <w:rPr>
          <w:rFonts w:ascii="Times New Roman" w:hAnsi="Times New Roman" w:cs="Times New Roman"/>
          <w:sz w:val="24"/>
          <w:szCs w:val="24"/>
        </w:rPr>
        <w:t>(4Marks)</w:t>
      </w:r>
      <w:r w:rsidR="007762FC" w:rsidRPr="004F2C28">
        <w:rPr>
          <w:rFonts w:ascii="Times New Roman" w:hAnsi="Times New Roman" w:cs="Times New Roman"/>
          <w:sz w:val="24"/>
          <w:szCs w:val="24"/>
        </w:rPr>
        <w:tab/>
      </w:r>
      <w:r w:rsidR="00B35226" w:rsidRPr="004F2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54F8B" w14:textId="593858BC" w:rsidR="00B35226" w:rsidRDefault="00C230A0" w:rsidP="00C230A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</w:t>
      </w:r>
      <w:r w:rsidR="00B35226" w:rsidRPr="004F2C28">
        <w:rPr>
          <w:rFonts w:ascii="Times New Roman" w:hAnsi="Times New Roman" w:cs="Times New Roman"/>
          <w:sz w:val="24"/>
          <w:szCs w:val="24"/>
        </w:rPr>
        <w:t xml:space="preserve"> a company</w:t>
      </w:r>
      <w:r>
        <w:rPr>
          <w:rFonts w:ascii="Times New Roman" w:hAnsi="Times New Roman" w:cs="Times New Roman"/>
          <w:sz w:val="24"/>
          <w:szCs w:val="24"/>
        </w:rPr>
        <w:t xml:space="preserve"> may improve its customer experience?     </w:t>
      </w:r>
      <w:r w:rsidR="007762FC" w:rsidRPr="004F2C28">
        <w:rPr>
          <w:rFonts w:ascii="Times New Roman" w:hAnsi="Times New Roman" w:cs="Times New Roman"/>
          <w:sz w:val="24"/>
          <w:szCs w:val="24"/>
        </w:rPr>
        <w:tab/>
      </w:r>
      <w:r w:rsidR="00B35226" w:rsidRPr="004F2C28">
        <w:rPr>
          <w:rFonts w:ascii="Times New Roman" w:hAnsi="Times New Roman" w:cs="Times New Roman"/>
          <w:sz w:val="24"/>
          <w:szCs w:val="24"/>
        </w:rPr>
        <w:t>(4Marks)</w:t>
      </w:r>
    </w:p>
    <w:p w14:paraId="53C42412" w14:textId="77777777" w:rsidR="001B6FC7" w:rsidRDefault="001B6FC7" w:rsidP="001B6FC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37FC05" w14:textId="5E06D6E7" w:rsidR="007E77A1" w:rsidRDefault="00C230A0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methods that may be used by a company to measure its customers’ feedback?</w:t>
      </w:r>
      <w:r w:rsidR="007E77A1" w:rsidRPr="004F2C28">
        <w:rPr>
          <w:rFonts w:ascii="Times New Roman" w:hAnsi="Times New Roman" w:cs="Times New Roman"/>
          <w:sz w:val="24"/>
          <w:szCs w:val="24"/>
        </w:rPr>
        <w:t>(4Marks)</w:t>
      </w:r>
    </w:p>
    <w:p w14:paraId="41CDF0B3" w14:textId="26A8B4FC" w:rsidR="007762FC" w:rsidRPr="004F2C28" w:rsidRDefault="00D75E82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Outline FOUR ways in which an organization can use emotion</w:t>
      </w:r>
      <w:r w:rsidR="001B6FC7">
        <w:rPr>
          <w:rFonts w:ascii="Times New Roman" w:hAnsi="Times New Roman" w:cs="Times New Roman"/>
          <w:sz w:val="24"/>
          <w:szCs w:val="24"/>
        </w:rPr>
        <w:t>s</w:t>
      </w:r>
      <w:r w:rsidRPr="004F2C28">
        <w:rPr>
          <w:rFonts w:ascii="Times New Roman" w:hAnsi="Times New Roman" w:cs="Times New Roman"/>
          <w:sz w:val="24"/>
          <w:szCs w:val="24"/>
        </w:rPr>
        <w:t xml:space="preserve"> to improve customer relationships? </w:t>
      </w:r>
    </w:p>
    <w:p w14:paraId="65A4D85D" w14:textId="48F5B54F" w:rsidR="00D75E82" w:rsidRPr="004F2C28" w:rsidRDefault="00D75E82" w:rsidP="00A55332">
      <w:pPr>
        <w:pStyle w:val="ListParagraph"/>
        <w:spacing w:line="360" w:lineRule="auto"/>
        <w:ind w:left="9000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(4</w:t>
      </w:r>
      <w:r w:rsidR="001B6FC7">
        <w:rPr>
          <w:rFonts w:ascii="Times New Roman" w:hAnsi="Times New Roman" w:cs="Times New Roman"/>
          <w:sz w:val="24"/>
          <w:szCs w:val="24"/>
        </w:rPr>
        <w:t xml:space="preserve"> </w:t>
      </w:r>
      <w:r w:rsidRPr="004F2C28">
        <w:rPr>
          <w:rFonts w:ascii="Times New Roman" w:hAnsi="Times New Roman" w:cs="Times New Roman"/>
          <w:sz w:val="24"/>
          <w:szCs w:val="24"/>
        </w:rPr>
        <w:t>Marks)</w:t>
      </w:r>
    </w:p>
    <w:p w14:paraId="1BF0A461" w14:textId="6A7F893E" w:rsidR="00B67847" w:rsidRDefault="00B67847" w:rsidP="00C940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State FOUR ways an organization can use to mi</w:t>
      </w:r>
      <w:r w:rsidR="00C230A0">
        <w:rPr>
          <w:rFonts w:ascii="Times New Roman" w:hAnsi="Times New Roman" w:cs="Times New Roman"/>
          <w:sz w:val="24"/>
          <w:szCs w:val="24"/>
        </w:rPr>
        <w:t>tigate negative online product r</w:t>
      </w:r>
      <w:r w:rsidRPr="004F2C28">
        <w:rPr>
          <w:rFonts w:ascii="Times New Roman" w:hAnsi="Times New Roman" w:cs="Times New Roman"/>
          <w:sz w:val="24"/>
          <w:szCs w:val="24"/>
        </w:rPr>
        <w:t>eviews? (4</w:t>
      </w:r>
      <w:r w:rsidR="001B6FC7">
        <w:rPr>
          <w:rFonts w:ascii="Times New Roman" w:hAnsi="Times New Roman" w:cs="Times New Roman"/>
          <w:sz w:val="24"/>
          <w:szCs w:val="24"/>
        </w:rPr>
        <w:t xml:space="preserve"> M</w:t>
      </w:r>
      <w:r w:rsidRPr="004F2C28">
        <w:rPr>
          <w:rFonts w:ascii="Times New Roman" w:hAnsi="Times New Roman" w:cs="Times New Roman"/>
          <w:sz w:val="24"/>
          <w:szCs w:val="24"/>
        </w:rPr>
        <w:t>arks)</w:t>
      </w:r>
    </w:p>
    <w:p w14:paraId="2033BDB9" w14:textId="77777777" w:rsidR="001B6FC7" w:rsidRDefault="001B6FC7" w:rsidP="001B6FC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E1369E" w14:textId="63D6CFE2" w:rsidR="007762FC" w:rsidRDefault="001B6FC7" w:rsidP="00274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Highlight </w:t>
      </w:r>
      <w:r w:rsidR="00C230A0" w:rsidRPr="004F2C28">
        <w:rPr>
          <w:rFonts w:ascii="Times New Roman" w:hAnsi="Times New Roman" w:cs="Times New Roman"/>
          <w:sz w:val="24"/>
          <w:szCs w:val="24"/>
        </w:rPr>
        <w:t>FOUR</w:t>
      </w:r>
      <w:r w:rsidR="00274E86">
        <w:rPr>
          <w:rFonts w:ascii="Times New Roman" w:hAnsi="Times New Roman" w:cs="Times New Roman"/>
          <w:sz w:val="24"/>
          <w:szCs w:val="24"/>
        </w:rPr>
        <w:t xml:space="preserve"> measures</w:t>
      </w:r>
      <w:r w:rsidRPr="004F2C28">
        <w:rPr>
          <w:rFonts w:ascii="Times New Roman" w:hAnsi="Times New Roman" w:cs="Times New Roman"/>
          <w:sz w:val="24"/>
          <w:szCs w:val="24"/>
        </w:rPr>
        <w:t xml:space="preserve"> </w:t>
      </w:r>
      <w:r w:rsidR="00274E86">
        <w:rPr>
          <w:rFonts w:ascii="Times New Roman" w:hAnsi="Times New Roman" w:cs="Times New Roman"/>
          <w:sz w:val="24"/>
          <w:szCs w:val="24"/>
        </w:rPr>
        <w:t>that a company may take</w:t>
      </w:r>
      <w:r w:rsidR="004D7C07" w:rsidRPr="004F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4D7C07" w:rsidRPr="004F2C28">
        <w:rPr>
          <w:rFonts w:ascii="Times New Roman" w:hAnsi="Times New Roman" w:cs="Times New Roman"/>
          <w:sz w:val="24"/>
          <w:szCs w:val="24"/>
        </w:rPr>
        <w:t xml:space="preserve"> ensure that existing customer experiences remain</w:t>
      </w:r>
      <w:r w:rsidR="00274E86">
        <w:rPr>
          <w:rFonts w:ascii="Times New Roman" w:hAnsi="Times New Roman" w:cs="Times New Roman"/>
          <w:sz w:val="24"/>
          <w:szCs w:val="24"/>
        </w:rPr>
        <w:t>s</w:t>
      </w:r>
      <w:r w:rsidR="004D7C07" w:rsidRPr="004F2C28">
        <w:rPr>
          <w:rFonts w:ascii="Times New Roman" w:hAnsi="Times New Roman" w:cs="Times New Roman"/>
          <w:sz w:val="24"/>
          <w:szCs w:val="24"/>
        </w:rPr>
        <w:t xml:space="preserve"> positive? </w:t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 w:rsidR="00274E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1D4138B5" w14:textId="0EDF55EE" w:rsidR="008A1304" w:rsidRPr="004F2C28" w:rsidRDefault="00274E86" w:rsidP="00274E8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employees can promote great customer experience             (4 Marks)</w:t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482DFE" w:rsidRPr="004F2C28">
        <w:rPr>
          <w:rFonts w:ascii="Times New Roman" w:hAnsi="Times New Roman" w:cs="Times New Roman"/>
          <w:sz w:val="24"/>
          <w:szCs w:val="24"/>
        </w:rPr>
        <w:tab/>
      </w:r>
      <w:r w:rsidR="00806D78" w:rsidRPr="004F2C28">
        <w:rPr>
          <w:rFonts w:ascii="Times New Roman" w:hAnsi="Times New Roman" w:cs="Times New Roman"/>
          <w:sz w:val="24"/>
          <w:szCs w:val="24"/>
        </w:rPr>
        <w:tab/>
      </w:r>
    </w:p>
    <w:p w14:paraId="74D4192C" w14:textId="18B0D219" w:rsidR="00806D78" w:rsidRPr="004F2C28" w:rsidRDefault="005B198E" w:rsidP="00C9408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</w:t>
      </w:r>
      <w:r w:rsidR="007B1491" w:rsidRPr="004F2C28">
        <w:rPr>
          <w:rFonts w:ascii="Times New Roman" w:hAnsi="Times New Roman" w:cs="Times New Roman"/>
          <w:sz w:val="24"/>
          <w:szCs w:val="24"/>
        </w:rPr>
        <w:t xml:space="preserve"> role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B1491" w:rsidRPr="004F2C28">
        <w:rPr>
          <w:rFonts w:ascii="Times New Roman" w:hAnsi="Times New Roman" w:cs="Times New Roman"/>
          <w:sz w:val="24"/>
          <w:szCs w:val="24"/>
        </w:rPr>
        <w:t xml:space="preserve"> </w:t>
      </w:r>
      <w:r w:rsidR="008A08DC">
        <w:rPr>
          <w:rFonts w:ascii="Times New Roman" w:hAnsi="Times New Roman" w:cs="Times New Roman"/>
          <w:sz w:val="24"/>
          <w:szCs w:val="24"/>
        </w:rPr>
        <w:t xml:space="preserve">of automation in customer experience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6D78" w:rsidRPr="004F2C28">
        <w:rPr>
          <w:rFonts w:ascii="Times New Roman" w:hAnsi="Times New Roman" w:cs="Times New Roman"/>
          <w:sz w:val="24"/>
          <w:szCs w:val="24"/>
        </w:rPr>
        <w:t>(4Marks). </w:t>
      </w:r>
    </w:p>
    <w:p w14:paraId="130E1AB8" w14:textId="77777777" w:rsidR="006750D0" w:rsidRDefault="006750D0" w:rsidP="00A55332">
      <w:pPr>
        <w:spacing w:after="0" w:line="360" w:lineRule="auto"/>
        <w:ind w:right="317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31EC5A20" w14:textId="77777777" w:rsidR="00F901DC" w:rsidRDefault="00F901DC" w:rsidP="00A55332">
      <w:pPr>
        <w:spacing w:after="0" w:line="360" w:lineRule="auto"/>
        <w:ind w:right="317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5EB02EAA" w14:textId="77777777" w:rsidR="006750D0" w:rsidRPr="00BD3CFC" w:rsidRDefault="006750D0" w:rsidP="006750D0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BD3C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SECTION C: Extended Response Questions (40 Marks)</w:t>
      </w:r>
    </w:p>
    <w:p w14:paraId="27FB0DB8" w14:textId="77777777" w:rsidR="006750D0" w:rsidRDefault="006750D0" w:rsidP="006750D0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BD3C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2 questions in this section. The maximum marks for each question is 20 marks.</w:t>
      </w:r>
    </w:p>
    <w:p w14:paraId="67063377" w14:textId="77777777" w:rsidR="006750D0" w:rsidRPr="00BD3CFC" w:rsidRDefault="006750D0" w:rsidP="006750D0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A8E7AB5" w14:textId="037E1818" w:rsidR="006750D0" w:rsidRPr="004F2C28" w:rsidRDefault="006C379A" w:rsidP="004C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>31</w:t>
      </w:r>
      <w:r w:rsidR="008A08DC">
        <w:rPr>
          <w:rFonts w:ascii="Times New Roman" w:hAnsi="Times New Roman" w:cs="Times New Roman"/>
          <w:sz w:val="24"/>
          <w:szCs w:val="24"/>
        </w:rPr>
        <w:t>a).</w:t>
      </w:r>
      <w:r w:rsidR="004C2730">
        <w:rPr>
          <w:rFonts w:ascii="Times New Roman" w:hAnsi="Times New Roman" w:cs="Times New Roman"/>
          <w:sz w:val="24"/>
          <w:szCs w:val="24"/>
        </w:rPr>
        <w:t xml:space="preserve"> Explain five reasons for reviewing quality management system in an organization (10 marks)                                    </w:t>
      </w:r>
    </w:p>
    <w:p w14:paraId="34D27D8C" w14:textId="77777777" w:rsidR="006750D0" w:rsidRDefault="006750D0" w:rsidP="00675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394A20" w14:textId="77777777" w:rsidR="00F901DC" w:rsidRDefault="0003127A" w:rsidP="00F9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Explain five ways in which a company may utilize </w:t>
      </w:r>
      <w:r w:rsidR="002218C4" w:rsidRPr="004F2C28">
        <w:rPr>
          <w:rFonts w:ascii="Times New Roman" w:hAnsi="Times New Roman" w:cs="Times New Roman"/>
          <w:sz w:val="24"/>
          <w:szCs w:val="24"/>
        </w:rPr>
        <w:t>customer engag</w:t>
      </w:r>
      <w:r>
        <w:rPr>
          <w:rFonts w:ascii="Times New Roman" w:hAnsi="Times New Roman" w:cs="Times New Roman"/>
          <w:sz w:val="24"/>
          <w:szCs w:val="24"/>
        </w:rPr>
        <w:t>ement tools to deliver quality</w:t>
      </w:r>
      <w:r w:rsidR="008A08DC">
        <w:rPr>
          <w:rFonts w:ascii="Times New Roman" w:hAnsi="Times New Roman" w:cs="Times New Roman"/>
          <w:sz w:val="24"/>
          <w:szCs w:val="24"/>
        </w:rPr>
        <w:t xml:space="preserve"> </w:t>
      </w:r>
      <w:r w:rsidR="00F901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C17411" w14:textId="3319DCB6" w:rsidR="00F901DC" w:rsidRDefault="00F901DC" w:rsidP="00F9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08DC">
        <w:rPr>
          <w:rFonts w:ascii="Times New Roman" w:hAnsi="Times New Roman" w:cs="Times New Roman"/>
          <w:sz w:val="24"/>
          <w:szCs w:val="24"/>
        </w:rPr>
        <w:t>c</w:t>
      </w:r>
      <w:r w:rsidR="0003127A">
        <w:rPr>
          <w:rFonts w:ascii="Times New Roman" w:hAnsi="Times New Roman" w:cs="Times New Roman"/>
          <w:sz w:val="24"/>
          <w:szCs w:val="24"/>
        </w:rPr>
        <w:t>ustomer experience</w:t>
      </w:r>
      <w:r w:rsidR="0003127A">
        <w:rPr>
          <w:rFonts w:ascii="Times New Roman" w:hAnsi="Times New Roman" w:cs="Times New Roman"/>
          <w:sz w:val="24"/>
          <w:szCs w:val="24"/>
        </w:rPr>
        <w:tab/>
      </w:r>
    </w:p>
    <w:p w14:paraId="73D404AC" w14:textId="528E746F" w:rsidR="002218C4" w:rsidRPr="004F2C28" w:rsidRDefault="0003127A" w:rsidP="00F9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 w:rsidR="00F901DC">
        <w:rPr>
          <w:rFonts w:ascii="Times New Roman" w:hAnsi="Times New Roman" w:cs="Times New Roman"/>
          <w:sz w:val="24"/>
          <w:szCs w:val="24"/>
        </w:rPr>
        <w:t xml:space="preserve">                     (10marks)</w:t>
      </w:r>
      <w:r w:rsidR="00F901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7C42915" w14:textId="1B65821E" w:rsidR="002218C4" w:rsidRPr="007C4F6A" w:rsidRDefault="007C4F6A" w:rsidP="007C4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273C3C">
        <w:rPr>
          <w:rFonts w:ascii="Times New Roman" w:hAnsi="Times New Roman" w:cs="Times New Roman"/>
          <w:sz w:val="24"/>
          <w:szCs w:val="24"/>
        </w:rPr>
        <w:t>a). Explain FIVE limitations of customer loyalty programmes                               (10 marks)</w:t>
      </w:r>
    </w:p>
    <w:p w14:paraId="3A4F8BA5" w14:textId="3AF77F22" w:rsidR="00767E83" w:rsidRPr="004F2C28" w:rsidRDefault="002218C4" w:rsidP="006750D0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eastAsiaTheme="minorEastAsia" w:hAnsi="Times New Roman" w:cs="Times New Roman"/>
          <w:sz w:val="24"/>
          <w:szCs w:val="24"/>
        </w:rPr>
        <w:t xml:space="preserve">b). </w:t>
      </w:r>
      <w:r w:rsidR="00F737F0">
        <w:rPr>
          <w:rFonts w:ascii="Times New Roman" w:eastAsiaTheme="minorEastAsia" w:hAnsi="Times New Roman" w:cs="Times New Roman"/>
          <w:sz w:val="24"/>
          <w:szCs w:val="24"/>
        </w:rPr>
        <w:t xml:space="preserve">Discuss five reasons for preparing customer survey report               </w:t>
      </w:r>
      <w:r w:rsidR="006750D0">
        <w:rPr>
          <w:rFonts w:ascii="Times New Roman" w:hAnsi="Times New Roman" w:cs="Times New Roman"/>
          <w:sz w:val="24"/>
          <w:szCs w:val="24"/>
        </w:rPr>
        <w:tab/>
      </w:r>
      <w:r w:rsidR="006750D0">
        <w:rPr>
          <w:rFonts w:ascii="Times New Roman" w:hAnsi="Times New Roman" w:cs="Times New Roman"/>
          <w:sz w:val="24"/>
          <w:szCs w:val="24"/>
        </w:rPr>
        <w:tab/>
        <w:t>(10 Marks)</w:t>
      </w:r>
      <w:r w:rsidR="006750D0">
        <w:rPr>
          <w:rFonts w:ascii="Times New Roman" w:hAnsi="Times New Roman" w:cs="Times New Roman"/>
          <w:sz w:val="24"/>
          <w:szCs w:val="24"/>
        </w:rPr>
        <w:tab/>
      </w:r>
      <w:r w:rsidR="006750D0">
        <w:rPr>
          <w:rFonts w:ascii="Times New Roman" w:hAnsi="Times New Roman" w:cs="Times New Roman"/>
          <w:sz w:val="24"/>
          <w:szCs w:val="24"/>
        </w:rPr>
        <w:tab/>
      </w:r>
    </w:p>
    <w:p w14:paraId="6BCCA477" w14:textId="355E57BD" w:rsidR="002218C4" w:rsidRPr="004F2C28" w:rsidRDefault="002218C4" w:rsidP="00A55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28">
        <w:rPr>
          <w:rFonts w:ascii="Times New Roman" w:eastAsiaTheme="minorEastAsia" w:hAnsi="Times New Roman" w:cs="Times New Roman"/>
          <w:sz w:val="24"/>
          <w:szCs w:val="24"/>
        </w:rPr>
        <w:t>33</w:t>
      </w:r>
      <w:r w:rsidR="007C4F6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F2C28">
        <w:rPr>
          <w:rFonts w:ascii="Times New Roman" w:eastAsiaTheme="minorEastAsia" w:hAnsi="Times New Roman" w:cs="Times New Roman"/>
          <w:sz w:val="24"/>
          <w:szCs w:val="24"/>
        </w:rPr>
        <w:t>a).</w:t>
      </w:r>
      <w:r w:rsidRPr="004F2C28">
        <w:rPr>
          <w:rFonts w:ascii="Times New Roman" w:hAnsi="Times New Roman" w:cs="Times New Roman"/>
          <w:sz w:val="24"/>
          <w:szCs w:val="24"/>
        </w:rPr>
        <w:t xml:space="preserve"> </w:t>
      </w:r>
      <w:r w:rsidR="006750D0">
        <w:rPr>
          <w:rFonts w:ascii="Times New Roman" w:hAnsi="Times New Roman" w:cs="Times New Roman"/>
          <w:sz w:val="24"/>
          <w:szCs w:val="24"/>
        </w:rPr>
        <w:t>Explain five</w:t>
      </w:r>
      <w:r w:rsidRPr="004F2C28">
        <w:rPr>
          <w:rFonts w:ascii="Times New Roman" w:hAnsi="Times New Roman" w:cs="Times New Roman"/>
          <w:sz w:val="24"/>
          <w:szCs w:val="24"/>
        </w:rPr>
        <w:t xml:space="preserve"> roles of digital channels in imp</w:t>
      </w:r>
      <w:r w:rsidR="006750D0">
        <w:rPr>
          <w:rFonts w:ascii="Times New Roman" w:hAnsi="Times New Roman" w:cs="Times New Roman"/>
          <w:sz w:val="24"/>
          <w:szCs w:val="24"/>
        </w:rPr>
        <w:t>ro</w:t>
      </w:r>
      <w:r w:rsidR="00F737F0">
        <w:rPr>
          <w:rFonts w:ascii="Times New Roman" w:hAnsi="Times New Roman" w:cs="Times New Roman"/>
          <w:sz w:val="24"/>
          <w:szCs w:val="24"/>
        </w:rPr>
        <w:t xml:space="preserve">ving </w:t>
      </w:r>
      <w:r w:rsidR="007C4F6A">
        <w:rPr>
          <w:rFonts w:ascii="Times New Roman" w:hAnsi="Times New Roman" w:cs="Times New Roman"/>
          <w:sz w:val="24"/>
          <w:szCs w:val="24"/>
        </w:rPr>
        <w:t xml:space="preserve">customer experience. </w:t>
      </w:r>
      <w:r w:rsidR="007C4F6A">
        <w:rPr>
          <w:rFonts w:ascii="Times New Roman" w:hAnsi="Times New Roman" w:cs="Times New Roman"/>
          <w:sz w:val="24"/>
          <w:szCs w:val="24"/>
        </w:rPr>
        <w:tab/>
      </w:r>
      <w:r w:rsidR="006750D0">
        <w:rPr>
          <w:rFonts w:ascii="Times New Roman" w:hAnsi="Times New Roman" w:cs="Times New Roman"/>
          <w:sz w:val="24"/>
          <w:szCs w:val="24"/>
        </w:rPr>
        <w:t>(10 Marks)</w:t>
      </w:r>
    </w:p>
    <w:p w14:paraId="0952BAB0" w14:textId="0FD18C0E" w:rsidR="002218C4" w:rsidRPr="004F2C28" w:rsidRDefault="002218C4" w:rsidP="00383CC2">
      <w:pPr>
        <w:pStyle w:val="ListParagraph"/>
        <w:spacing w:line="360" w:lineRule="auto"/>
        <w:ind w:left="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4F2C28">
        <w:rPr>
          <w:rFonts w:ascii="Times New Roman" w:hAnsi="Times New Roman" w:cs="Times New Roman"/>
          <w:sz w:val="24"/>
          <w:szCs w:val="24"/>
        </w:rPr>
        <w:t xml:space="preserve">b). </w:t>
      </w:r>
      <w:r w:rsidR="006750D0">
        <w:rPr>
          <w:rFonts w:ascii="Times New Roman" w:hAnsi="Times New Roman" w:cs="Times New Roman"/>
          <w:sz w:val="24"/>
          <w:szCs w:val="24"/>
        </w:rPr>
        <w:t>Explain five</w:t>
      </w:r>
      <w:r w:rsidRPr="004F2C28">
        <w:rPr>
          <w:rFonts w:ascii="Times New Roman" w:hAnsi="Times New Roman" w:cs="Times New Roman"/>
          <w:sz w:val="24"/>
          <w:szCs w:val="24"/>
        </w:rPr>
        <w:t xml:space="preserve"> challenges cu</w:t>
      </w:r>
      <w:r w:rsidR="006750D0">
        <w:rPr>
          <w:rFonts w:ascii="Times New Roman" w:hAnsi="Times New Roman" w:cs="Times New Roman"/>
          <w:sz w:val="24"/>
          <w:szCs w:val="24"/>
        </w:rPr>
        <w:t xml:space="preserve">stomers </w:t>
      </w:r>
      <w:r w:rsidR="00F737F0">
        <w:rPr>
          <w:rFonts w:ascii="Times New Roman" w:hAnsi="Times New Roman" w:cs="Times New Roman"/>
          <w:sz w:val="24"/>
          <w:szCs w:val="24"/>
        </w:rPr>
        <w:t>may encounter</w:t>
      </w:r>
      <w:r w:rsidR="006750D0">
        <w:rPr>
          <w:rFonts w:ascii="Times New Roman" w:hAnsi="Times New Roman" w:cs="Times New Roman"/>
          <w:sz w:val="24"/>
          <w:szCs w:val="24"/>
        </w:rPr>
        <w:t xml:space="preserve"> when buying </w:t>
      </w:r>
      <w:r w:rsidR="00F737F0">
        <w:rPr>
          <w:rFonts w:ascii="Times New Roman" w:hAnsi="Times New Roman" w:cs="Times New Roman"/>
          <w:sz w:val="24"/>
          <w:szCs w:val="24"/>
        </w:rPr>
        <w:t xml:space="preserve">goods and services </w:t>
      </w:r>
      <w:r w:rsidR="006750D0">
        <w:rPr>
          <w:rFonts w:ascii="Times New Roman" w:hAnsi="Times New Roman" w:cs="Times New Roman"/>
          <w:sz w:val="24"/>
          <w:szCs w:val="24"/>
        </w:rPr>
        <w:t xml:space="preserve">online. </w:t>
      </w:r>
      <w:r w:rsidR="00725603" w:rsidRPr="004F2C28">
        <w:rPr>
          <w:rFonts w:ascii="Times New Roman" w:hAnsi="Times New Roman" w:cs="Times New Roman"/>
          <w:sz w:val="24"/>
          <w:szCs w:val="24"/>
        </w:rPr>
        <w:tab/>
      </w:r>
      <w:r w:rsidR="00F73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9B0B23" w:rsidRPr="004F2C28">
        <w:rPr>
          <w:rFonts w:ascii="Times New Roman" w:hAnsi="Times New Roman" w:cs="Times New Roman"/>
          <w:sz w:val="24"/>
          <w:szCs w:val="24"/>
        </w:rPr>
        <w:tab/>
      </w:r>
      <w:r w:rsidR="00F737F0">
        <w:rPr>
          <w:rFonts w:ascii="Times New Roman" w:hAnsi="Times New Roman" w:cs="Times New Roman"/>
          <w:sz w:val="24"/>
          <w:szCs w:val="24"/>
        </w:rPr>
        <w:t xml:space="preserve">               (10 marks)</w:t>
      </w:r>
      <w:r w:rsidR="00725603" w:rsidRPr="004F2C28">
        <w:rPr>
          <w:rFonts w:ascii="Times New Roman" w:hAnsi="Times New Roman" w:cs="Times New Roman"/>
          <w:sz w:val="24"/>
          <w:szCs w:val="24"/>
        </w:rPr>
        <w:tab/>
      </w:r>
    </w:p>
    <w:p w14:paraId="20760AA2" w14:textId="1D8B7E69" w:rsidR="003B47C5" w:rsidRPr="004F2C28" w:rsidRDefault="003B47C5" w:rsidP="00A5533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sectPr w:rsidR="003B47C5" w:rsidRPr="004F2C28" w:rsidSect="0054407D">
      <w:footerReference w:type="even" r:id="rId9"/>
      <w:footerReference w:type="default" r:id="rId10"/>
      <w:footerReference w:type="first" r:id="rId11"/>
      <w:pgSz w:w="12240" w:h="15840"/>
      <w:pgMar w:top="1440" w:right="72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34919" w14:textId="77777777" w:rsidR="00DF57BD" w:rsidRDefault="00DF57BD">
      <w:pPr>
        <w:spacing w:after="0" w:line="240" w:lineRule="auto"/>
      </w:pPr>
      <w:r>
        <w:separator/>
      </w:r>
    </w:p>
  </w:endnote>
  <w:endnote w:type="continuationSeparator" w:id="0">
    <w:p w14:paraId="66779203" w14:textId="77777777" w:rsidR="00DF57BD" w:rsidRDefault="00DF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B6E5E2" w14:textId="77777777" w:rsidR="002C5547" w:rsidRDefault="00AD4FDA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D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DB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E5085DE" w14:textId="7B05E4E7" w:rsidR="002C5547" w:rsidRPr="000C0A82" w:rsidRDefault="002C5547" w:rsidP="0076620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C0A82">
              <w:rPr>
                <w:rFonts w:ascii="Times New Roman" w:hAnsi="Times New Roman" w:cs="Times New Roman"/>
                <w:i/>
                <w:sz w:val="24"/>
                <w:szCs w:val="24"/>
              </w:rPr>
              <w:t>March/April 2023</w:t>
            </w:r>
            <w:r w:rsidRPr="000C0A8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76620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76620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76620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C0A8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©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2023 </w:t>
            </w:r>
            <w:r w:rsidRPr="000C0A82">
              <w:rPr>
                <w:rFonts w:ascii="Times New Roman" w:hAnsi="Times New Roman" w:cs="Times New Roman"/>
                <w:i/>
                <w:sz w:val="24"/>
                <w:szCs w:val="24"/>
              </w:rPr>
              <w:t>The Kenya National Examinations Council</w:t>
            </w:r>
          </w:p>
          <w:p w14:paraId="4C9143FC" w14:textId="0A9DE041" w:rsidR="00AD4FDA" w:rsidRDefault="00DF57BD">
            <w:pPr>
              <w:pStyle w:val="Footer"/>
              <w:jc w:val="center"/>
            </w:pP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9DF7" w14:textId="77777777" w:rsidR="00DF57BD" w:rsidRDefault="00DF57BD">
      <w:pPr>
        <w:spacing w:after="0" w:line="240" w:lineRule="auto"/>
      </w:pPr>
      <w:r>
        <w:separator/>
      </w:r>
    </w:p>
  </w:footnote>
  <w:footnote w:type="continuationSeparator" w:id="0">
    <w:p w14:paraId="0A1CC016" w14:textId="77777777" w:rsidR="00DF57BD" w:rsidRDefault="00DF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6A6"/>
    <w:multiLevelType w:val="hybridMultilevel"/>
    <w:tmpl w:val="0BFE51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5883"/>
    <w:multiLevelType w:val="hybridMultilevel"/>
    <w:tmpl w:val="A27C1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A27"/>
    <w:multiLevelType w:val="hybridMultilevel"/>
    <w:tmpl w:val="081C5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32E"/>
    <w:multiLevelType w:val="hybridMultilevel"/>
    <w:tmpl w:val="6AE41F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3A94"/>
    <w:multiLevelType w:val="hybridMultilevel"/>
    <w:tmpl w:val="041ACC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C2971"/>
    <w:multiLevelType w:val="hybridMultilevel"/>
    <w:tmpl w:val="19C049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4ABB"/>
    <w:multiLevelType w:val="hybridMultilevel"/>
    <w:tmpl w:val="6750C29C"/>
    <w:lvl w:ilvl="0" w:tplc="94E8EE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3E0C5FC">
      <w:start w:val="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26C30"/>
    <w:multiLevelType w:val="hybridMultilevel"/>
    <w:tmpl w:val="96501A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9F6"/>
    <w:multiLevelType w:val="hybridMultilevel"/>
    <w:tmpl w:val="88242C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B3ADB"/>
    <w:multiLevelType w:val="hybridMultilevel"/>
    <w:tmpl w:val="41FA6608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201"/>
    <w:multiLevelType w:val="hybridMultilevel"/>
    <w:tmpl w:val="5E100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4042A"/>
    <w:multiLevelType w:val="hybridMultilevel"/>
    <w:tmpl w:val="BA1A2A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878C7"/>
    <w:multiLevelType w:val="hybridMultilevel"/>
    <w:tmpl w:val="69CAE4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F78C1"/>
    <w:multiLevelType w:val="hybridMultilevel"/>
    <w:tmpl w:val="B5785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1CA6"/>
    <w:multiLevelType w:val="hybridMultilevel"/>
    <w:tmpl w:val="AB88F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10E4F"/>
    <w:multiLevelType w:val="hybridMultilevel"/>
    <w:tmpl w:val="73EC8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5EB2"/>
    <w:multiLevelType w:val="hybridMultilevel"/>
    <w:tmpl w:val="4BEE5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1D63"/>
    <w:multiLevelType w:val="hybridMultilevel"/>
    <w:tmpl w:val="0A54A5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621D"/>
    <w:multiLevelType w:val="hybridMultilevel"/>
    <w:tmpl w:val="8C7A9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24BBD"/>
    <w:multiLevelType w:val="hybridMultilevel"/>
    <w:tmpl w:val="D0D04232"/>
    <w:lvl w:ilvl="0" w:tplc="CB423B3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4B1F"/>
    <w:multiLevelType w:val="hybridMultilevel"/>
    <w:tmpl w:val="399A5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F4D58"/>
    <w:multiLevelType w:val="hybridMultilevel"/>
    <w:tmpl w:val="F134F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4547E"/>
    <w:multiLevelType w:val="hybridMultilevel"/>
    <w:tmpl w:val="8EE45CE8"/>
    <w:lvl w:ilvl="0" w:tplc="44A4C2F4">
      <w:start w:val="31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B0006"/>
    <w:multiLevelType w:val="hybridMultilevel"/>
    <w:tmpl w:val="34007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83749"/>
    <w:multiLevelType w:val="hybridMultilevel"/>
    <w:tmpl w:val="71CC28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21"/>
  </w:num>
  <w:num w:numId="2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075B4"/>
    <w:rsid w:val="00010982"/>
    <w:rsid w:val="00010A97"/>
    <w:rsid w:val="00010F65"/>
    <w:rsid w:val="00016312"/>
    <w:rsid w:val="00016F74"/>
    <w:rsid w:val="00024198"/>
    <w:rsid w:val="00024D79"/>
    <w:rsid w:val="00027DEB"/>
    <w:rsid w:val="0003007D"/>
    <w:rsid w:val="00030C5E"/>
    <w:rsid w:val="0003127A"/>
    <w:rsid w:val="00031B28"/>
    <w:rsid w:val="000324B5"/>
    <w:rsid w:val="0003686E"/>
    <w:rsid w:val="0003753D"/>
    <w:rsid w:val="000377B6"/>
    <w:rsid w:val="00040D7A"/>
    <w:rsid w:val="000473F1"/>
    <w:rsid w:val="000502E0"/>
    <w:rsid w:val="00053768"/>
    <w:rsid w:val="00056574"/>
    <w:rsid w:val="00071070"/>
    <w:rsid w:val="0007231F"/>
    <w:rsid w:val="0007454B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D084D"/>
    <w:rsid w:val="000D581F"/>
    <w:rsid w:val="000E0729"/>
    <w:rsid w:val="00110FCD"/>
    <w:rsid w:val="0011175C"/>
    <w:rsid w:val="00114A52"/>
    <w:rsid w:val="001200A0"/>
    <w:rsid w:val="00121BF3"/>
    <w:rsid w:val="00126B6B"/>
    <w:rsid w:val="00140E40"/>
    <w:rsid w:val="001430EF"/>
    <w:rsid w:val="0014380A"/>
    <w:rsid w:val="00143B26"/>
    <w:rsid w:val="00145D96"/>
    <w:rsid w:val="0015157E"/>
    <w:rsid w:val="00157140"/>
    <w:rsid w:val="00162E91"/>
    <w:rsid w:val="00163215"/>
    <w:rsid w:val="001652DA"/>
    <w:rsid w:val="00176002"/>
    <w:rsid w:val="001860E7"/>
    <w:rsid w:val="00190753"/>
    <w:rsid w:val="00192E31"/>
    <w:rsid w:val="00193882"/>
    <w:rsid w:val="001A4592"/>
    <w:rsid w:val="001A6645"/>
    <w:rsid w:val="001B0AD2"/>
    <w:rsid w:val="001B268B"/>
    <w:rsid w:val="001B50B7"/>
    <w:rsid w:val="001B6FC7"/>
    <w:rsid w:val="001B7A18"/>
    <w:rsid w:val="001C197A"/>
    <w:rsid w:val="001C2355"/>
    <w:rsid w:val="001C7AD1"/>
    <w:rsid w:val="001D07DA"/>
    <w:rsid w:val="001D0E78"/>
    <w:rsid w:val="001E093F"/>
    <w:rsid w:val="001E0A7E"/>
    <w:rsid w:val="001F016C"/>
    <w:rsid w:val="001F1CB4"/>
    <w:rsid w:val="0021023E"/>
    <w:rsid w:val="002128FF"/>
    <w:rsid w:val="00215DAC"/>
    <w:rsid w:val="002218C4"/>
    <w:rsid w:val="00222EC8"/>
    <w:rsid w:val="00224C3B"/>
    <w:rsid w:val="00224F26"/>
    <w:rsid w:val="0022699B"/>
    <w:rsid w:val="002328FA"/>
    <w:rsid w:val="00240414"/>
    <w:rsid w:val="00241041"/>
    <w:rsid w:val="002432B9"/>
    <w:rsid w:val="002440F3"/>
    <w:rsid w:val="00244247"/>
    <w:rsid w:val="00246D0E"/>
    <w:rsid w:val="002528A6"/>
    <w:rsid w:val="00262E77"/>
    <w:rsid w:val="00265B9E"/>
    <w:rsid w:val="00272E50"/>
    <w:rsid w:val="00273C3C"/>
    <w:rsid w:val="0027411A"/>
    <w:rsid w:val="00274E86"/>
    <w:rsid w:val="002804C4"/>
    <w:rsid w:val="002812A8"/>
    <w:rsid w:val="00286A08"/>
    <w:rsid w:val="0029057F"/>
    <w:rsid w:val="002A347F"/>
    <w:rsid w:val="002A4351"/>
    <w:rsid w:val="002A4663"/>
    <w:rsid w:val="002A6275"/>
    <w:rsid w:val="002B174A"/>
    <w:rsid w:val="002B7448"/>
    <w:rsid w:val="002C2ABB"/>
    <w:rsid w:val="002C5547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2F4AF9"/>
    <w:rsid w:val="00300BF3"/>
    <w:rsid w:val="00300D40"/>
    <w:rsid w:val="00301651"/>
    <w:rsid w:val="00302027"/>
    <w:rsid w:val="0030245F"/>
    <w:rsid w:val="00302884"/>
    <w:rsid w:val="00305A63"/>
    <w:rsid w:val="00305AD6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4391"/>
    <w:rsid w:val="00346AF3"/>
    <w:rsid w:val="003502A8"/>
    <w:rsid w:val="00351985"/>
    <w:rsid w:val="00352D0F"/>
    <w:rsid w:val="0035724C"/>
    <w:rsid w:val="003604B7"/>
    <w:rsid w:val="003615D3"/>
    <w:rsid w:val="00375424"/>
    <w:rsid w:val="0037558E"/>
    <w:rsid w:val="00381DF0"/>
    <w:rsid w:val="00383CC2"/>
    <w:rsid w:val="003861CE"/>
    <w:rsid w:val="00390ACE"/>
    <w:rsid w:val="00391764"/>
    <w:rsid w:val="0039728A"/>
    <w:rsid w:val="003A66EC"/>
    <w:rsid w:val="003B1F88"/>
    <w:rsid w:val="003B47C5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1DDA"/>
    <w:rsid w:val="003F2196"/>
    <w:rsid w:val="00402B9D"/>
    <w:rsid w:val="00404255"/>
    <w:rsid w:val="00404B5A"/>
    <w:rsid w:val="00407E75"/>
    <w:rsid w:val="004130A2"/>
    <w:rsid w:val="00415C06"/>
    <w:rsid w:val="004174CC"/>
    <w:rsid w:val="00420F73"/>
    <w:rsid w:val="004220CB"/>
    <w:rsid w:val="00423251"/>
    <w:rsid w:val="00430B63"/>
    <w:rsid w:val="00432CF7"/>
    <w:rsid w:val="00434D59"/>
    <w:rsid w:val="0044044C"/>
    <w:rsid w:val="00440BF7"/>
    <w:rsid w:val="00441F7C"/>
    <w:rsid w:val="00442A02"/>
    <w:rsid w:val="0044508A"/>
    <w:rsid w:val="00450AB2"/>
    <w:rsid w:val="004560AE"/>
    <w:rsid w:val="004668DB"/>
    <w:rsid w:val="00471675"/>
    <w:rsid w:val="00472EC7"/>
    <w:rsid w:val="004735D9"/>
    <w:rsid w:val="00474E5B"/>
    <w:rsid w:val="00477945"/>
    <w:rsid w:val="0048147E"/>
    <w:rsid w:val="00482DFE"/>
    <w:rsid w:val="00492D25"/>
    <w:rsid w:val="00492FDB"/>
    <w:rsid w:val="004969B2"/>
    <w:rsid w:val="004976A2"/>
    <w:rsid w:val="004A30F1"/>
    <w:rsid w:val="004B11D8"/>
    <w:rsid w:val="004B5DCA"/>
    <w:rsid w:val="004C195C"/>
    <w:rsid w:val="004C2730"/>
    <w:rsid w:val="004C401E"/>
    <w:rsid w:val="004C4729"/>
    <w:rsid w:val="004C79F9"/>
    <w:rsid w:val="004D2A61"/>
    <w:rsid w:val="004D4CCD"/>
    <w:rsid w:val="004D5E2A"/>
    <w:rsid w:val="004D65C2"/>
    <w:rsid w:val="004D7C07"/>
    <w:rsid w:val="004E1FD6"/>
    <w:rsid w:val="004E33B6"/>
    <w:rsid w:val="004E61A8"/>
    <w:rsid w:val="004E726C"/>
    <w:rsid w:val="004F2C28"/>
    <w:rsid w:val="004F3766"/>
    <w:rsid w:val="004F528D"/>
    <w:rsid w:val="005113EF"/>
    <w:rsid w:val="00513849"/>
    <w:rsid w:val="00516A01"/>
    <w:rsid w:val="00520E50"/>
    <w:rsid w:val="0052252D"/>
    <w:rsid w:val="0052493D"/>
    <w:rsid w:val="00530DB8"/>
    <w:rsid w:val="005312F5"/>
    <w:rsid w:val="00532D57"/>
    <w:rsid w:val="0054039D"/>
    <w:rsid w:val="0054407D"/>
    <w:rsid w:val="00545188"/>
    <w:rsid w:val="0054575B"/>
    <w:rsid w:val="005523D6"/>
    <w:rsid w:val="00554BAA"/>
    <w:rsid w:val="00560E7C"/>
    <w:rsid w:val="005623E1"/>
    <w:rsid w:val="00567804"/>
    <w:rsid w:val="00570F77"/>
    <w:rsid w:val="005728FD"/>
    <w:rsid w:val="005836D6"/>
    <w:rsid w:val="00583A02"/>
    <w:rsid w:val="00586AA1"/>
    <w:rsid w:val="00591B7F"/>
    <w:rsid w:val="005A5F47"/>
    <w:rsid w:val="005A6984"/>
    <w:rsid w:val="005A754B"/>
    <w:rsid w:val="005B198E"/>
    <w:rsid w:val="005B4477"/>
    <w:rsid w:val="005B5FF7"/>
    <w:rsid w:val="005C0384"/>
    <w:rsid w:val="005C3C16"/>
    <w:rsid w:val="005C4419"/>
    <w:rsid w:val="005C7048"/>
    <w:rsid w:val="005D0526"/>
    <w:rsid w:val="005D2C01"/>
    <w:rsid w:val="005D4D19"/>
    <w:rsid w:val="005D6A1E"/>
    <w:rsid w:val="005E2D20"/>
    <w:rsid w:val="005E32BA"/>
    <w:rsid w:val="005E3780"/>
    <w:rsid w:val="005F4C81"/>
    <w:rsid w:val="00600714"/>
    <w:rsid w:val="00601F8E"/>
    <w:rsid w:val="00605344"/>
    <w:rsid w:val="00616A2B"/>
    <w:rsid w:val="00617195"/>
    <w:rsid w:val="00617227"/>
    <w:rsid w:val="006221D2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67390"/>
    <w:rsid w:val="006711FC"/>
    <w:rsid w:val="006714BB"/>
    <w:rsid w:val="0067243A"/>
    <w:rsid w:val="00673225"/>
    <w:rsid w:val="00674F80"/>
    <w:rsid w:val="006750D0"/>
    <w:rsid w:val="00676B85"/>
    <w:rsid w:val="006848EB"/>
    <w:rsid w:val="006876C1"/>
    <w:rsid w:val="006A19FE"/>
    <w:rsid w:val="006A3B20"/>
    <w:rsid w:val="006A4811"/>
    <w:rsid w:val="006A6F6E"/>
    <w:rsid w:val="006B7519"/>
    <w:rsid w:val="006C379A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702A1A"/>
    <w:rsid w:val="007047B0"/>
    <w:rsid w:val="00712798"/>
    <w:rsid w:val="0072125B"/>
    <w:rsid w:val="007225C0"/>
    <w:rsid w:val="00722DDC"/>
    <w:rsid w:val="00722E90"/>
    <w:rsid w:val="00725603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6620C"/>
    <w:rsid w:val="00767E83"/>
    <w:rsid w:val="007735BC"/>
    <w:rsid w:val="00775B5A"/>
    <w:rsid w:val="007762FC"/>
    <w:rsid w:val="007807C6"/>
    <w:rsid w:val="00782247"/>
    <w:rsid w:val="00782C9B"/>
    <w:rsid w:val="00794452"/>
    <w:rsid w:val="007A0714"/>
    <w:rsid w:val="007A658C"/>
    <w:rsid w:val="007A748D"/>
    <w:rsid w:val="007B01AB"/>
    <w:rsid w:val="007B1491"/>
    <w:rsid w:val="007B6FE1"/>
    <w:rsid w:val="007C4F6A"/>
    <w:rsid w:val="007C79A9"/>
    <w:rsid w:val="007D6127"/>
    <w:rsid w:val="007D7A4C"/>
    <w:rsid w:val="007E3709"/>
    <w:rsid w:val="007E60A6"/>
    <w:rsid w:val="007E66E9"/>
    <w:rsid w:val="007E77A1"/>
    <w:rsid w:val="007F54F7"/>
    <w:rsid w:val="007F5710"/>
    <w:rsid w:val="00806D78"/>
    <w:rsid w:val="00811E47"/>
    <w:rsid w:val="008215DE"/>
    <w:rsid w:val="00837536"/>
    <w:rsid w:val="00841A75"/>
    <w:rsid w:val="00842D3A"/>
    <w:rsid w:val="00843768"/>
    <w:rsid w:val="00844123"/>
    <w:rsid w:val="008502F8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A0589"/>
    <w:rsid w:val="008A08DC"/>
    <w:rsid w:val="008A1304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E1DEE"/>
    <w:rsid w:val="008E3862"/>
    <w:rsid w:val="008E4215"/>
    <w:rsid w:val="008F16E1"/>
    <w:rsid w:val="008F574B"/>
    <w:rsid w:val="008F60D6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3D8"/>
    <w:rsid w:val="00966ADB"/>
    <w:rsid w:val="009714D7"/>
    <w:rsid w:val="00972D19"/>
    <w:rsid w:val="00977DAE"/>
    <w:rsid w:val="00977E4E"/>
    <w:rsid w:val="00980576"/>
    <w:rsid w:val="00980BE7"/>
    <w:rsid w:val="009824D3"/>
    <w:rsid w:val="00982BB7"/>
    <w:rsid w:val="00983F46"/>
    <w:rsid w:val="0098553A"/>
    <w:rsid w:val="00987DE1"/>
    <w:rsid w:val="009908CD"/>
    <w:rsid w:val="0099588D"/>
    <w:rsid w:val="00995C9A"/>
    <w:rsid w:val="009A752C"/>
    <w:rsid w:val="009B0B23"/>
    <w:rsid w:val="009B1605"/>
    <w:rsid w:val="009B27BF"/>
    <w:rsid w:val="009B46BA"/>
    <w:rsid w:val="009B50DF"/>
    <w:rsid w:val="009C3534"/>
    <w:rsid w:val="009C4CAF"/>
    <w:rsid w:val="009D0181"/>
    <w:rsid w:val="009D08AF"/>
    <w:rsid w:val="009D0BA7"/>
    <w:rsid w:val="009D0E7C"/>
    <w:rsid w:val="009D1352"/>
    <w:rsid w:val="009D2FA5"/>
    <w:rsid w:val="009D6175"/>
    <w:rsid w:val="009E1FA8"/>
    <w:rsid w:val="009E2B6C"/>
    <w:rsid w:val="009E30A2"/>
    <w:rsid w:val="009E4594"/>
    <w:rsid w:val="009F2770"/>
    <w:rsid w:val="009F48F4"/>
    <w:rsid w:val="009F6F2C"/>
    <w:rsid w:val="009F7134"/>
    <w:rsid w:val="00A02952"/>
    <w:rsid w:val="00A02F7C"/>
    <w:rsid w:val="00A03414"/>
    <w:rsid w:val="00A07C10"/>
    <w:rsid w:val="00A10B54"/>
    <w:rsid w:val="00A22FFE"/>
    <w:rsid w:val="00A27361"/>
    <w:rsid w:val="00A27432"/>
    <w:rsid w:val="00A342E3"/>
    <w:rsid w:val="00A34E8A"/>
    <w:rsid w:val="00A353FE"/>
    <w:rsid w:val="00A36796"/>
    <w:rsid w:val="00A444E4"/>
    <w:rsid w:val="00A467F8"/>
    <w:rsid w:val="00A47C8E"/>
    <w:rsid w:val="00A54E52"/>
    <w:rsid w:val="00A55332"/>
    <w:rsid w:val="00A572E4"/>
    <w:rsid w:val="00A66FDE"/>
    <w:rsid w:val="00A722E7"/>
    <w:rsid w:val="00A72A3E"/>
    <w:rsid w:val="00A75781"/>
    <w:rsid w:val="00A80D93"/>
    <w:rsid w:val="00A93659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59D2"/>
    <w:rsid w:val="00AD74AA"/>
    <w:rsid w:val="00AE63F4"/>
    <w:rsid w:val="00AE7B1E"/>
    <w:rsid w:val="00AF06B2"/>
    <w:rsid w:val="00AF5787"/>
    <w:rsid w:val="00AF5F8B"/>
    <w:rsid w:val="00AF70CF"/>
    <w:rsid w:val="00B11D9B"/>
    <w:rsid w:val="00B1707D"/>
    <w:rsid w:val="00B1761A"/>
    <w:rsid w:val="00B2236E"/>
    <w:rsid w:val="00B26B54"/>
    <w:rsid w:val="00B316DC"/>
    <w:rsid w:val="00B32139"/>
    <w:rsid w:val="00B35226"/>
    <w:rsid w:val="00B47733"/>
    <w:rsid w:val="00B511E5"/>
    <w:rsid w:val="00B521F2"/>
    <w:rsid w:val="00B57547"/>
    <w:rsid w:val="00B6338B"/>
    <w:rsid w:val="00B63456"/>
    <w:rsid w:val="00B64148"/>
    <w:rsid w:val="00B65217"/>
    <w:rsid w:val="00B66D58"/>
    <w:rsid w:val="00B6784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E0370"/>
    <w:rsid w:val="00BF5655"/>
    <w:rsid w:val="00C05C73"/>
    <w:rsid w:val="00C12144"/>
    <w:rsid w:val="00C12C50"/>
    <w:rsid w:val="00C140AE"/>
    <w:rsid w:val="00C16B9E"/>
    <w:rsid w:val="00C204F0"/>
    <w:rsid w:val="00C221E7"/>
    <w:rsid w:val="00C230A0"/>
    <w:rsid w:val="00C2625A"/>
    <w:rsid w:val="00C50FE3"/>
    <w:rsid w:val="00C643EC"/>
    <w:rsid w:val="00C7007D"/>
    <w:rsid w:val="00C71726"/>
    <w:rsid w:val="00C725F4"/>
    <w:rsid w:val="00C72E8B"/>
    <w:rsid w:val="00C76683"/>
    <w:rsid w:val="00C833A9"/>
    <w:rsid w:val="00C8667E"/>
    <w:rsid w:val="00C90086"/>
    <w:rsid w:val="00C906D4"/>
    <w:rsid w:val="00C93FFA"/>
    <w:rsid w:val="00C94085"/>
    <w:rsid w:val="00C94435"/>
    <w:rsid w:val="00C95B0F"/>
    <w:rsid w:val="00C97771"/>
    <w:rsid w:val="00CB0F37"/>
    <w:rsid w:val="00CC07E0"/>
    <w:rsid w:val="00CC28B9"/>
    <w:rsid w:val="00CC6E83"/>
    <w:rsid w:val="00CD0122"/>
    <w:rsid w:val="00CD0EEA"/>
    <w:rsid w:val="00CD1988"/>
    <w:rsid w:val="00CD3770"/>
    <w:rsid w:val="00CE5A39"/>
    <w:rsid w:val="00CF6C35"/>
    <w:rsid w:val="00D002BD"/>
    <w:rsid w:val="00D14426"/>
    <w:rsid w:val="00D15409"/>
    <w:rsid w:val="00D16BEE"/>
    <w:rsid w:val="00D20534"/>
    <w:rsid w:val="00D26175"/>
    <w:rsid w:val="00D27A15"/>
    <w:rsid w:val="00D300D0"/>
    <w:rsid w:val="00D31165"/>
    <w:rsid w:val="00D33EDE"/>
    <w:rsid w:val="00D404C2"/>
    <w:rsid w:val="00D50140"/>
    <w:rsid w:val="00D50DE0"/>
    <w:rsid w:val="00D51088"/>
    <w:rsid w:val="00D51211"/>
    <w:rsid w:val="00D51444"/>
    <w:rsid w:val="00D60E4D"/>
    <w:rsid w:val="00D62B24"/>
    <w:rsid w:val="00D6321D"/>
    <w:rsid w:val="00D658FE"/>
    <w:rsid w:val="00D67194"/>
    <w:rsid w:val="00D6781D"/>
    <w:rsid w:val="00D7174C"/>
    <w:rsid w:val="00D724D8"/>
    <w:rsid w:val="00D72E39"/>
    <w:rsid w:val="00D737F4"/>
    <w:rsid w:val="00D73D57"/>
    <w:rsid w:val="00D73E82"/>
    <w:rsid w:val="00D75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4921"/>
    <w:rsid w:val="00DF57BD"/>
    <w:rsid w:val="00DF651D"/>
    <w:rsid w:val="00DF7802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3EE3"/>
    <w:rsid w:val="00E54000"/>
    <w:rsid w:val="00E606D6"/>
    <w:rsid w:val="00E610FB"/>
    <w:rsid w:val="00E63E04"/>
    <w:rsid w:val="00E65DB1"/>
    <w:rsid w:val="00E71207"/>
    <w:rsid w:val="00E72E0F"/>
    <w:rsid w:val="00E75712"/>
    <w:rsid w:val="00E80FC9"/>
    <w:rsid w:val="00E94933"/>
    <w:rsid w:val="00E96F91"/>
    <w:rsid w:val="00EB281F"/>
    <w:rsid w:val="00EC2501"/>
    <w:rsid w:val="00EC3054"/>
    <w:rsid w:val="00EC376E"/>
    <w:rsid w:val="00EC435C"/>
    <w:rsid w:val="00EC748D"/>
    <w:rsid w:val="00ED0D9D"/>
    <w:rsid w:val="00ED3578"/>
    <w:rsid w:val="00EE238D"/>
    <w:rsid w:val="00EE4E8A"/>
    <w:rsid w:val="00EF5748"/>
    <w:rsid w:val="00EF5C04"/>
    <w:rsid w:val="00EF69C5"/>
    <w:rsid w:val="00F023C7"/>
    <w:rsid w:val="00F1279A"/>
    <w:rsid w:val="00F13BFA"/>
    <w:rsid w:val="00F201A0"/>
    <w:rsid w:val="00F30800"/>
    <w:rsid w:val="00F35794"/>
    <w:rsid w:val="00F457C5"/>
    <w:rsid w:val="00F56AB3"/>
    <w:rsid w:val="00F570EF"/>
    <w:rsid w:val="00F64C43"/>
    <w:rsid w:val="00F66CF1"/>
    <w:rsid w:val="00F72578"/>
    <w:rsid w:val="00F737F0"/>
    <w:rsid w:val="00F83E7E"/>
    <w:rsid w:val="00F85DAB"/>
    <w:rsid w:val="00F901DC"/>
    <w:rsid w:val="00F90701"/>
    <w:rsid w:val="00F9591B"/>
    <w:rsid w:val="00F9783E"/>
    <w:rsid w:val="00FA1F8A"/>
    <w:rsid w:val="00FA30D5"/>
    <w:rsid w:val="00FA4B88"/>
    <w:rsid w:val="00FA642C"/>
    <w:rsid w:val="00FB105F"/>
    <w:rsid w:val="00FB35EA"/>
    <w:rsid w:val="00FC0ADE"/>
    <w:rsid w:val="00FC38BE"/>
    <w:rsid w:val="00FC4704"/>
    <w:rsid w:val="00FD0C0C"/>
    <w:rsid w:val="00FE2EF9"/>
    <w:rsid w:val="00FE3357"/>
    <w:rsid w:val="00FE7E30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74E89"/>
  <w15:docId w15:val="{77B4AA3B-4DC6-4364-BB92-CDB3E86E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uiPriority w:val="20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3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B1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5FE2-558C-412F-975B-8E5CC019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2023-04-05T08:13:00Z</dcterms:created>
  <dcterms:modified xsi:type="dcterms:W3CDTF">2023-04-05T08:13:00Z</dcterms:modified>
</cp:coreProperties>
</file>