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04C89" w14:textId="77777777" w:rsidR="00983C18" w:rsidRDefault="00983C18" w:rsidP="007A0C8A">
      <w:pPr>
        <w:spacing w:after="238" w:line="240" w:lineRule="auto"/>
      </w:pPr>
      <w:bookmarkStart w:id="0" w:name="_GoBack"/>
      <w:bookmarkEnd w:id="0"/>
    </w:p>
    <w:p w14:paraId="5B80F4C9" w14:textId="77777777" w:rsidR="00983C18" w:rsidRPr="00B744B2" w:rsidRDefault="007A0C8A" w:rsidP="00983C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br w:type="textWrapping" w:clear="all"/>
      </w:r>
      <w:r w:rsidR="00983C18" w:rsidRPr="00B744B2">
        <w:rPr>
          <w:rFonts w:ascii="Times New Roman" w:hAnsi="Times New Roman"/>
          <w:b/>
          <w:sz w:val="24"/>
          <w:szCs w:val="24"/>
        </w:rPr>
        <w:t>Qualification Code</w:t>
      </w:r>
      <w:r w:rsidR="00983C18" w:rsidRPr="00B744B2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983C18" w:rsidRPr="00B744B2">
        <w:rPr>
          <w:rFonts w:ascii="Times New Roman" w:hAnsi="Times New Roman"/>
          <w:b/>
          <w:sz w:val="24"/>
          <w:szCs w:val="24"/>
        </w:rPr>
        <w:tab/>
      </w:r>
      <w:r w:rsidR="00983C18" w:rsidRPr="00B744B2">
        <w:rPr>
          <w:rFonts w:ascii="Times New Roman" w:eastAsia="Times New Roman" w:hAnsi="Times New Roman"/>
          <w:b/>
          <w:sz w:val="24"/>
          <w:szCs w:val="24"/>
        </w:rPr>
        <w:t>041306T4BUS</w:t>
      </w:r>
    </w:p>
    <w:p w14:paraId="7D3BB535" w14:textId="77777777" w:rsidR="00983C18" w:rsidRPr="00B744B2" w:rsidRDefault="00983C18" w:rsidP="00983C1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44B2">
        <w:rPr>
          <w:rFonts w:ascii="Times New Roman" w:hAnsi="Times New Roman"/>
          <w:b/>
          <w:sz w:val="24"/>
          <w:szCs w:val="24"/>
        </w:rPr>
        <w:t>Qualification</w:t>
      </w:r>
      <w:r w:rsidRPr="00B744B2">
        <w:rPr>
          <w:rFonts w:ascii="Times New Roman" w:hAnsi="Times New Roman"/>
          <w:b/>
          <w:sz w:val="24"/>
          <w:szCs w:val="24"/>
        </w:rPr>
        <w:tab/>
      </w:r>
      <w:r w:rsidRPr="00B744B2">
        <w:rPr>
          <w:rFonts w:ascii="Times New Roman" w:hAnsi="Times New Roman"/>
          <w:b/>
          <w:sz w:val="24"/>
          <w:szCs w:val="24"/>
        </w:rPr>
        <w:tab/>
        <w:t>:</w:t>
      </w:r>
      <w:r w:rsidRPr="00B744B2">
        <w:rPr>
          <w:rFonts w:ascii="Times New Roman" w:hAnsi="Times New Roman"/>
          <w:b/>
          <w:sz w:val="24"/>
          <w:szCs w:val="24"/>
        </w:rPr>
        <w:tab/>
      </w:r>
      <w:r w:rsidRPr="00B744B2">
        <w:rPr>
          <w:rFonts w:ascii="Times New Roman" w:eastAsia="Times New Roman" w:hAnsi="Times New Roman"/>
          <w:b/>
          <w:sz w:val="24"/>
          <w:szCs w:val="24"/>
        </w:rPr>
        <w:t>Business Management Level 6</w:t>
      </w:r>
    </w:p>
    <w:p w14:paraId="76A3AB8F" w14:textId="77777777" w:rsidR="00983C18" w:rsidRPr="00B744B2" w:rsidRDefault="00983C18" w:rsidP="00983C1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44B2">
        <w:rPr>
          <w:rFonts w:ascii="Times New Roman" w:hAnsi="Times New Roman"/>
          <w:b/>
          <w:sz w:val="24"/>
          <w:szCs w:val="24"/>
        </w:rPr>
        <w:t>Unit Code</w:t>
      </w:r>
      <w:r w:rsidRPr="00B744B2">
        <w:rPr>
          <w:rFonts w:ascii="Times New Roman" w:hAnsi="Times New Roman"/>
          <w:b/>
          <w:sz w:val="24"/>
          <w:szCs w:val="24"/>
        </w:rPr>
        <w:tab/>
      </w:r>
      <w:r w:rsidRPr="00B744B2">
        <w:rPr>
          <w:rFonts w:ascii="Times New Roman" w:hAnsi="Times New Roman"/>
          <w:b/>
          <w:sz w:val="24"/>
          <w:szCs w:val="24"/>
        </w:rPr>
        <w:tab/>
        <w:t>:</w:t>
      </w:r>
      <w:r w:rsidRPr="00B744B2">
        <w:rPr>
          <w:rFonts w:ascii="Times New Roman" w:hAnsi="Times New Roman"/>
          <w:b/>
          <w:sz w:val="24"/>
          <w:szCs w:val="24"/>
        </w:rPr>
        <w:tab/>
        <w:t>BUS/OS/BM/CR/01/6/A</w:t>
      </w:r>
    </w:p>
    <w:p w14:paraId="7FF99025" w14:textId="77777777" w:rsidR="00983C18" w:rsidRPr="00B744B2" w:rsidRDefault="00983C18" w:rsidP="00983C18">
      <w:pPr>
        <w:tabs>
          <w:tab w:val="left" w:pos="2880"/>
        </w:tabs>
        <w:spacing w:line="360" w:lineRule="auto"/>
        <w:rPr>
          <w:rFonts w:ascii="Times New Roman" w:hAnsi="Times New Roman"/>
          <w:b/>
          <w:sz w:val="24"/>
          <w:szCs w:val="24"/>
          <w:lang w:val="en-ZW"/>
        </w:rPr>
      </w:pPr>
      <w:r w:rsidRPr="00B744B2">
        <w:rPr>
          <w:rFonts w:ascii="Times New Roman" w:hAnsi="Times New Roman"/>
          <w:b/>
          <w:sz w:val="24"/>
          <w:szCs w:val="24"/>
        </w:rPr>
        <w:t>Unit of Competency:</w:t>
      </w:r>
      <w:r w:rsidRPr="00B744B2">
        <w:rPr>
          <w:rFonts w:ascii="Times New Roman" w:hAnsi="Times New Roman"/>
          <w:b/>
          <w:sz w:val="24"/>
          <w:szCs w:val="24"/>
        </w:rPr>
        <w:tab/>
      </w:r>
      <w:r w:rsidRPr="00B744B2">
        <w:rPr>
          <w:rFonts w:ascii="Times New Roman" w:hAnsi="Times New Roman"/>
          <w:b/>
          <w:sz w:val="24"/>
          <w:szCs w:val="24"/>
          <w:lang w:val="en-ZW"/>
        </w:rPr>
        <w:t>Develop Business Strategies</w:t>
      </w:r>
    </w:p>
    <w:p w14:paraId="40EBE9FD" w14:textId="5FEC2625" w:rsidR="007A0C8A" w:rsidRDefault="007A0C8A" w:rsidP="007A0C8A">
      <w:pPr>
        <w:spacing w:after="238" w:line="240" w:lineRule="auto"/>
      </w:pPr>
    </w:p>
    <w:p w14:paraId="68D91616" w14:textId="77777777" w:rsidR="00B744B2" w:rsidRDefault="00B744B2" w:rsidP="00B744B2">
      <w:pPr>
        <w:pStyle w:val="Default"/>
        <w:spacing w:line="360" w:lineRule="auto"/>
        <w:rPr>
          <w:b/>
          <w:bCs/>
        </w:rPr>
      </w:pPr>
    </w:p>
    <w:p w14:paraId="6B314027" w14:textId="65673FD4" w:rsidR="00B744B2" w:rsidRDefault="00B744B2" w:rsidP="00B744B2">
      <w:pPr>
        <w:pStyle w:val="Default"/>
        <w:spacing w:line="360" w:lineRule="auto"/>
        <w:rPr>
          <w:b/>
          <w:bCs/>
        </w:rPr>
      </w:pPr>
    </w:p>
    <w:p w14:paraId="5B77032A" w14:textId="77777777" w:rsidR="00B744B2" w:rsidRDefault="00B744B2" w:rsidP="00B744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BC2D92" w14:textId="241BDDBE" w:rsidR="00983C18" w:rsidRPr="00983C18" w:rsidRDefault="00983C18" w:rsidP="00983C1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D77D6">
        <w:rPr>
          <w:noProof/>
        </w:rPr>
        <w:drawing>
          <wp:anchor distT="0" distB="0" distL="114300" distR="114300" simplePos="0" relativeHeight="251659264" behindDoc="0" locked="0" layoutInCell="1" allowOverlap="1" wp14:anchorId="72E33ACC" wp14:editId="1253903C">
            <wp:simplePos x="0" y="0"/>
            <wp:positionH relativeFrom="margin">
              <wp:posOffset>0</wp:posOffset>
            </wp:positionH>
            <wp:positionV relativeFrom="margin">
              <wp:posOffset>1868805</wp:posOffset>
            </wp:positionV>
            <wp:extent cx="832485" cy="891540"/>
            <wp:effectExtent l="0" t="0" r="571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62637" w14:textId="7B689F82" w:rsidR="00B744B2" w:rsidRDefault="00B744B2" w:rsidP="00B744B2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 w:rsidRPr="0079168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661BD8F2" w14:textId="77777777" w:rsidR="007A0C8A" w:rsidRPr="00387ADD" w:rsidRDefault="007A0C8A" w:rsidP="007A0C8A">
      <w:pPr>
        <w:tabs>
          <w:tab w:val="left" w:pos="2880"/>
        </w:tabs>
        <w:spacing w:line="360" w:lineRule="auto"/>
        <w:rPr>
          <w:rFonts w:ascii="Times New Roman" w:hAnsi="Times New Roman"/>
          <w:lang w:val="en-ZW"/>
        </w:rPr>
      </w:pPr>
    </w:p>
    <w:p w14:paraId="555EAB55" w14:textId="77777777" w:rsidR="007A0C8A" w:rsidRPr="003A5746" w:rsidRDefault="007A0C8A" w:rsidP="007A0C8A">
      <w:pPr>
        <w:tabs>
          <w:tab w:val="left" w:pos="2880"/>
        </w:tabs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387ADD">
        <w:rPr>
          <w:rFonts w:ascii="Times New Roman" w:eastAsia="Times New Roman" w:hAnsi="Times New Roman"/>
          <w:b/>
          <w:bCs/>
        </w:rPr>
        <w:t>WRITTEN ASSESSMENT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BDFB98A" w14:textId="77777777" w:rsidR="007A0C8A" w:rsidRPr="003A5746" w:rsidRDefault="007A0C8A" w:rsidP="007A0C8A">
      <w:pPr>
        <w:spacing w:after="275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A5746">
        <w:rPr>
          <w:b/>
        </w:rPr>
        <w:t>Instructions</w:t>
      </w:r>
      <w:r w:rsidRPr="003A5746">
        <w:rPr>
          <w:b/>
          <w:i/>
        </w:rPr>
        <w:t xml:space="preserve">: </w:t>
      </w:r>
    </w:p>
    <w:p w14:paraId="40DDBEEC" w14:textId="77777777" w:rsidR="007A0C8A" w:rsidRDefault="007A0C8A" w:rsidP="007A0C8A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You are allocated </w:t>
      </w:r>
      <w:r w:rsidRPr="000C6D3A">
        <w:rPr>
          <w:rFonts w:ascii="Times New Roman" w:eastAsia="Times New Roman" w:hAnsi="Times New Roman" w:cs="Times New Roman"/>
          <w:b/>
          <w:sz w:val="24"/>
        </w:rPr>
        <w:t>Three (3) hours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5F22AC5" w14:textId="77777777" w:rsidR="007A0C8A" w:rsidRDefault="007A0C8A" w:rsidP="007A0C8A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This assessment has two sections </w:t>
      </w:r>
      <w:r w:rsidRPr="000C6D3A">
        <w:rPr>
          <w:rFonts w:ascii="Times New Roman" w:eastAsia="Times New Roman" w:hAnsi="Times New Roman" w:cs="Times New Roman"/>
          <w:b/>
          <w:sz w:val="24"/>
        </w:rPr>
        <w:t>(A and B)</w:t>
      </w:r>
      <w:r>
        <w:rPr>
          <w:rFonts w:ascii="Times New Roman" w:eastAsia="Times New Roman" w:hAnsi="Times New Roman" w:cs="Times New Roman"/>
          <w:sz w:val="24"/>
        </w:rPr>
        <w:t>. Attempt questions in each section as per instructions given in the section.</w:t>
      </w:r>
    </w:p>
    <w:p w14:paraId="065F828A" w14:textId="77777777" w:rsidR="007A0C8A" w:rsidRDefault="007A0C8A" w:rsidP="007A0C8A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You are provided with a separate answer booklet. </w:t>
      </w:r>
    </w:p>
    <w:p w14:paraId="191F99BD" w14:textId="77777777" w:rsidR="007A0C8A" w:rsidRDefault="007A0C8A" w:rsidP="007A0C8A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 not write on the question paper </w:t>
      </w:r>
    </w:p>
    <w:p w14:paraId="6C59A493" w14:textId="77777777" w:rsidR="007A0C8A" w:rsidRDefault="007A0C8A" w:rsidP="007A0C8A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>Marks for each question are indicated in the brackets [ ]</w:t>
      </w:r>
      <w:r w:rsidRPr="00A25CE9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0B8F17" w14:textId="77777777" w:rsidR="007A0C8A" w:rsidRDefault="007A0C8A" w:rsidP="007A0C8A">
      <w:pPr>
        <w:spacing w:after="138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7D5094" w14:textId="77777777" w:rsidR="00242D1B" w:rsidRDefault="003038EC">
      <w:pPr>
        <w:spacing w:after="275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68914D6" w14:textId="77777777" w:rsidR="00242D1B" w:rsidRDefault="00242D1B">
      <w:pPr>
        <w:spacing w:after="138" w:line="240" w:lineRule="auto"/>
        <w:ind w:left="720"/>
      </w:pPr>
    </w:p>
    <w:p w14:paraId="23F10BC4" w14:textId="77777777" w:rsidR="00242D1B" w:rsidRDefault="003038EC">
      <w:pPr>
        <w:spacing w:after="138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5D369E" w14:textId="77777777" w:rsidR="00242D1B" w:rsidRDefault="003038EC">
      <w:pPr>
        <w:spacing w:after="66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31EA90" w14:textId="77777777" w:rsidR="007B2507" w:rsidRDefault="007B2507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4C005B2C" w14:textId="77777777" w:rsidR="00242D1B" w:rsidRDefault="00242D1B">
      <w:pPr>
        <w:spacing w:line="248" w:lineRule="auto"/>
      </w:pPr>
    </w:p>
    <w:p w14:paraId="44B67E0D" w14:textId="77777777" w:rsidR="00242D1B" w:rsidRDefault="00A25CE9">
      <w:pPr>
        <w:pStyle w:val="Heading1"/>
        <w:spacing w:after="0" w:line="240" w:lineRule="auto"/>
        <w:ind w:left="348"/>
        <w:jc w:val="center"/>
      </w:pPr>
      <w:r>
        <w:t>S</w:t>
      </w:r>
      <w:r w:rsidR="00540708">
        <w:t>ECTION A:</w:t>
      </w:r>
      <w:r>
        <w:t xml:space="preserve"> (4</w:t>
      </w:r>
      <w:r w:rsidR="003038EC">
        <w:t xml:space="preserve">0 MARKS) </w:t>
      </w:r>
    </w:p>
    <w:p w14:paraId="280E951C" w14:textId="77777777" w:rsidR="00242D1B" w:rsidRDefault="003038EC">
      <w:pPr>
        <w:spacing w:after="1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7B2B96" w14:textId="77777777" w:rsidR="00AB622B" w:rsidRDefault="00540708" w:rsidP="00540708">
      <w:pPr>
        <w:pStyle w:val="Heading1"/>
        <w:spacing w:after="40"/>
        <w:ind w:left="10"/>
        <w:jc w:val="center"/>
      </w:pPr>
      <w:r>
        <w:tab/>
      </w:r>
      <w:r>
        <w:tab/>
      </w:r>
      <w:r w:rsidRPr="008330F6">
        <w:t>Attempt ALL questions in this section</w:t>
      </w:r>
    </w:p>
    <w:p w14:paraId="5A440038" w14:textId="77777777" w:rsidR="00AB622B" w:rsidRPr="001A20BF" w:rsidRDefault="001A20BF" w:rsidP="007B2507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Explain </w:t>
      </w:r>
      <w:r w:rsidR="00661309">
        <w:rPr>
          <w:rFonts w:ascii="Times New Roman" w:eastAsia="Times New Roman" w:hAnsi="Times New Roman"/>
          <w:sz w:val="24"/>
        </w:rPr>
        <w:t xml:space="preserve"> the term ‘business strategy’</w:t>
      </w:r>
      <w:r w:rsidR="00AB622B">
        <w:rPr>
          <w:rFonts w:ascii="Times New Roman" w:eastAsia="Times New Roman" w:hAnsi="Times New Roman"/>
          <w:sz w:val="24"/>
        </w:rPr>
        <w:t xml:space="preserve">    </w:t>
      </w:r>
      <w:r w:rsidR="00661309">
        <w:rPr>
          <w:rFonts w:ascii="Times New Roman" w:eastAsia="Times New Roman" w:hAnsi="Times New Roman"/>
          <w:sz w:val="24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661309">
        <w:rPr>
          <w:rFonts w:ascii="Times New Roman" w:eastAsia="Times New Roman" w:hAnsi="Times New Roman"/>
          <w:sz w:val="24"/>
        </w:rPr>
        <w:t xml:space="preserve"> </w:t>
      </w:r>
      <w:r w:rsidR="007B2507">
        <w:rPr>
          <w:rFonts w:ascii="Times New Roman" w:eastAsia="Times New Roman" w:hAnsi="Times New Roman"/>
          <w:sz w:val="24"/>
        </w:rPr>
        <w:tab/>
      </w:r>
      <w:r w:rsidR="00661309">
        <w:rPr>
          <w:rFonts w:ascii="Times New Roman" w:eastAsia="Times New Roman" w:hAnsi="Times New Roman"/>
          <w:b/>
          <w:sz w:val="24"/>
        </w:rPr>
        <w:t>[4 marks]</w:t>
      </w:r>
      <w:r w:rsidR="00AB622B">
        <w:rPr>
          <w:rFonts w:ascii="Times New Roman" w:eastAsia="Times New Roman" w:hAnsi="Times New Roman"/>
          <w:sz w:val="24"/>
        </w:rPr>
        <w:t xml:space="preserve">               </w:t>
      </w:r>
      <w:r w:rsidR="00AB622B" w:rsidRPr="001A20BF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</w:t>
      </w:r>
    </w:p>
    <w:p w14:paraId="7DC93F4E" w14:textId="77777777" w:rsidR="001A20BF" w:rsidRPr="001A20BF" w:rsidRDefault="001A20BF" w:rsidP="007B2507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Distinguish between the following terms:</w:t>
      </w:r>
    </w:p>
    <w:p w14:paraId="2C8E80CF" w14:textId="77777777" w:rsidR="007661B3" w:rsidRPr="007661B3" w:rsidRDefault="001A20BF" w:rsidP="007661B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7661B3">
        <w:rPr>
          <w:rFonts w:ascii="Times New Roman" w:eastAsia="Times New Roman" w:hAnsi="Times New Roman"/>
          <w:sz w:val="24"/>
        </w:rPr>
        <w:t>Policy and procedure</w:t>
      </w:r>
      <w:r w:rsidR="007661B3" w:rsidRPr="007661B3">
        <w:rPr>
          <w:rFonts w:ascii="Times New Roman" w:eastAsia="Times New Roman" w:hAnsi="Times New Roman"/>
          <w:sz w:val="24"/>
        </w:rPr>
        <w:t>.</w:t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 w:rsidRPr="007661B3">
        <w:rPr>
          <w:rFonts w:ascii="Times New Roman" w:eastAsia="Times New Roman" w:hAnsi="Times New Roman"/>
          <w:sz w:val="24"/>
        </w:rPr>
        <w:t>[</w:t>
      </w:r>
      <w:r w:rsidR="007661B3">
        <w:rPr>
          <w:rFonts w:ascii="Times New Roman" w:eastAsia="Times New Roman" w:hAnsi="Times New Roman"/>
          <w:sz w:val="24"/>
        </w:rPr>
        <w:t>2</w:t>
      </w:r>
      <w:r w:rsidR="007661B3" w:rsidRPr="007661B3">
        <w:rPr>
          <w:rFonts w:ascii="Times New Roman" w:eastAsia="Times New Roman" w:hAnsi="Times New Roman"/>
          <w:sz w:val="24"/>
        </w:rPr>
        <w:t xml:space="preserve"> marks]</w:t>
      </w:r>
    </w:p>
    <w:p w14:paraId="71F04735" w14:textId="77777777" w:rsidR="00CF3838" w:rsidRPr="00CF3838" w:rsidRDefault="001A20BF" w:rsidP="007B2507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Goals and objectives</w:t>
      </w:r>
      <w:r w:rsidR="007661B3">
        <w:rPr>
          <w:rFonts w:ascii="Times New Roman" w:eastAsia="Times New Roman" w:hAnsi="Times New Roman"/>
          <w:sz w:val="24"/>
        </w:rPr>
        <w:t>.</w:t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="007661B3">
        <w:rPr>
          <w:rFonts w:ascii="Times New Roman" w:eastAsia="Times New Roman" w:hAnsi="Times New Roman"/>
          <w:sz w:val="24"/>
        </w:rPr>
        <w:tab/>
      </w:r>
      <w:r w:rsidRPr="001A20BF">
        <w:rPr>
          <w:rFonts w:ascii="Times New Roman" w:eastAsia="Times New Roman" w:hAnsi="Times New Roman"/>
          <w:b/>
          <w:sz w:val="24"/>
        </w:rPr>
        <w:t>[</w:t>
      </w:r>
      <w:r w:rsidR="007661B3">
        <w:rPr>
          <w:rFonts w:ascii="Times New Roman" w:eastAsia="Times New Roman" w:hAnsi="Times New Roman"/>
          <w:b/>
          <w:sz w:val="24"/>
        </w:rPr>
        <w:t>2</w:t>
      </w:r>
      <w:r w:rsidR="00AB622B" w:rsidRPr="001A20BF">
        <w:rPr>
          <w:rFonts w:ascii="Times New Roman" w:eastAsia="Times New Roman" w:hAnsi="Times New Roman"/>
          <w:b/>
          <w:sz w:val="24"/>
        </w:rPr>
        <w:t xml:space="preserve"> marks]</w:t>
      </w:r>
    </w:p>
    <w:p w14:paraId="29E8BD6F" w14:textId="77777777" w:rsidR="00AB622B" w:rsidRPr="00CF3838" w:rsidRDefault="00CF3838" w:rsidP="007B2507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AB622B" w:rsidRPr="00CF3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THREE items</w:t>
      </w:r>
      <w:r w:rsidR="00746416" w:rsidRPr="00CF3838">
        <w:rPr>
          <w:rFonts w:ascii="Times New Roman" w:hAnsi="Times New Roman" w:cs="Times New Roman"/>
          <w:sz w:val="24"/>
          <w:szCs w:val="24"/>
        </w:rPr>
        <w:t xml:space="preserve"> </w:t>
      </w:r>
      <w:r w:rsidR="0016723E" w:rsidRPr="00CF3838">
        <w:rPr>
          <w:rFonts w:ascii="Times New Roman" w:hAnsi="Times New Roman" w:cs="Times New Roman"/>
          <w:sz w:val="24"/>
          <w:szCs w:val="24"/>
        </w:rPr>
        <w:t xml:space="preserve">that </w:t>
      </w:r>
      <w:r w:rsidR="00746416" w:rsidRPr="00CF3838">
        <w:rPr>
          <w:rFonts w:ascii="Times New Roman" w:hAnsi="Times New Roman" w:cs="Times New Roman"/>
          <w:sz w:val="24"/>
          <w:szCs w:val="24"/>
        </w:rPr>
        <w:t>should be included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43B">
        <w:rPr>
          <w:rFonts w:ascii="Times New Roman" w:hAnsi="Times New Roman" w:cs="Times New Roman"/>
          <w:sz w:val="24"/>
          <w:szCs w:val="24"/>
        </w:rPr>
        <w:t xml:space="preserve">in </w:t>
      </w:r>
      <w:r w:rsidR="00AB622B" w:rsidRPr="00CF3838">
        <w:rPr>
          <w:rFonts w:ascii="Times New Roman" w:hAnsi="Times New Roman" w:cs="Times New Roman"/>
          <w:sz w:val="24"/>
          <w:szCs w:val="24"/>
        </w:rPr>
        <w:t>variance</w:t>
      </w:r>
      <w:r w:rsidRPr="00CF3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</w:t>
      </w:r>
      <w:r w:rsidR="0016723E" w:rsidRPr="00CF3838">
        <w:rPr>
          <w:rFonts w:ascii="Times New Roman" w:hAnsi="Times New Roman" w:cs="Times New Roman"/>
          <w:sz w:val="24"/>
          <w:szCs w:val="24"/>
        </w:rPr>
        <w:t xml:space="preserve"> in a bu</w:t>
      </w:r>
      <w:r w:rsidR="00BF7BB9" w:rsidRPr="00CF3838">
        <w:rPr>
          <w:rFonts w:ascii="Times New Roman" w:hAnsi="Times New Roman" w:cs="Times New Roman"/>
          <w:sz w:val="24"/>
          <w:szCs w:val="24"/>
        </w:rPr>
        <w:t>siness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743B">
        <w:rPr>
          <w:rFonts w:ascii="Times New Roman" w:hAnsi="Times New Roman" w:cs="Times New Roman"/>
          <w:sz w:val="24"/>
          <w:szCs w:val="24"/>
        </w:rPr>
        <w:tab/>
      </w:r>
      <w:r w:rsidR="00F0743B">
        <w:rPr>
          <w:rFonts w:ascii="Times New Roman" w:hAnsi="Times New Roman" w:cs="Times New Roman"/>
          <w:sz w:val="24"/>
          <w:szCs w:val="24"/>
        </w:rPr>
        <w:tab/>
      </w:r>
      <w:r w:rsidR="00F0743B">
        <w:rPr>
          <w:rFonts w:ascii="Times New Roman" w:hAnsi="Times New Roman" w:cs="Times New Roman"/>
          <w:sz w:val="24"/>
          <w:szCs w:val="24"/>
        </w:rPr>
        <w:tab/>
      </w:r>
      <w:r w:rsidR="0016723E" w:rsidRPr="00CF3838">
        <w:rPr>
          <w:rFonts w:ascii="Times New Roman" w:hAnsi="Times New Roman" w:cs="Times New Roman"/>
          <w:b/>
          <w:sz w:val="24"/>
          <w:szCs w:val="24"/>
        </w:rPr>
        <w:t>[3 marks</w:t>
      </w:r>
      <w:r w:rsidR="0016723E" w:rsidRPr="00CF3838">
        <w:rPr>
          <w:rFonts w:ascii="Times New Roman" w:hAnsi="Times New Roman" w:cs="Times New Roman"/>
          <w:sz w:val="24"/>
          <w:szCs w:val="24"/>
        </w:rPr>
        <w:t xml:space="preserve">]  </w:t>
      </w:r>
      <w:r w:rsidR="00AB622B" w:rsidRPr="00CF3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6723E" w:rsidRPr="00CF38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8047E" w14:textId="77777777" w:rsidR="00AB4D8F" w:rsidRDefault="00F0743B" w:rsidP="007B2507">
      <w:pPr>
        <w:spacing w:line="480" w:lineRule="auto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</w:r>
      <w:r w:rsidR="00AB622B" w:rsidRPr="0056447B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Outline FOUR benefits of monitoring and evaluation in an organization</w:t>
      </w:r>
      <w:r w:rsidR="00907444" w:rsidRPr="0056447B">
        <w:rPr>
          <w:rFonts w:ascii="Times New Roman" w:eastAsia="Times New Roman" w:hAnsi="Times New Roman"/>
        </w:rPr>
        <w:t xml:space="preserve">.          </w:t>
      </w:r>
      <w:r w:rsidR="00AB622B" w:rsidRPr="0056447B">
        <w:rPr>
          <w:rFonts w:ascii="Times New Roman" w:eastAsia="Times New Roman" w:hAnsi="Times New Roman"/>
        </w:rPr>
        <w:t xml:space="preserve"> </w:t>
      </w:r>
      <w:r w:rsidR="0016723E" w:rsidRPr="0056447B">
        <w:rPr>
          <w:rFonts w:ascii="Times New Roman" w:eastAsia="Times New Roman" w:hAnsi="Times New Roman"/>
        </w:rPr>
        <w:t xml:space="preserve">              </w:t>
      </w:r>
      <w:r w:rsidR="007661B3">
        <w:rPr>
          <w:rFonts w:ascii="Times New Roman" w:eastAsia="Times New Roman" w:hAnsi="Times New Roman"/>
        </w:rPr>
        <w:t xml:space="preserve">   </w:t>
      </w:r>
      <w:r w:rsidR="00AB622B" w:rsidRPr="0056447B">
        <w:rPr>
          <w:rFonts w:ascii="Times New Roman" w:eastAsia="Times New Roman" w:hAnsi="Times New Roman"/>
          <w:b/>
        </w:rPr>
        <w:t>[4 marks</w:t>
      </w:r>
      <w:r w:rsidR="00AB622B" w:rsidRPr="0056447B">
        <w:rPr>
          <w:rFonts w:ascii="Times New Roman" w:eastAsia="Times New Roman" w:hAnsi="Times New Roman"/>
        </w:rPr>
        <w:t>]</w:t>
      </w:r>
    </w:p>
    <w:p w14:paraId="0E914652" w14:textId="77777777" w:rsidR="007A5200" w:rsidRDefault="00AB4D8F" w:rsidP="007B2507">
      <w:pPr>
        <w:spacing w:line="480" w:lineRule="auto"/>
        <w:ind w:left="720" w:hanging="3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sz w:val="24"/>
        </w:rPr>
        <w:tab/>
      </w:r>
      <w:r w:rsidR="00C84CD2">
        <w:rPr>
          <w:rFonts w:ascii="Times New Roman" w:eastAsia="Times New Roman" w:hAnsi="Times New Roman"/>
          <w:sz w:val="24"/>
        </w:rPr>
        <w:t>State FOUR reasons why an organization scans its business environment.</w:t>
      </w:r>
      <w:r w:rsidR="00C84CD2">
        <w:rPr>
          <w:rFonts w:ascii="Times New Roman" w:eastAsia="Times New Roman" w:hAnsi="Times New Roman"/>
          <w:sz w:val="24"/>
        </w:rPr>
        <w:tab/>
      </w:r>
      <w:r w:rsidR="00C84CD2">
        <w:rPr>
          <w:rFonts w:ascii="Times New Roman" w:eastAsia="Times New Roman" w:hAnsi="Times New Roman"/>
          <w:sz w:val="24"/>
        </w:rPr>
        <w:tab/>
      </w:r>
      <w:r w:rsidR="00C84CD2" w:rsidRPr="00C84CD2">
        <w:rPr>
          <w:rFonts w:ascii="Times New Roman" w:eastAsia="Times New Roman" w:hAnsi="Times New Roman"/>
          <w:b/>
          <w:sz w:val="24"/>
        </w:rPr>
        <w:t>[4 marks]</w:t>
      </w:r>
    </w:p>
    <w:p w14:paraId="76436485" w14:textId="77777777" w:rsidR="007A5200" w:rsidRDefault="007A5200" w:rsidP="007B2507">
      <w:pPr>
        <w:spacing w:line="48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t>6.</w:t>
      </w:r>
      <w:r>
        <w:rPr>
          <w:rFonts w:ascii="Times New Roman" w:eastAsia="Times New Roman" w:hAnsi="Times New Roman"/>
          <w:sz w:val="24"/>
        </w:rPr>
        <w:tab/>
      </w:r>
      <w:r w:rsidRPr="007A5200">
        <w:rPr>
          <w:rFonts w:ascii="Times New Roman" w:eastAsia="Times New Roman" w:hAnsi="Times New Roman"/>
          <w:sz w:val="24"/>
        </w:rPr>
        <w:t>Outline THREE functions of</w:t>
      </w:r>
      <w:r w:rsidR="00AB622B" w:rsidRPr="007A5200">
        <w:rPr>
          <w:rFonts w:ascii="Times New Roman" w:eastAsia="Times New Roman" w:hAnsi="Times New Roman"/>
          <w:sz w:val="24"/>
        </w:rPr>
        <w:t xml:space="preserve"> balanced scorecard </w:t>
      </w:r>
      <w:r w:rsidRPr="007A5200">
        <w:rPr>
          <w:rFonts w:ascii="Times New Roman" w:eastAsia="Times New Roman" w:hAnsi="Times New Roman"/>
          <w:sz w:val="24"/>
        </w:rPr>
        <w:t>in evaluating business operations</w:t>
      </w:r>
      <w:r>
        <w:rPr>
          <w:rFonts w:ascii="Times New Roman" w:eastAsia="Times New Roman" w:hAnsi="Times New Roman"/>
          <w:sz w:val="24"/>
        </w:rPr>
        <w:t>.</w:t>
      </w:r>
    </w:p>
    <w:p w14:paraId="12742D04" w14:textId="77777777" w:rsidR="00193175" w:rsidRDefault="00FE66C7" w:rsidP="007B2507">
      <w:pPr>
        <w:spacing w:line="480" w:lineRule="auto"/>
        <w:ind w:left="8640"/>
        <w:rPr>
          <w:rFonts w:ascii="Times New Roman" w:eastAsia="Times New Roman" w:hAnsi="Times New Roman"/>
          <w:b/>
        </w:rPr>
      </w:pPr>
      <w:r w:rsidRPr="007A5200">
        <w:rPr>
          <w:rFonts w:ascii="Times New Roman" w:eastAsia="Times New Roman" w:hAnsi="Times New Roman"/>
          <w:b/>
          <w:sz w:val="24"/>
        </w:rPr>
        <w:t>[3</w:t>
      </w:r>
      <w:r w:rsidR="00AB622B" w:rsidRPr="007A5200">
        <w:rPr>
          <w:rFonts w:ascii="Times New Roman" w:eastAsia="Times New Roman" w:hAnsi="Times New Roman"/>
          <w:b/>
          <w:sz w:val="24"/>
        </w:rPr>
        <w:t xml:space="preserve"> marks]</w:t>
      </w:r>
    </w:p>
    <w:p w14:paraId="0DEFBF1C" w14:textId="77777777" w:rsidR="006F1E8F" w:rsidRPr="006F1E8F" w:rsidRDefault="00E0245F" w:rsidP="007B2507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="Times New Roman" w:hAnsi="Times New Roman"/>
          <w:b/>
        </w:rPr>
      </w:pPr>
      <w:r w:rsidRPr="00193175">
        <w:rPr>
          <w:rFonts w:ascii="Times New Roman" w:eastAsia="Times New Roman" w:hAnsi="Times New Roman"/>
          <w:sz w:val="24"/>
        </w:rPr>
        <w:t>State FOUR types of plans used in business strategy</w:t>
      </w:r>
      <w:r w:rsidR="00193175">
        <w:rPr>
          <w:rFonts w:ascii="Times New Roman" w:eastAsia="Times New Roman" w:hAnsi="Times New Roman"/>
          <w:sz w:val="24"/>
        </w:rPr>
        <w:t>.</w:t>
      </w:r>
      <w:r w:rsidRPr="00193175">
        <w:rPr>
          <w:rFonts w:ascii="Times New Roman" w:eastAsia="Times New Roman" w:hAnsi="Times New Roman"/>
          <w:sz w:val="24"/>
        </w:rPr>
        <w:tab/>
      </w:r>
      <w:r w:rsidRPr="00193175">
        <w:rPr>
          <w:rFonts w:ascii="Times New Roman" w:eastAsia="Times New Roman" w:hAnsi="Times New Roman"/>
          <w:sz w:val="24"/>
        </w:rPr>
        <w:tab/>
      </w:r>
      <w:r w:rsidRPr="00193175">
        <w:rPr>
          <w:rFonts w:ascii="Times New Roman" w:eastAsia="Times New Roman" w:hAnsi="Times New Roman"/>
          <w:sz w:val="24"/>
        </w:rPr>
        <w:tab/>
      </w:r>
      <w:r w:rsidRPr="00193175">
        <w:rPr>
          <w:rFonts w:ascii="Times New Roman" w:eastAsia="Times New Roman" w:hAnsi="Times New Roman"/>
          <w:sz w:val="24"/>
        </w:rPr>
        <w:tab/>
      </w:r>
      <w:r w:rsidR="00640DC8" w:rsidRPr="00193175">
        <w:rPr>
          <w:rFonts w:ascii="Times New Roman" w:eastAsia="Times New Roman" w:hAnsi="Times New Roman"/>
          <w:sz w:val="24"/>
        </w:rPr>
        <w:t>[</w:t>
      </w:r>
      <w:r w:rsidRPr="00193175">
        <w:rPr>
          <w:rFonts w:ascii="Times New Roman" w:eastAsia="Times New Roman" w:hAnsi="Times New Roman"/>
          <w:b/>
          <w:sz w:val="24"/>
        </w:rPr>
        <w:t>4</w:t>
      </w:r>
      <w:r w:rsidR="00AB622B" w:rsidRPr="00193175">
        <w:rPr>
          <w:rFonts w:ascii="Times New Roman" w:eastAsia="Times New Roman" w:hAnsi="Times New Roman"/>
          <w:b/>
          <w:sz w:val="24"/>
        </w:rPr>
        <w:t xml:space="preserve"> marks]</w:t>
      </w:r>
    </w:p>
    <w:p w14:paraId="418341AE" w14:textId="77777777" w:rsidR="00AB622B" w:rsidRPr="006F1E8F" w:rsidRDefault="00F8440F" w:rsidP="007B2507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="Times New Roman" w:hAnsi="Times New Roman"/>
          <w:b/>
        </w:rPr>
      </w:pPr>
      <w:r w:rsidRPr="006F1E8F">
        <w:rPr>
          <w:rFonts w:ascii="Times New Roman" w:eastAsia="Times New Roman" w:hAnsi="Times New Roman"/>
          <w:sz w:val="24"/>
        </w:rPr>
        <w:t>Identify</w:t>
      </w:r>
      <w:r w:rsidR="00AB622B" w:rsidRPr="006F1E8F">
        <w:rPr>
          <w:rFonts w:ascii="Times New Roman" w:eastAsia="Times New Roman" w:hAnsi="Times New Roman"/>
          <w:sz w:val="24"/>
        </w:rPr>
        <w:t xml:space="preserve"> any </w:t>
      </w:r>
      <w:r w:rsidR="00193175" w:rsidRPr="006F1E8F">
        <w:rPr>
          <w:rFonts w:ascii="Times New Roman" w:eastAsia="Times New Roman" w:hAnsi="Times New Roman"/>
          <w:sz w:val="24"/>
        </w:rPr>
        <w:t>FOUR</w:t>
      </w:r>
      <w:r w:rsidR="00AB622B" w:rsidRPr="006F1E8F">
        <w:rPr>
          <w:rFonts w:ascii="Times New Roman" w:eastAsia="Times New Roman" w:hAnsi="Times New Roman"/>
          <w:sz w:val="24"/>
        </w:rPr>
        <w:t xml:space="preserve"> </w:t>
      </w:r>
      <w:r w:rsidR="006F1E8F" w:rsidRPr="006F1E8F">
        <w:rPr>
          <w:rFonts w:ascii="Times New Roman" w:eastAsia="Times New Roman" w:hAnsi="Times New Roman"/>
          <w:sz w:val="24"/>
        </w:rPr>
        <w:t>functions of the procurement</w:t>
      </w:r>
      <w:r w:rsidR="00AB622B" w:rsidRPr="006F1E8F">
        <w:rPr>
          <w:rFonts w:ascii="Times New Roman" w:eastAsia="Times New Roman" w:hAnsi="Times New Roman"/>
          <w:sz w:val="24"/>
        </w:rPr>
        <w:t xml:space="preserve"> </w:t>
      </w:r>
      <w:r w:rsidR="006F1E8F" w:rsidRPr="006F1E8F">
        <w:rPr>
          <w:rFonts w:ascii="Times New Roman" w:eastAsia="Times New Roman" w:hAnsi="Times New Roman"/>
          <w:sz w:val="24"/>
        </w:rPr>
        <w:t xml:space="preserve">function </w:t>
      </w:r>
      <w:r w:rsidRPr="006F1E8F">
        <w:rPr>
          <w:rFonts w:ascii="Times New Roman" w:eastAsia="Times New Roman" w:hAnsi="Times New Roman"/>
          <w:sz w:val="24"/>
        </w:rPr>
        <w:t>in an organization.</w:t>
      </w:r>
      <w:r w:rsidR="006F1E8F">
        <w:rPr>
          <w:rFonts w:ascii="Times New Roman" w:eastAsia="Times New Roman" w:hAnsi="Times New Roman"/>
          <w:sz w:val="24"/>
        </w:rPr>
        <w:tab/>
      </w:r>
      <w:r w:rsidR="00AB622B" w:rsidRPr="006F1E8F">
        <w:rPr>
          <w:rFonts w:ascii="Times New Roman" w:eastAsia="Times New Roman" w:hAnsi="Times New Roman"/>
          <w:b/>
          <w:sz w:val="24"/>
        </w:rPr>
        <w:t>[4 marks]</w:t>
      </w:r>
      <w:r w:rsidRPr="006F1E8F">
        <w:rPr>
          <w:rFonts w:ascii="Times New Roman" w:eastAsia="Times New Roman" w:hAnsi="Times New Roman"/>
          <w:sz w:val="24"/>
        </w:rPr>
        <w:t xml:space="preserve">                  </w:t>
      </w:r>
      <w:r w:rsidR="006F1E8F">
        <w:rPr>
          <w:rFonts w:ascii="Times New Roman" w:eastAsia="Times New Roman" w:hAnsi="Times New Roman"/>
          <w:sz w:val="24"/>
        </w:rPr>
        <w:t xml:space="preserve">                      </w:t>
      </w:r>
    </w:p>
    <w:p w14:paraId="637B8601" w14:textId="77777777" w:rsidR="00AB622B" w:rsidRDefault="00AB622B" w:rsidP="007B2507">
      <w:pPr>
        <w:pStyle w:val="ListParagraph"/>
        <w:numPr>
          <w:ilvl w:val="0"/>
          <w:numId w:val="6"/>
        </w:numPr>
        <w:tabs>
          <w:tab w:val="left" w:pos="243"/>
        </w:tabs>
        <w:spacing w:line="480" w:lineRule="auto"/>
        <w:rPr>
          <w:rFonts w:ascii="Times New Roman" w:eastAsia="Times New Roman" w:hAnsi="Times New Roman"/>
          <w:b/>
          <w:sz w:val="24"/>
        </w:rPr>
      </w:pPr>
      <w:r w:rsidRPr="00601082">
        <w:rPr>
          <w:rFonts w:ascii="Times New Roman" w:eastAsia="Times New Roman" w:hAnsi="Times New Roman"/>
          <w:sz w:val="24"/>
        </w:rPr>
        <w:t>Standard Operating Procedure</w:t>
      </w:r>
      <w:r w:rsidR="007D6621">
        <w:rPr>
          <w:rFonts w:ascii="Times New Roman" w:eastAsia="Times New Roman" w:hAnsi="Times New Roman"/>
          <w:sz w:val="24"/>
        </w:rPr>
        <w:t>s</w:t>
      </w:r>
      <w:r w:rsidRPr="00601082">
        <w:rPr>
          <w:rFonts w:ascii="Times New Roman" w:eastAsia="Times New Roman" w:hAnsi="Times New Roman"/>
          <w:sz w:val="24"/>
        </w:rPr>
        <w:t xml:space="preserve"> (SOP) </w:t>
      </w:r>
      <w:r w:rsidR="007D6621" w:rsidRPr="007D6621">
        <w:rPr>
          <w:rFonts w:ascii="Times New Roman" w:eastAsia="Times New Roman" w:hAnsi="Times New Roman"/>
          <w:sz w:val="24"/>
        </w:rPr>
        <w:t xml:space="preserve">provides clear-cut directions and instructions as to how </w:t>
      </w:r>
      <w:r w:rsidR="007D6621">
        <w:rPr>
          <w:rFonts w:ascii="Times New Roman" w:eastAsia="Times New Roman" w:hAnsi="Times New Roman"/>
          <w:sz w:val="24"/>
        </w:rPr>
        <w:t>employees</w:t>
      </w:r>
      <w:r w:rsidR="007D6621" w:rsidRPr="007D6621">
        <w:rPr>
          <w:rFonts w:ascii="Times New Roman" w:eastAsia="Times New Roman" w:hAnsi="Times New Roman"/>
          <w:sz w:val="24"/>
        </w:rPr>
        <w:t xml:space="preserve"> within an organization must go about completing certain processes.</w:t>
      </w:r>
      <w:r w:rsidRPr="00601082">
        <w:rPr>
          <w:rFonts w:ascii="Times New Roman" w:eastAsia="Times New Roman" w:hAnsi="Times New Roman"/>
          <w:sz w:val="24"/>
        </w:rPr>
        <w:t xml:space="preserve"> </w:t>
      </w:r>
      <w:r w:rsidR="007D6621">
        <w:rPr>
          <w:rFonts w:ascii="Times New Roman" w:eastAsia="Times New Roman" w:hAnsi="Times New Roman"/>
          <w:sz w:val="24"/>
        </w:rPr>
        <w:t>State THREE types of</w:t>
      </w:r>
      <w:r w:rsidRPr="00601082">
        <w:rPr>
          <w:rFonts w:ascii="Times New Roman" w:eastAsia="Times New Roman" w:hAnsi="Times New Roman"/>
          <w:sz w:val="24"/>
        </w:rPr>
        <w:t xml:space="preserve"> SOP</w:t>
      </w:r>
      <w:r w:rsidR="007D6621">
        <w:rPr>
          <w:rFonts w:ascii="Times New Roman" w:eastAsia="Times New Roman" w:hAnsi="Times New Roman"/>
          <w:sz w:val="24"/>
        </w:rPr>
        <w:t>s</w:t>
      </w:r>
      <w:r w:rsidR="001B78F0">
        <w:rPr>
          <w:rFonts w:ascii="Times New Roman" w:eastAsia="Times New Roman" w:hAnsi="Times New Roman"/>
          <w:sz w:val="24"/>
        </w:rPr>
        <w:t>.</w:t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1B78F0">
        <w:rPr>
          <w:rFonts w:ascii="Times New Roman" w:eastAsia="Times New Roman" w:hAnsi="Times New Roman"/>
          <w:sz w:val="24"/>
        </w:rPr>
        <w:tab/>
      </w:r>
      <w:r w:rsidR="00FE66C7">
        <w:rPr>
          <w:rFonts w:ascii="Times New Roman" w:eastAsia="Times New Roman" w:hAnsi="Times New Roman"/>
          <w:b/>
          <w:sz w:val="24"/>
        </w:rPr>
        <w:t>[3</w:t>
      </w:r>
      <w:r w:rsidRPr="00601082">
        <w:rPr>
          <w:rFonts w:ascii="Times New Roman" w:eastAsia="Times New Roman" w:hAnsi="Times New Roman"/>
          <w:b/>
          <w:sz w:val="24"/>
        </w:rPr>
        <w:t xml:space="preserve"> marks]</w:t>
      </w:r>
    </w:p>
    <w:p w14:paraId="14D0AD62" w14:textId="77777777" w:rsidR="00A8788C" w:rsidRPr="00A8788C" w:rsidRDefault="00A8788C" w:rsidP="007B2507">
      <w:pPr>
        <w:pStyle w:val="ListParagraph"/>
        <w:numPr>
          <w:ilvl w:val="0"/>
          <w:numId w:val="6"/>
        </w:numPr>
        <w:tabs>
          <w:tab w:val="left" w:pos="243"/>
        </w:tabs>
        <w:spacing w:line="48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List FOUR steps followed when identifying</w:t>
      </w:r>
      <w:r w:rsidR="00497241">
        <w:rPr>
          <w:rFonts w:ascii="Times New Roman" w:eastAsia="Times New Roman" w:hAnsi="Times New Roman"/>
          <w:sz w:val="24"/>
        </w:rPr>
        <w:t xml:space="preserve"> operational gaps in b</w:t>
      </w:r>
      <w:r>
        <w:rPr>
          <w:rFonts w:ascii="Times New Roman" w:eastAsia="Times New Roman" w:hAnsi="Times New Roman"/>
          <w:sz w:val="24"/>
        </w:rPr>
        <w:t>usiness operations.</w:t>
      </w:r>
    </w:p>
    <w:p w14:paraId="249833FD" w14:textId="77777777" w:rsidR="00497241" w:rsidRDefault="00497241" w:rsidP="007B2507">
      <w:pPr>
        <w:pStyle w:val="ListParagraph"/>
        <w:tabs>
          <w:tab w:val="left" w:pos="243"/>
        </w:tabs>
        <w:spacing w:line="480" w:lineRule="auto"/>
        <w:jc w:val="right"/>
        <w:rPr>
          <w:rFonts w:ascii="Times New Roman" w:eastAsia="Times New Roman" w:hAnsi="Times New Roman"/>
          <w:b/>
          <w:sz w:val="24"/>
        </w:rPr>
      </w:pPr>
      <w:r w:rsidRPr="00612907">
        <w:rPr>
          <w:rFonts w:ascii="Times New Roman" w:eastAsia="Times New Roman" w:hAnsi="Times New Roman"/>
          <w:b/>
          <w:sz w:val="24"/>
        </w:rPr>
        <w:t>[</w:t>
      </w:r>
      <w:r w:rsidR="00F10217">
        <w:rPr>
          <w:rFonts w:ascii="Times New Roman" w:eastAsia="Times New Roman" w:hAnsi="Times New Roman"/>
          <w:b/>
          <w:sz w:val="24"/>
        </w:rPr>
        <w:t>4</w:t>
      </w:r>
      <w:r w:rsidRPr="00612907">
        <w:rPr>
          <w:rFonts w:ascii="Times New Roman" w:eastAsia="Times New Roman" w:hAnsi="Times New Roman"/>
          <w:b/>
          <w:sz w:val="24"/>
        </w:rPr>
        <w:t xml:space="preserve"> </w:t>
      </w:r>
      <w:r w:rsidR="00A8788C">
        <w:rPr>
          <w:rFonts w:ascii="Times New Roman" w:eastAsia="Times New Roman" w:hAnsi="Times New Roman"/>
          <w:b/>
          <w:sz w:val="24"/>
        </w:rPr>
        <w:t>m</w:t>
      </w:r>
      <w:r w:rsidRPr="00612907">
        <w:rPr>
          <w:rFonts w:ascii="Times New Roman" w:eastAsia="Times New Roman" w:hAnsi="Times New Roman"/>
          <w:b/>
          <w:sz w:val="24"/>
        </w:rPr>
        <w:t>arks]</w:t>
      </w:r>
    </w:p>
    <w:p w14:paraId="2C7065B9" w14:textId="7178EE74" w:rsidR="001B78F0" w:rsidRPr="00983C18" w:rsidRDefault="00F10217" w:rsidP="00983C18">
      <w:pPr>
        <w:pStyle w:val="ListParagraph"/>
        <w:numPr>
          <w:ilvl w:val="0"/>
          <w:numId w:val="6"/>
        </w:numPr>
        <w:tabs>
          <w:tab w:val="left" w:pos="243"/>
        </w:tabs>
        <w:spacing w:line="480" w:lineRule="auto"/>
        <w:rPr>
          <w:rFonts w:ascii="Times New Roman" w:eastAsia="Times New Roman" w:hAnsi="Times New Roman"/>
          <w:b/>
          <w:sz w:val="24"/>
        </w:rPr>
      </w:pPr>
      <w:r w:rsidRPr="00F10217">
        <w:rPr>
          <w:rFonts w:ascii="Times New Roman" w:eastAsia="Times New Roman" w:hAnsi="Times New Roman"/>
          <w:sz w:val="24"/>
        </w:rPr>
        <w:t>Identify</w:t>
      </w:r>
      <w:r>
        <w:rPr>
          <w:rFonts w:ascii="Times New Roman" w:eastAsia="Times New Roman" w:hAnsi="Times New Roman"/>
          <w:b/>
          <w:sz w:val="24"/>
        </w:rPr>
        <w:t xml:space="preserve"> THREE </w:t>
      </w:r>
      <w:r w:rsidRPr="00F10217">
        <w:rPr>
          <w:rFonts w:ascii="Times New Roman" w:eastAsia="Times New Roman" w:hAnsi="Times New Roman"/>
          <w:sz w:val="24"/>
        </w:rPr>
        <w:t>types of policies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F10217">
        <w:rPr>
          <w:rFonts w:ascii="Times New Roman" w:eastAsia="Times New Roman" w:hAnsi="Times New Roman"/>
          <w:sz w:val="24"/>
        </w:rPr>
        <w:t>that guide operations in an organization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ab/>
        <w:t>[3 marks]</w:t>
      </w:r>
    </w:p>
    <w:p w14:paraId="34A2BDBF" w14:textId="4760CF5A" w:rsidR="00781B66" w:rsidRPr="00983C18" w:rsidRDefault="00A8338D" w:rsidP="00983C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26">
        <w:rPr>
          <w:rFonts w:ascii="Times New Roman" w:hAnsi="Times New Roman" w:cs="Times New Roman"/>
          <w:b/>
          <w:sz w:val="24"/>
          <w:szCs w:val="24"/>
        </w:rPr>
        <w:t>SECTION B</w:t>
      </w:r>
      <w:r w:rsidR="003038EC" w:rsidRPr="003F4826">
        <w:rPr>
          <w:rFonts w:ascii="Times New Roman" w:hAnsi="Times New Roman" w:cs="Times New Roman"/>
          <w:b/>
          <w:sz w:val="24"/>
          <w:szCs w:val="24"/>
        </w:rPr>
        <w:t>:</w:t>
      </w:r>
      <w:r w:rsidR="00CD18A6" w:rsidRPr="003F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826">
        <w:rPr>
          <w:rFonts w:ascii="Times New Roman" w:hAnsi="Times New Roman" w:cs="Times New Roman"/>
          <w:b/>
          <w:sz w:val="24"/>
          <w:szCs w:val="24"/>
        </w:rPr>
        <w:t>(6</w:t>
      </w:r>
      <w:r w:rsidR="003038EC" w:rsidRPr="003F4826">
        <w:rPr>
          <w:rFonts w:ascii="Times New Roman" w:hAnsi="Times New Roman" w:cs="Times New Roman"/>
          <w:b/>
          <w:sz w:val="24"/>
          <w:szCs w:val="24"/>
        </w:rPr>
        <w:t>0 MARKS)</w:t>
      </w:r>
    </w:p>
    <w:p w14:paraId="62560740" w14:textId="77777777" w:rsidR="00781B66" w:rsidRPr="00CD18A6" w:rsidRDefault="003038EC" w:rsidP="003264B5">
      <w:pPr>
        <w:spacing w:before="240" w:after="24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</w:rPr>
      </w:pPr>
      <w:r w:rsidRPr="00CD18A6">
        <w:rPr>
          <w:rFonts w:ascii="Times New Roman" w:eastAsia="Times New Roman" w:hAnsi="Times New Roman" w:cs="Times New Roman"/>
          <w:b/>
          <w:sz w:val="24"/>
        </w:rPr>
        <w:t>In this section, you are required to answer</w:t>
      </w:r>
      <w:r w:rsidR="000D4EB5" w:rsidRPr="00CD18A6">
        <w:rPr>
          <w:rFonts w:ascii="Times New Roman" w:eastAsia="Times New Roman" w:hAnsi="Times New Roman" w:cs="Times New Roman"/>
          <w:b/>
          <w:sz w:val="24"/>
        </w:rPr>
        <w:t xml:space="preserve"> THREE (3)</w:t>
      </w:r>
      <w:r w:rsidRPr="00CD18A6">
        <w:rPr>
          <w:rFonts w:ascii="Times New Roman" w:eastAsia="Times New Roman" w:hAnsi="Times New Roman" w:cs="Times New Roman"/>
          <w:b/>
          <w:sz w:val="24"/>
        </w:rPr>
        <w:t xml:space="preserve"> questions</w:t>
      </w:r>
      <w:r w:rsidR="00E05FCC" w:rsidRPr="00CD18A6">
        <w:rPr>
          <w:rFonts w:ascii="Times New Roman" w:eastAsia="Times New Roman" w:hAnsi="Times New Roman" w:cs="Times New Roman"/>
          <w:b/>
          <w:sz w:val="24"/>
        </w:rPr>
        <w:t>; question ELEVEN (11) is compulsory and any other TWO (2) questions</w:t>
      </w:r>
      <w:r w:rsidRPr="00CD18A6">
        <w:rPr>
          <w:rFonts w:ascii="Times New Roman" w:eastAsia="Times New Roman" w:hAnsi="Times New Roman" w:cs="Times New Roman"/>
          <w:b/>
          <w:sz w:val="24"/>
        </w:rPr>
        <w:t xml:space="preserve"> in the answer booklet provided.</w:t>
      </w:r>
    </w:p>
    <w:p w14:paraId="19610B4D" w14:textId="77777777" w:rsidR="00722DBB" w:rsidRPr="00E05FCC" w:rsidRDefault="00297BDA" w:rsidP="0045776E">
      <w:pPr>
        <w:pStyle w:val="ListParagraph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Farmers in </w:t>
      </w:r>
      <w:r w:rsidR="007B2507">
        <w:rPr>
          <w:rFonts w:ascii="Times New Roman" w:eastAsia="Times New Roman" w:hAnsi="Times New Roman" w:cs="Times New Roman"/>
          <w:sz w:val="24"/>
        </w:rPr>
        <w:t xml:space="preserve">Jillo </w:t>
      </w:r>
      <w:r>
        <w:rPr>
          <w:rFonts w:ascii="Times New Roman" w:eastAsia="Times New Roman" w:hAnsi="Times New Roman" w:cs="Times New Roman"/>
          <w:sz w:val="24"/>
        </w:rPr>
        <w:t xml:space="preserve">sub-county realized that selling their potatoes to brokers individually was giving them very low returns compared to the </w:t>
      </w:r>
      <w:r w:rsidR="007B2507">
        <w:rPr>
          <w:rFonts w:ascii="Times New Roman" w:eastAsia="Times New Roman" w:hAnsi="Times New Roman" w:cs="Times New Roman"/>
          <w:sz w:val="24"/>
        </w:rPr>
        <w:t>expenses they were incurring</w:t>
      </w:r>
      <w:r>
        <w:rPr>
          <w:rFonts w:ascii="Times New Roman" w:eastAsia="Times New Roman" w:hAnsi="Times New Roman" w:cs="Times New Roman"/>
          <w:sz w:val="24"/>
        </w:rPr>
        <w:t xml:space="preserve"> buying seeds, </w:t>
      </w:r>
      <w:r w:rsidR="007B2507">
        <w:rPr>
          <w:rFonts w:ascii="Times New Roman" w:eastAsia="Times New Roman" w:hAnsi="Times New Roman" w:cs="Times New Roman"/>
          <w:sz w:val="24"/>
        </w:rPr>
        <w:t xml:space="preserve">fertilizers, </w:t>
      </w:r>
      <w:r>
        <w:rPr>
          <w:rFonts w:ascii="Times New Roman" w:eastAsia="Times New Roman" w:hAnsi="Times New Roman" w:cs="Times New Roman"/>
          <w:sz w:val="24"/>
        </w:rPr>
        <w:t>planting, weeding</w:t>
      </w:r>
      <w:r w:rsidR="007B2507">
        <w:rPr>
          <w:rFonts w:ascii="Times New Roman" w:eastAsia="Times New Roman" w:hAnsi="Times New Roman" w:cs="Times New Roman"/>
          <w:sz w:val="24"/>
        </w:rPr>
        <w:t>, among others.</w:t>
      </w:r>
      <w:r>
        <w:rPr>
          <w:rFonts w:ascii="Times New Roman" w:eastAsia="Times New Roman" w:hAnsi="Times New Roman" w:cs="Times New Roman"/>
          <w:sz w:val="24"/>
        </w:rPr>
        <w:t xml:space="preserve"> In their annual general meeting, they resolved to come up with a company that could make crisps</w:t>
      </w:r>
      <w:r w:rsidR="0073779E">
        <w:rPr>
          <w:rFonts w:ascii="Times New Roman" w:eastAsia="Times New Roman" w:hAnsi="Times New Roman" w:cs="Times New Roman"/>
          <w:sz w:val="24"/>
        </w:rPr>
        <w:t xml:space="preserve"> using their potatoes and</w:t>
      </w:r>
      <w:r>
        <w:rPr>
          <w:rFonts w:ascii="Times New Roman" w:eastAsia="Times New Roman" w:hAnsi="Times New Roman" w:cs="Times New Roman"/>
          <w:sz w:val="24"/>
        </w:rPr>
        <w:t xml:space="preserve"> sell the final</w:t>
      </w:r>
      <w:r w:rsidR="0073779E">
        <w:rPr>
          <w:rFonts w:ascii="Times New Roman" w:eastAsia="Times New Roman" w:hAnsi="Times New Roman" w:cs="Times New Roman"/>
          <w:sz w:val="24"/>
        </w:rPr>
        <w:t xml:space="preserve"> product direct</w:t>
      </w:r>
      <w:r w:rsidR="007B2507">
        <w:rPr>
          <w:rFonts w:ascii="Times New Roman" w:eastAsia="Times New Roman" w:hAnsi="Times New Roman" w:cs="Times New Roman"/>
          <w:sz w:val="24"/>
        </w:rPr>
        <w:t>ly</w:t>
      </w:r>
      <w:r w:rsidR="0073779E">
        <w:rPr>
          <w:rFonts w:ascii="Times New Roman" w:eastAsia="Times New Roman" w:hAnsi="Times New Roman" w:cs="Times New Roman"/>
          <w:sz w:val="24"/>
        </w:rPr>
        <w:t xml:space="preserve"> to consumers, hence eliminating middle men. As an expert, advise them</w:t>
      </w:r>
      <w:r w:rsidR="007B2507">
        <w:rPr>
          <w:rFonts w:ascii="Times New Roman" w:eastAsia="Times New Roman" w:hAnsi="Times New Roman" w:cs="Times New Roman"/>
          <w:sz w:val="24"/>
        </w:rPr>
        <w:t xml:space="preserve"> on</w:t>
      </w:r>
      <w:r w:rsidR="0073779E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AFB55C6" w14:textId="77777777" w:rsidR="00722DBB" w:rsidRPr="00F22DBC" w:rsidRDefault="0073779E" w:rsidP="0045776E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B2507"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z w:val="24"/>
        </w:rPr>
        <w:t xml:space="preserve"> need </w:t>
      </w:r>
      <w:r w:rsidR="007B2507"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22FD4">
        <w:rPr>
          <w:rFonts w:ascii="Times New Roman" w:eastAsia="Times New Roman" w:hAnsi="Times New Roman" w:cs="Times New Roman"/>
          <w:sz w:val="24"/>
        </w:rPr>
        <w:t>a</w:t>
      </w:r>
      <w:r w:rsidR="00722DBB">
        <w:rPr>
          <w:rFonts w:ascii="Times New Roman" w:eastAsia="Times New Roman" w:hAnsi="Times New Roman" w:cs="Times New Roman"/>
          <w:sz w:val="24"/>
        </w:rPr>
        <w:t xml:space="preserve"> strategic plan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DC32B5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7B2507">
        <w:rPr>
          <w:rFonts w:ascii="Times New Roman" w:eastAsia="Times New Roman" w:hAnsi="Times New Roman" w:cs="Times New Roman"/>
          <w:sz w:val="24"/>
        </w:rPr>
        <w:tab/>
      </w:r>
      <w:r w:rsidR="007B2507">
        <w:rPr>
          <w:rFonts w:ascii="Times New Roman" w:eastAsia="Times New Roman" w:hAnsi="Times New Roman" w:cs="Times New Roman"/>
          <w:sz w:val="24"/>
        </w:rPr>
        <w:tab/>
      </w:r>
      <w:r w:rsidR="007B2507">
        <w:rPr>
          <w:rFonts w:ascii="Times New Roman" w:eastAsia="Times New Roman" w:hAnsi="Times New Roman" w:cs="Times New Roman"/>
          <w:sz w:val="24"/>
        </w:rPr>
        <w:tab/>
      </w:r>
      <w:r w:rsidR="00755C91">
        <w:rPr>
          <w:rFonts w:ascii="Times New Roman" w:eastAsia="Times New Roman" w:hAnsi="Times New Roman" w:cs="Times New Roman"/>
          <w:b/>
          <w:sz w:val="24"/>
        </w:rPr>
        <w:t>[8</w:t>
      </w:r>
      <w:r w:rsidR="00722DBB" w:rsidRPr="00722DBB">
        <w:rPr>
          <w:rFonts w:ascii="Times New Roman" w:eastAsia="Times New Roman" w:hAnsi="Times New Roman" w:cs="Times New Roman"/>
          <w:b/>
          <w:sz w:val="24"/>
        </w:rPr>
        <w:t xml:space="preserve"> marks]</w:t>
      </w:r>
    </w:p>
    <w:p w14:paraId="57166DBC" w14:textId="77777777" w:rsidR="00222FD4" w:rsidRPr="00F009AB" w:rsidRDefault="0073779E" w:rsidP="0045776E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The steps </w:t>
      </w:r>
      <w:r w:rsidR="00222FD4">
        <w:rPr>
          <w:rFonts w:ascii="Times New Roman" w:eastAsia="Times New Roman" w:hAnsi="Times New Roman" w:cs="Times New Roman"/>
          <w:sz w:val="24"/>
        </w:rPr>
        <w:t xml:space="preserve">to follow to </w:t>
      </w:r>
      <w:r w:rsidR="00755C91">
        <w:rPr>
          <w:rFonts w:ascii="Times New Roman" w:eastAsia="Times New Roman" w:hAnsi="Times New Roman" w:cs="Times New Roman"/>
          <w:sz w:val="24"/>
        </w:rPr>
        <w:t>develop the strategic plan.</w:t>
      </w:r>
      <w:r w:rsidR="00755C91">
        <w:rPr>
          <w:rFonts w:ascii="Times New Roman" w:eastAsia="Times New Roman" w:hAnsi="Times New Roman" w:cs="Times New Roman"/>
          <w:sz w:val="24"/>
        </w:rPr>
        <w:tab/>
      </w:r>
      <w:r w:rsidR="00755C91">
        <w:rPr>
          <w:rFonts w:ascii="Times New Roman" w:eastAsia="Times New Roman" w:hAnsi="Times New Roman" w:cs="Times New Roman"/>
          <w:sz w:val="24"/>
        </w:rPr>
        <w:tab/>
      </w:r>
      <w:r w:rsidR="00755C91">
        <w:rPr>
          <w:rFonts w:ascii="Times New Roman" w:eastAsia="Times New Roman" w:hAnsi="Times New Roman" w:cs="Times New Roman"/>
          <w:sz w:val="24"/>
        </w:rPr>
        <w:tab/>
      </w:r>
      <w:r w:rsidR="00755C91">
        <w:rPr>
          <w:rFonts w:ascii="Times New Roman" w:eastAsia="Times New Roman" w:hAnsi="Times New Roman" w:cs="Times New Roman"/>
          <w:sz w:val="24"/>
        </w:rPr>
        <w:tab/>
      </w:r>
      <w:r w:rsidR="00C16DA7">
        <w:rPr>
          <w:rFonts w:ascii="Times New Roman" w:eastAsia="Times New Roman" w:hAnsi="Times New Roman" w:cs="Times New Roman"/>
          <w:sz w:val="24"/>
        </w:rPr>
        <w:t xml:space="preserve"> </w:t>
      </w:r>
      <w:r w:rsidR="00222FD4" w:rsidRPr="00222FD4">
        <w:rPr>
          <w:rFonts w:ascii="Times New Roman" w:eastAsia="Times New Roman" w:hAnsi="Times New Roman" w:cs="Times New Roman"/>
          <w:b/>
          <w:sz w:val="24"/>
        </w:rPr>
        <w:t>[1</w:t>
      </w:r>
      <w:r w:rsidR="00755C91">
        <w:rPr>
          <w:rFonts w:ascii="Times New Roman" w:eastAsia="Times New Roman" w:hAnsi="Times New Roman" w:cs="Times New Roman"/>
          <w:b/>
          <w:sz w:val="24"/>
        </w:rPr>
        <w:t>2</w:t>
      </w:r>
      <w:r w:rsidR="00222FD4" w:rsidRPr="00222FD4">
        <w:rPr>
          <w:rFonts w:ascii="Times New Roman" w:eastAsia="Times New Roman" w:hAnsi="Times New Roman" w:cs="Times New Roman"/>
          <w:b/>
          <w:sz w:val="24"/>
        </w:rPr>
        <w:t xml:space="preserve"> marks]</w:t>
      </w:r>
    </w:p>
    <w:p w14:paraId="127CB937" w14:textId="77777777" w:rsidR="00F009AB" w:rsidRPr="00222FD4" w:rsidRDefault="00F009AB" w:rsidP="00F009AB">
      <w:pPr>
        <w:pStyle w:val="ListParagraph"/>
        <w:spacing w:before="240" w:after="240" w:line="36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14:paraId="55DA2661" w14:textId="77777777" w:rsidR="00E56AA9" w:rsidRPr="00E05FCC" w:rsidRDefault="00355505" w:rsidP="0045776E">
      <w:pPr>
        <w:pStyle w:val="ListParagraph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5FCC">
        <w:rPr>
          <w:rFonts w:ascii="Times New Roman" w:eastAsia="Times New Roman" w:hAnsi="Times New Roman" w:cs="Times New Roman"/>
          <w:sz w:val="24"/>
        </w:rPr>
        <w:t>Activities needed to operate a business</w:t>
      </w:r>
      <w:r w:rsidR="00EF0E72" w:rsidRPr="00E05FCC">
        <w:rPr>
          <w:rFonts w:ascii="Times New Roman" w:eastAsia="Times New Roman" w:hAnsi="Times New Roman" w:cs="Times New Roman"/>
          <w:sz w:val="24"/>
        </w:rPr>
        <w:t xml:space="preserve"> need to be </w:t>
      </w:r>
      <w:r w:rsidR="005F7E21" w:rsidRPr="00E05FCC">
        <w:rPr>
          <w:rFonts w:ascii="Times New Roman" w:eastAsia="Times New Roman" w:hAnsi="Times New Roman" w:cs="Times New Roman"/>
          <w:sz w:val="24"/>
        </w:rPr>
        <w:t>divided into</w:t>
      </w:r>
      <w:r w:rsidRPr="00E05FCC">
        <w:rPr>
          <w:rFonts w:ascii="Times New Roman" w:eastAsia="Times New Roman" w:hAnsi="Times New Roman" w:cs="Times New Roman"/>
          <w:sz w:val="24"/>
        </w:rPr>
        <w:t xml:space="preserve"> several functional areas.</w:t>
      </w:r>
    </w:p>
    <w:p w14:paraId="2CFF484E" w14:textId="77777777" w:rsidR="00355505" w:rsidRDefault="000630FF" w:rsidP="000630FF">
      <w:pPr>
        <w:pStyle w:val="ListParagraph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Explain</w:t>
      </w:r>
      <w:r w:rsidR="00355505">
        <w:rPr>
          <w:rFonts w:ascii="Times New Roman" w:eastAsia="Times New Roman" w:hAnsi="Times New Roman" w:cs="Times New Roman"/>
          <w:sz w:val="24"/>
        </w:rPr>
        <w:t xml:space="preserve"> the term ‘functional are</w:t>
      </w:r>
      <w:r>
        <w:rPr>
          <w:rFonts w:ascii="Times New Roman" w:eastAsia="Times New Roman" w:hAnsi="Times New Roman" w:cs="Times New Roman"/>
          <w:sz w:val="24"/>
        </w:rPr>
        <w:t>a’ as used in an organization.</w:t>
      </w:r>
      <w:r w:rsidR="003555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5505" w:rsidRPr="00355505">
        <w:rPr>
          <w:rFonts w:ascii="Times New Roman" w:eastAsia="Times New Roman" w:hAnsi="Times New Roman" w:cs="Times New Roman"/>
          <w:b/>
          <w:sz w:val="24"/>
        </w:rPr>
        <w:t>[</w:t>
      </w:r>
      <w:r>
        <w:rPr>
          <w:rFonts w:ascii="Times New Roman" w:eastAsia="Times New Roman" w:hAnsi="Times New Roman" w:cs="Times New Roman"/>
          <w:b/>
          <w:sz w:val="24"/>
        </w:rPr>
        <w:t xml:space="preserve">2 </w:t>
      </w:r>
      <w:r w:rsidR="00355505" w:rsidRPr="00355505">
        <w:rPr>
          <w:rFonts w:ascii="Times New Roman" w:eastAsia="Times New Roman" w:hAnsi="Times New Roman" w:cs="Times New Roman"/>
          <w:b/>
          <w:sz w:val="24"/>
        </w:rPr>
        <w:t>marks]</w:t>
      </w:r>
    </w:p>
    <w:p w14:paraId="5885B5D8" w14:textId="77777777" w:rsidR="0026633B" w:rsidRDefault="000630FF" w:rsidP="0045776E">
      <w:pPr>
        <w:pStyle w:val="ListParagraph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Explain the importance of different functional</w:t>
      </w:r>
      <w:r w:rsidR="0026633B">
        <w:rPr>
          <w:rFonts w:ascii="Times New Roman" w:eastAsia="Times New Roman" w:hAnsi="Times New Roman" w:cs="Times New Roman"/>
          <w:sz w:val="24"/>
        </w:rPr>
        <w:t xml:space="preserve"> areas </w:t>
      </w:r>
      <w:r>
        <w:rPr>
          <w:rFonts w:ascii="Times New Roman" w:eastAsia="Times New Roman" w:hAnsi="Times New Roman" w:cs="Times New Roman"/>
          <w:sz w:val="24"/>
        </w:rPr>
        <w:t>to an organization.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6633B" w:rsidRPr="0026633B">
        <w:rPr>
          <w:rFonts w:ascii="Times New Roman" w:eastAsia="Times New Roman" w:hAnsi="Times New Roman" w:cs="Times New Roman"/>
          <w:b/>
          <w:sz w:val="24"/>
        </w:rPr>
        <w:t>[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 w:rsidR="0026633B" w:rsidRPr="0026633B">
        <w:rPr>
          <w:rFonts w:ascii="Times New Roman" w:eastAsia="Times New Roman" w:hAnsi="Times New Roman" w:cs="Times New Roman"/>
          <w:b/>
          <w:sz w:val="24"/>
        </w:rPr>
        <w:t xml:space="preserve"> marks]</w:t>
      </w:r>
    </w:p>
    <w:p w14:paraId="1C9E13AF" w14:textId="77777777" w:rsidR="00355505" w:rsidRDefault="0026633B" w:rsidP="0045776E">
      <w:pPr>
        <w:pStyle w:val="ListParagraph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Describe the steps that should be followed </w:t>
      </w:r>
      <w:r w:rsidR="00F07699">
        <w:rPr>
          <w:rFonts w:ascii="Times New Roman" w:eastAsia="Times New Roman" w:hAnsi="Times New Roman" w:cs="Times New Roman"/>
          <w:sz w:val="24"/>
        </w:rPr>
        <w:t xml:space="preserve">in developing a business policy.    </w:t>
      </w:r>
      <w:r w:rsidR="00EF0E72" w:rsidRPr="00EF0E72">
        <w:rPr>
          <w:rFonts w:ascii="Times New Roman" w:eastAsia="Times New Roman" w:hAnsi="Times New Roman" w:cs="Times New Roman"/>
          <w:b/>
          <w:sz w:val="24"/>
        </w:rPr>
        <w:t>[10 marks]</w:t>
      </w:r>
    </w:p>
    <w:p w14:paraId="7765EFD8" w14:textId="77777777" w:rsidR="00F009AB" w:rsidRPr="00924A53" w:rsidRDefault="00F009AB" w:rsidP="00F009AB">
      <w:pPr>
        <w:pStyle w:val="ListParagraph"/>
        <w:spacing w:before="240" w:after="24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CAF386B" w14:textId="77777777" w:rsidR="00D5675D" w:rsidRPr="00D5675D" w:rsidRDefault="002F2BF9" w:rsidP="00D5675D">
      <w:pPr>
        <w:pStyle w:val="ListParagraph"/>
        <w:numPr>
          <w:ilvl w:val="0"/>
          <w:numId w:val="6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proofErr w:type="spellStart"/>
      <w:r w:rsidRPr="002F2BF9">
        <w:rPr>
          <w:rFonts w:ascii="Times New Roman" w:eastAsia="Times New Roman" w:hAnsi="Times New Roman"/>
          <w:color w:val="424142"/>
          <w:sz w:val="24"/>
        </w:rPr>
        <w:t>Kamongo</w:t>
      </w:r>
      <w:proofErr w:type="spellEnd"/>
      <w:r w:rsidRPr="002F2BF9">
        <w:rPr>
          <w:rFonts w:ascii="Times New Roman" w:eastAsia="Times New Roman" w:hAnsi="Times New Roman"/>
          <w:color w:val="424142"/>
          <w:sz w:val="24"/>
        </w:rPr>
        <w:t xml:space="preserve"> Technical Institute is a leading </w:t>
      </w:r>
      <w:r w:rsidR="00D5675D">
        <w:rPr>
          <w:rFonts w:ascii="Times New Roman" w:eastAsia="Times New Roman" w:hAnsi="Times New Roman"/>
          <w:color w:val="424142"/>
          <w:sz w:val="24"/>
        </w:rPr>
        <w:t>participant</w:t>
      </w:r>
      <w:r w:rsidRPr="002F2BF9">
        <w:rPr>
          <w:rFonts w:ascii="Times New Roman" w:eastAsia="Times New Roman" w:hAnsi="Times New Roman"/>
          <w:color w:val="424142"/>
          <w:sz w:val="24"/>
        </w:rPr>
        <w:t xml:space="preserve"> in technical training in the country.  The management has requested you to undertake a </w:t>
      </w:r>
      <w:r w:rsidR="00027C54" w:rsidRPr="002F2BF9">
        <w:rPr>
          <w:rFonts w:ascii="Times New Roman" w:eastAsia="Times New Roman" w:hAnsi="Times New Roman"/>
          <w:color w:val="424142"/>
          <w:sz w:val="24"/>
        </w:rPr>
        <w:t>SWOT analysis</w:t>
      </w:r>
      <w:r w:rsidRPr="002F2BF9">
        <w:rPr>
          <w:rFonts w:ascii="Times New Roman" w:eastAsia="Times New Roman" w:hAnsi="Times New Roman"/>
          <w:color w:val="424142"/>
          <w:sz w:val="24"/>
        </w:rPr>
        <w:t xml:space="preserve"> for the institute.</w:t>
      </w:r>
    </w:p>
    <w:p w14:paraId="09141998" w14:textId="77777777" w:rsidR="00027C54" w:rsidRPr="00D5675D" w:rsidRDefault="00D5675D" w:rsidP="00D5675D">
      <w:pPr>
        <w:pStyle w:val="ListParagraph"/>
        <w:numPr>
          <w:ilvl w:val="0"/>
          <w:numId w:val="12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r w:rsidRPr="00D5675D">
        <w:rPr>
          <w:rFonts w:ascii="Times New Roman" w:eastAsia="Times New Roman" w:hAnsi="Times New Roman"/>
          <w:color w:val="424142"/>
          <w:sz w:val="24"/>
        </w:rPr>
        <w:t xml:space="preserve">Illustrate the </w:t>
      </w:r>
      <w:r w:rsidR="00027C54" w:rsidRPr="00D5675D">
        <w:rPr>
          <w:rFonts w:ascii="Times New Roman" w:eastAsia="Times New Roman" w:hAnsi="Times New Roman"/>
          <w:color w:val="424142"/>
          <w:sz w:val="24"/>
        </w:rPr>
        <w:t>SWOT analysis</w:t>
      </w:r>
      <w:r w:rsidRPr="00D5675D">
        <w:rPr>
          <w:rFonts w:ascii="Times New Roman" w:eastAsia="Times New Roman" w:hAnsi="Times New Roman"/>
          <w:color w:val="424142"/>
          <w:sz w:val="24"/>
        </w:rPr>
        <w:t xml:space="preserve"> tool.</w:t>
      </w:r>
      <w:r w:rsidRPr="00D5675D">
        <w:rPr>
          <w:rFonts w:ascii="Times New Roman" w:eastAsia="Times New Roman" w:hAnsi="Times New Roman"/>
          <w:color w:val="424142"/>
          <w:sz w:val="24"/>
        </w:rPr>
        <w:tab/>
      </w:r>
      <w:r w:rsidRPr="00D5675D">
        <w:rPr>
          <w:rFonts w:ascii="Times New Roman" w:eastAsia="Times New Roman" w:hAnsi="Times New Roman"/>
          <w:color w:val="424142"/>
          <w:sz w:val="24"/>
        </w:rPr>
        <w:tab/>
      </w:r>
      <w:r w:rsidRPr="00D5675D">
        <w:rPr>
          <w:rFonts w:ascii="Times New Roman" w:eastAsia="Times New Roman" w:hAnsi="Times New Roman"/>
          <w:color w:val="424142"/>
          <w:sz w:val="24"/>
        </w:rPr>
        <w:tab/>
      </w:r>
      <w:r w:rsidRPr="00D5675D">
        <w:rPr>
          <w:rFonts w:ascii="Times New Roman" w:eastAsia="Times New Roman" w:hAnsi="Times New Roman"/>
          <w:color w:val="424142"/>
          <w:sz w:val="24"/>
        </w:rPr>
        <w:tab/>
      </w:r>
      <w:r w:rsidRPr="00D5675D">
        <w:rPr>
          <w:rFonts w:ascii="Times New Roman" w:eastAsia="Times New Roman" w:hAnsi="Times New Roman"/>
          <w:color w:val="424142"/>
          <w:sz w:val="24"/>
        </w:rPr>
        <w:tab/>
      </w:r>
      <w:r w:rsidR="00027C54" w:rsidRPr="00D5675D">
        <w:rPr>
          <w:rFonts w:ascii="Times New Roman" w:eastAsia="Times New Roman" w:hAnsi="Times New Roman"/>
          <w:color w:val="424142"/>
          <w:sz w:val="24"/>
        </w:rPr>
        <w:t xml:space="preserve"> </w:t>
      </w:r>
      <w:r w:rsidR="00027C54" w:rsidRPr="00D5675D">
        <w:rPr>
          <w:rFonts w:ascii="Times New Roman" w:eastAsia="Times New Roman" w:hAnsi="Times New Roman"/>
          <w:b/>
          <w:color w:val="424142"/>
          <w:sz w:val="24"/>
        </w:rPr>
        <w:t>[</w:t>
      </w:r>
      <w:r>
        <w:rPr>
          <w:rFonts w:ascii="Times New Roman" w:eastAsia="Times New Roman" w:hAnsi="Times New Roman"/>
          <w:b/>
          <w:color w:val="424142"/>
          <w:sz w:val="24"/>
        </w:rPr>
        <w:t>10</w:t>
      </w:r>
      <w:r w:rsidR="00027C54" w:rsidRPr="00D5675D">
        <w:rPr>
          <w:rFonts w:ascii="Times New Roman" w:eastAsia="Times New Roman" w:hAnsi="Times New Roman"/>
          <w:b/>
          <w:color w:val="424142"/>
          <w:sz w:val="24"/>
        </w:rPr>
        <w:t xml:space="preserve"> marks]</w:t>
      </w:r>
    </w:p>
    <w:p w14:paraId="6326A2F3" w14:textId="77777777" w:rsidR="00EF0E72" w:rsidRDefault="00027C54" w:rsidP="00D5675D">
      <w:pPr>
        <w:pStyle w:val="ListParagraph"/>
        <w:numPr>
          <w:ilvl w:val="0"/>
          <w:numId w:val="12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r>
        <w:rPr>
          <w:rFonts w:ascii="Times New Roman" w:eastAsia="Times New Roman" w:hAnsi="Times New Roman"/>
          <w:color w:val="424142"/>
          <w:sz w:val="24"/>
        </w:rPr>
        <w:t>E</w:t>
      </w:r>
      <w:r w:rsidR="00AE7D4A">
        <w:rPr>
          <w:rFonts w:ascii="Times New Roman" w:eastAsia="Times New Roman" w:hAnsi="Times New Roman"/>
          <w:color w:val="424142"/>
          <w:sz w:val="24"/>
        </w:rPr>
        <w:t xml:space="preserve">xplain FIVE limitations of </w:t>
      </w:r>
      <w:r>
        <w:rPr>
          <w:rFonts w:ascii="Times New Roman" w:eastAsia="Times New Roman" w:hAnsi="Times New Roman"/>
          <w:color w:val="424142"/>
          <w:sz w:val="24"/>
        </w:rPr>
        <w:t>SWOT analysis</w:t>
      </w:r>
      <w:r w:rsidR="00AE7D4A">
        <w:rPr>
          <w:rFonts w:ascii="Times New Roman" w:eastAsia="Times New Roman" w:hAnsi="Times New Roman"/>
          <w:color w:val="424142"/>
          <w:sz w:val="24"/>
        </w:rPr>
        <w:t xml:space="preserve"> tool.</w:t>
      </w:r>
      <w:r w:rsidR="00AE7D4A">
        <w:rPr>
          <w:rFonts w:ascii="Times New Roman" w:eastAsia="Times New Roman" w:hAnsi="Times New Roman"/>
          <w:color w:val="424142"/>
          <w:sz w:val="24"/>
        </w:rPr>
        <w:tab/>
      </w:r>
      <w:r w:rsidR="00AE7D4A">
        <w:rPr>
          <w:rFonts w:ascii="Times New Roman" w:eastAsia="Times New Roman" w:hAnsi="Times New Roman"/>
          <w:color w:val="424142"/>
          <w:sz w:val="24"/>
        </w:rPr>
        <w:tab/>
      </w:r>
      <w:r w:rsidR="00AE7D4A">
        <w:rPr>
          <w:rFonts w:ascii="Times New Roman" w:eastAsia="Times New Roman" w:hAnsi="Times New Roman"/>
          <w:color w:val="424142"/>
          <w:sz w:val="24"/>
        </w:rPr>
        <w:tab/>
      </w:r>
      <w:r>
        <w:rPr>
          <w:rFonts w:ascii="Times New Roman" w:eastAsia="Times New Roman" w:hAnsi="Times New Roman"/>
          <w:b/>
          <w:color w:val="424142"/>
          <w:sz w:val="24"/>
        </w:rPr>
        <w:t>[</w:t>
      </w:r>
      <w:r w:rsidR="00AE7D4A">
        <w:rPr>
          <w:rFonts w:ascii="Times New Roman" w:eastAsia="Times New Roman" w:hAnsi="Times New Roman"/>
          <w:b/>
          <w:color w:val="424142"/>
          <w:sz w:val="24"/>
        </w:rPr>
        <w:t>10</w:t>
      </w:r>
      <w:r w:rsidRPr="00042798">
        <w:rPr>
          <w:rFonts w:ascii="Times New Roman" w:eastAsia="Times New Roman" w:hAnsi="Times New Roman"/>
          <w:b/>
          <w:color w:val="424142"/>
          <w:sz w:val="24"/>
        </w:rPr>
        <w:t xml:space="preserve"> marks]</w:t>
      </w:r>
    </w:p>
    <w:p w14:paraId="5C463019" w14:textId="77777777" w:rsidR="00F009AB" w:rsidRPr="00027C54" w:rsidRDefault="00F009AB" w:rsidP="00F009AB">
      <w:pPr>
        <w:pStyle w:val="ListParagraph"/>
        <w:tabs>
          <w:tab w:val="left" w:pos="248"/>
        </w:tabs>
        <w:spacing w:before="240" w:line="360" w:lineRule="auto"/>
        <w:ind w:left="990"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</w:p>
    <w:p w14:paraId="0BB01789" w14:textId="77777777" w:rsidR="00B601B3" w:rsidRPr="00D5675D" w:rsidRDefault="00F009AB" w:rsidP="00D5675D">
      <w:pPr>
        <w:pStyle w:val="ListParagraph"/>
        <w:numPr>
          <w:ilvl w:val="0"/>
          <w:numId w:val="6"/>
        </w:num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</w:t>
      </w:r>
      <w:r w:rsidR="00B601B3" w:rsidRPr="00D5675D">
        <w:rPr>
          <w:rFonts w:ascii="Times New Roman" w:eastAsia="Times New Roman" w:hAnsi="Times New Roman"/>
          <w:sz w:val="24"/>
        </w:rPr>
        <w:t>orrective action plans can help improve business operations and address work-related issues.</w:t>
      </w:r>
    </w:p>
    <w:p w14:paraId="7D839E2F" w14:textId="77777777" w:rsidR="00E05FCC" w:rsidRPr="00DC32B5" w:rsidRDefault="00F009AB" w:rsidP="0045776E">
      <w:pPr>
        <w:pStyle w:val="ListParagraph"/>
        <w:numPr>
          <w:ilvl w:val="0"/>
          <w:numId w:val="9"/>
        </w:numPr>
        <w:tabs>
          <w:tab w:val="left" w:pos="243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Define the term</w:t>
      </w:r>
      <w:r w:rsidR="00B601B3" w:rsidRPr="00E31598">
        <w:rPr>
          <w:rFonts w:ascii="Times New Roman" w:eastAsia="Times New Roman" w:hAnsi="Times New Roman"/>
          <w:sz w:val="24"/>
        </w:rPr>
        <w:t xml:space="preserve"> Correctiv</w:t>
      </w:r>
      <w:r>
        <w:rPr>
          <w:rFonts w:ascii="Times New Roman" w:eastAsia="Times New Roman" w:hAnsi="Times New Roman"/>
          <w:sz w:val="24"/>
        </w:rPr>
        <w:t>e Action Plan (CAP)?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[2</w:t>
      </w:r>
      <w:r w:rsidR="00B601B3" w:rsidRPr="00E31598">
        <w:rPr>
          <w:rFonts w:ascii="Times New Roman" w:eastAsia="Times New Roman" w:hAnsi="Times New Roman"/>
          <w:b/>
          <w:sz w:val="24"/>
        </w:rPr>
        <w:t xml:space="preserve"> marks]</w:t>
      </w:r>
    </w:p>
    <w:p w14:paraId="3D5872DA" w14:textId="77777777" w:rsidR="00B601B3" w:rsidRPr="00DC32B5" w:rsidRDefault="00F009AB" w:rsidP="0045776E">
      <w:pPr>
        <w:pStyle w:val="ListParagraph"/>
        <w:numPr>
          <w:ilvl w:val="0"/>
          <w:numId w:val="9"/>
        </w:numPr>
        <w:tabs>
          <w:tab w:val="left" w:pos="243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Explain the</w:t>
      </w:r>
      <w:r w:rsidRPr="00E31598">
        <w:rPr>
          <w:rFonts w:ascii="Times New Roman" w:eastAsia="Times New Roman" w:hAnsi="Times New Roman"/>
          <w:sz w:val="24"/>
        </w:rPr>
        <w:t xml:space="preserve"> </w:t>
      </w:r>
      <w:r w:rsidR="00B601B3" w:rsidRPr="00E31598"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</w:rPr>
        <w:t>mportance of CAP in a business.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B601B3" w:rsidRPr="00E31598">
        <w:rPr>
          <w:rFonts w:ascii="Times New Roman" w:eastAsia="Times New Roman" w:hAnsi="Times New Roman"/>
          <w:b/>
          <w:sz w:val="24"/>
        </w:rPr>
        <w:t xml:space="preserve">[8 marks]                                                                                </w:t>
      </w:r>
    </w:p>
    <w:p w14:paraId="053ADFC1" w14:textId="77777777" w:rsidR="00B601B3" w:rsidRPr="00F009AB" w:rsidRDefault="00B601B3" w:rsidP="00E05FCC">
      <w:pPr>
        <w:pStyle w:val="ListParagraph"/>
        <w:numPr>
          <w:ilvl w:val="0"/>
          <w:numId w:val="9"/>
        </w:numPr>
        <w:tabs>
          <w:tab w:val="left" w:pos="243"/>
          <w:tab w:val="left" w:pos="5445"/>
        </w:tabs>
        <w:spacing w:before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r w:rsidRPr="00F009AB">
        <w:rPr>
          <w:rFonts w:ascii="Times New Roman" w:eastAsia="Times New Roman" w:hAnsi="Times New Roman"/>
          <w:sz w:val="24"/>
        </w:rPr>
        <w:t xml:space="preserve">Describe </w:t>
      </w:r>
      <w:r w:rsidR="00F009AB" w:rsidRPr="00F009AB">
        <w:rPr>
          <w:rFonts w:ascii="Times New Roman" w:eastAsia="Times New Roman" w:hAnsi="Times New Roman"/>
          <w:sz w:val="24"/>
        </w:rPr>
        <w:t>FIVE</w:t>
      </w:r>
      <w:r w:rsidRPr="00F009AB">
        <w:rPr>
          <w:rFonts w:ascii="Times New Roman" w:eastAsia="Times New Roman" w:hAnsi="Times New Roman"/>
          <w:sz w:val="24"/>
        </w:rPr>
        <w:t xml:space="preserve"> steps undertaken to come with a CAP</w:t>
      </w:r>
      <w:r w:rsidR="00F009AB" w:rsidRPr="00F009AB">
        <w:rPr>
          <w:rFonts w:ascii="Times New Roman" w:eastAsia="Times New Roman" w:hAnsi="Times New Roman"/>
          <w:sz w:val="24"/>
        </w:rPr>
        <w:t>.</w:t>
      </w:r>
      <w:r w:rsidR="00F009AB" w:rsidRPr="00F009AB">
        <w:rPr>
          <w:rFonts w:ascii="Times New Roman" w:eastAsia="Times New Roman" w:hAnsi="Times New Roman"/>
          <w:sz w:val="24"/>
        </w:rPr>
        <w:tab/>
      </w:r>
      <w:r w:rsidR="00F009AB" w:rsidRPr="00F009AB">
        <w:rPr>
          <w:rFonts w:ascii="Times New Roman" w:eastAsia="Times New Roman" w:hAnsi="Times New Roman"/>
          <w:sz w:val="24"/>
        </w:rPr>
        <w:tab/>
      </w:r>
      <w:r w:rsidR="00F009AB" w:rsidRPr="00F009AB">
        <w:rPr>
          <w:rFonts w:ascii="Times New Roman" w:eastAsia="Times New Roman" w:hAnsi="Times New Roman"/>
          <w:sz w:val="24"/>
        </w:rPr>
        <w:tab/>
      </w:r>
      <w:r w:rsidRPr="00F009AB">
        <w:rPr>
          <w:rFonts w:ascii="Times New Roman" w:eastAsia="Times New Roman" w:hAnsi="Times New Roman"/>
          <w:b/>
          <w:sz w:val="24"/>
        </w:rPr>
        <w:t>[</w:t>
      </w:r>
      <w:r w:rsidR="00F009AB" w:rsidRPr="00F009AB">
        <w:rPr>
          <w:rFonts w:ascii="Times New Roman" w:eastAsia="Times New Roman" w:hAnsi="Times New Roman"/>
          <w:b/>
          <w:sz w:val="24"/>
        </w:rPr>
        <w:t>10</w:t>
      </w:r>
      <w:r w:rsidRPr="00F009AB">
        <w:rPr>
          <w:rFonts w:ascii="Times New Roman" w:eastAsia="Times New Roman" w:hAnsi="Times New Roman"/>
          <w:b/>
          <w:sz w:val="24"/>
        </w:rPr>
        <w:t xml:space="preserve"> marks]</w:t>
      </w:r>
    </w:p>
    <w:p w14:paraId="3EA69853" w14:textId="77777777" w:rsidR="00242D1B" w:rsidRDefault="00242D1B" w:rsidP="007661B3">
      <w:pPr>
        <w:spacing w:after="57"/>
        <w:jc w:val="both"/>
      </w:pPr>
    </w:p>
    <w:sectPr w:rsidR="00242D1B" w:rsidSect="00B91B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5" w:right="987" w:bottom="925" w:left="1277" w:header="72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FBDC" w14:textId="77777777" w:rsidR="00A5374B" w:rsidRDefault="00A5374B">
      <w:pPr>
        <w:spacing w:line="240" w:lineRule="auto"/>
      </w:pPr>
      <w:r>
        <w:separator/>
      </w:r>
    </w:p>
  </w:endnote>
  <w:endnote w:type="continuationSeparator" w:id="0">
    <w:p w14:paraId="7FBDF7D4" w14:textId="77777777" w:rsidR="00A5374B" w:rsidRDefault="00A53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8B553" w14:textId="77777777" w:rsidR="00746416" w:rsidRDefault="00746416">
    <w:pPr>
      <w:spacing w:after="36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0D11C39" w14:textId="77777777" w:rsidR="00746416" w:rsidRDefault="00746416">
    <w:pPr>
      <w:spacing w:line="240" w:lineRule="auto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415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1444ED" w14:textId="62833891" w:rsidR="00B744B2" w:rsidRDefault="00B744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5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5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C2F132" w14:textId="557E1C65" w:rsidR="00746416" w:rsidRDefault="00746416">
    <w:pPr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08232"/>
      <w:docPartObj>
        <w:docPartGallery w:val="Page Numbers (Bottom of Page)"/>
        <w:docPartUnique/>
      </w:docPartObj>
    </w:sdtPr>
    <w:sdtEndPr/>
    <w:sdtContent>
      <w:sdt>
        <w:sdtPr>
          <w:id w:val="-1835980717"/>
          <w:docPartObj>
            <w:docPartGallery w:val="Page Numbers (Top of Page)"/>
            <w:docPartUnique/>
          </w:docPartObj>
        </w:sdtPr>
        <w:sdtEndPr/>
        <w:sdtContent>
          <w:p w14:paraId="27AF50B6" w14:textId="6A2A7C54" w:rsidR="00B744B2" w:rsidRDefault="00B744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5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5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52F282" w14:textId="360DC4F1" w:rsidR="00746416" w:rsidRDefault="00746416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0A5DB" w14:textId="77777777" w:rsidR="00A5374B" w:rsidRDefault="00A5374B">
      <w:pPr>
        <w:spacing w:line="240" w:lineRule="auto"/>
      </w:pPr>
      <w:r>
        <w:separator/>
      </w:r>
    </w:p>
  </w:footnote>
  <w:footnote w:type="continuationSeparator" w:id="0">
    <w:p w14:paraId="298E8121" w14:textId="77777777" w:rsidR="00A5374B" w:rsidRDefault="00A53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63D0F" w14:textId="423C2F30" w:rsidR="00B744B2" w:rsidRDefault="00B744B2">
    <w:pPr>
      <w:pStyle w:val="Header"/>
    </w:pPr>
    <w:r w:rsidRPr="00B744B2">
      <w:t>©2022 The Kenya National Examinations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9D52F" w14:textId="6B759A48" w:rsidR="00B744B2" w:rsidRDefault="00B744B2">
    <w:pPr>
      <w:pStyle w:val="Header"/>
    </w:pPr>
    <w:r w:rsidRPr="007E04DE">
      <w:rPr>
        <w:rFonts w:ascii="Times New Roman" w:hAnsi="Times New Roman" w:cs="Times New Roman"/>
        <w:i/>
        <w:iCs/>
      </w:rPr>
      <w:t>©2022 The Kenya National Examinations Council</w:t>
    </w:r>
    <w:r w:rsidR="007E04DE">
      <w:tab/>
    </w:r>
    <w:r w:rsidR="007E04DE">
      <w:tab/>
    </w:r>
    <w:r w:rsidR="007E04DE">
      <w:rPr>
        <w:rFonts w:ascii="Times New Roman" w:hAnsi="Times New Roman" w:cs="Times New Roman"/>
        <w:i/>
        <w:iCs/>
      </w:rPr>
      <w:t>Nov/Dec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5F13"/>
    <w:multiLevelType w:val="hybridMultilevel"/>
    <w:tmpl w:val="EB663518"/>
    <w:lvl w:ilvl="0" w:tplc="BFA242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39AF"/>
    <w:multiLevelType w:val="hybridMultilevel"/>
    <w:tmpl w:val="CF3A61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7768D"/>
    <w:multiLevelType w:val="hybridMultilevel"/>
    <w:tmpl w:val="9D8EE886"/>
    <w:lvl w:ilvl="0" w:tplc="3C388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10CB7"/>
    <w:multiLevelType w:val="hybridMultilevel"/>
    <w:tmpl w:val="10DE8A5C"/>
    <w:lvl w:ilvl="0" w:tplc="9D065D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641423"/>
    <w:multiLevelType w:val="hybridMultilevel"/>
    <w:tmpl w:val="03AEA8DE"/>
    <w:lvl w:ilvl="0" w:tplc="771A9BD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12799"/>
    <w:multiLevelType w:val="hybridMultilevel"/>
    <w:tmpl w:val="AC6C1D36"/>
    <w:lvl w:ilvl="0" w:tplc="FD7C0796">
      <w:start w:val="1"/>
      <w:numFmt w:val="low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A178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32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81A4E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8304E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6568C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6946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B440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E01F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C33819"/>
    <w:multiLevelType w:val="hybridMultilevel"/>
    <w:tmpl w:val="5B30DC48"/>
    <w:lvl w:ilvl="0" w:tplc="DD4434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7833CE"/>
    <w:multiLevelType w:val="hybridMultilevel"/>
    <w:tmpl w:val="FA9A98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B3A1B"/>
    <w:multiLevelType w:val="hybridMultilevel"/>
    <w:tmpl w:val="D2D60AF8"/>
    <w:lvl w:ilvl="0" w:tplc="0409000D">
      <w:start w:val="1"/>
      <w:numFmt w:val="bullet"/>
      <w:lvlText w:val=""/>
      <w:lvlJc w:val="left"/>
      <w:pPr>
        <w:ind w:left="12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60" w:hanging="360"/>
      </w:pPr>
      <w:rPr>
        <w:rFonts w:ascii="Wingdings" w:hAnsi="Wingdings" w:hint="default"/>
      </w:rPr>
    </w:lvl>
  </w:abstractNum>
  <w:abstractNum w:abstractNumId="9" w15:restartNumberingAfterBreak="0">
    <w:nsid w:val="72C255C7"/>
    <w:multiLevelType w:val="hybridMultilevel"/>
    <w:tmpl w:val="50DEEAEC"/>
    <w:lvl w:ilvl="0" w:tplc="3FD89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A11B24"/>
    <w:multiLevelType w:val="hybridMultilevel"/>
    <w:tmpl w:val="FCAA9AC2"/>
    <w:lvl w:ilvl="0" w:tplc="5584FF4E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FCD30E8"/>
    <w:multiLevelType w:val="hybridMultilevel"/>
    <w:tmpl w:val="252E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1B"/>
    <w:rsid w:val="000037A6"/>
    <w:rsid w:val="0001460D"/>
    <w:rsid w:val="00020F3F"/>
    <w:rsid w:val="00026689"/>
    <w:rsid w:val="00027C54"/>
    <w:rsid w:val="00051CBB"/>
    <w:rsid w:val="00061D55"/>
    <w:rsid w:val="000630FF"/>
    <w:rsid w:val="000B18B4"/>
    <w:rsid w:val="000B5CF7"/>
    <w:rsid w:val="000C1F6D"/>
    <w:rsid w:val="000C6A85"/>
    <w:rsid w:val="000D1614"/>
    <w:rsid w:val="000D4EB5"/>
    <w:rsid w:val="001012F4"/>
    <w:rsid w:val="00124123"/>
    <w:rsid w:val="00142206"/>
    <w:rsid w:val="001511C8"/>
    <w:rsid w:val="00151EB2"/>
    <w:rsid w:val="00152D56"/>
    <w:rsid w:val="00165C56"/>
    <w:rsid w:val="0016723E"/>
    <w:rsid w:val="00167F31"/>
    <w:rsid w:val="00183C7C"/>
    <w:rsid w:val="001869A9"/>
    <w:rsid w:val="00193175"/>
    <w:rsid w:val="00196AFD"/>
    <w:rsid w:val="001A20BF"/>
    <w:rsid w:val="001A4132"/>
    <w:rsid w:val="001A76A2"/>
    <w:rsid w:val="001B3410"/>
    <w:rsid w:val="001B78F0"/>
    <w:rsid w:val="001C27E5"/>
    <w:rsid w:val="002063BD"/>
    <w:rsid w:val="002224A9"/>
    <w:rsid w:val="00222FD4"/>
    <w:rsid w:val="00242D1B"/>
    <w:rsid w:val="00261AF7"/>
    <w:rsid w:val="0026633B"/>
    <w:rsid w:val="00295949"/>
    <w:rsid w:val="00297BDA"/>
    <w:rsid w:val="002B1513"/>
    <w:rsid w:val="002C5107"/>
    <w:rsid w:val="002C5BCD"/>
    <w:rsid w:val="002E6DA9"/>
    <w:rsid w:val="002F2BF9"/>
    <w:rsid w:val="003038EC"/>
    <w:rsid w:val="003252E0"/>
    <w:rsid w:val="0032642B"/>
    <w:rsid w:val="003264B5"/>
    <w:rsid w:val="003347EE"/>
    <w:rsid w:val="0035374F"/>
    <w:rsid w:val="00355505"/>
    <w:rsid w:val="0038346F"/>
    <w:rsid w:val="00396EC1"/>
    <w:rsid w:val="003B5019"/>
    <w:rsid w:val="003C4B98"/>
    <w:rsid w:val="003D2DB4"/>
    <w:rsid w:val="003F4826"/>
    <w:rsid w:val="003F7134"/>
    <w:rsid w:val="00412D1B"/>
    <w:rsid w:val="0041329A"/>
    <w:rsid w:val="00417DE4"/>
    <w:rsid w:val="004440C5"/>
    <w:rsid w:val="004447C1"/>
    <w:rsid w:val="00445286"/>
    <w:rsid w:val="00456E3D"/>
    <w:rsid w:val="0045776E"/>
    <w:rsid w:val="00474D40"/>
    <w:rsid w:val="00486D48"/>
    <w:rsid w:val="00497241"/>
    <w:rsid w:val="004A3402"/>
    <w:rsid w:val="004A6DCD"/>
    <w:rsid w:val="004C15CD"/>
    <w:rsid w:val="004D42AC"/>
    <w:rsid w:val="00501FBE"/>
    <w:rsid w:val="00507AA6"/>
    <w:rsid w:val="0051530F"/>
    <w:rsid w:val="00523829"/>
    <w:rsid w:val="00540708"/>
    <w:rsid w:val="005569BA"/>
    <w:rsid w:val="0056447B"/>
    <w:rsid w:val="00582412"/>
    <w:rsid w:val="00584654"/>
    <w:rsid w:val="005948C1"/>
    <w:rsid w:val="005C0ECD"/>
    <w:rsid w:val="005D42AC"/>
    <w:rsid w:val="005E06A8"/>
    <w:rsid w:val="005E1D1E"/>
    <w:rsid w:val="005F7E21"/>
    <w:rsid w:val="00601082"/>
    <w:rsid w:val="00612907"/>
    <w:rsid w:val="00616B91"/>
    <w:rsid w:val="00640DC8"/>
    <w:rsid w:val="0064642F"/>
    <w:rsid w:val="00647BF3"/>
    <w:rsid w:val="006600CB"/>
    <w:rsid w:val="00661309"/>
    <w:rsid w:val="00667072"/>
    <w:rsid w:val="0067533A"/>
    <w:rsid w:val="006758A0"/>
    <w:rsid w:val="0069786B"/>
    <w:rsid w:val="006A6316"/>
    <w:rsid w:val="006B6B83"/>
    <w:rsid w:val="006E2A3F"/>
    <w:rsid w:val="006F0427"/>
    <w:rsid w:val="006F1E8F"/>
    <w:rsid w:val="00722DBB"/>
    <w:rsid w:val="0073779E"/>
    <w:rsid w:val="00742F23"/>
    <w:rsid w:val="00746416"/>
    <w:rsid w:val="00751ED3"/>
    <w:rsid w:val="00755C91"/>
    <w:rsid w:val="007661B3"/>
    <w:rsid w:val="007739AA"/>
    <w:rsid w:val="0077545E"/>
    <w:rsid w:val="00781B66"/>
    <w:rsid w:val="007A0C8A"/>
    <w:rsid w:val="007A5200"/>
    <w:rsid w:val="007A6D9F"/>
    <w:rsid w:val="007B2507"/>
    <w:rsid w:val="007B6938"/>
    <w:rsid w:val="007D6621"/>
    <w:rsid w:val="007E04DE"/>
    <w:rsid w:val="007F6AE4"/>
    <w:rsid w:val="008032FF"/>
    <w:rsid w:val="00805D71"/>
    <w:rsid w:val="008230BD"/>
    <w:rsid w:val="00853A0E"/>
    <w:rsid w:val="00856B67"/>
    <w:rsid w:val="00860C2B"/>
    <w:rsid w:val="0086235C"/>
    <w:rsid w:val="0087362A"/>
    <w:rsid w:val="00880427"/>
    <w:rsid w:val="00885047"/>
    <w:rsid w:val="00885E18"/>
    <w:rsid w:val="0089069D"/>
    <w:rsid w:val="008C2A77"/>
    <w:rsid w:val="008D1F7B"/>
    <w:rsid w:val="00903ACF"/>
    <w:rsid w:val="00907444"/>
    <w:rsid w:val="00910EB4"/>
    <w:rsid w:val="009226B9"/>
    <w:rsid w:val="00924A53"/>
    <w:rsid w:val="00934CDE"/>
    <w:rsid w:val="00942DB2"/>
    <w:rsid w:val="00983C18"/>
    <w:rsid w:val="009841EC"/>
    <w:rsid w:val="009B2755"/>
    <w:rsid w:val="009C2F56"/>
    <w:rsid w:val="009F6358"/>
    <w:rsid w:val="00A03FCB"/>
    <w:rsid w:val="00A25CE9"/>
    <w:rsid w:val="00A520B9"/>
    <w:rsid w:val="00A5374B"/>
    <w:rsid w:val="00A55F56"/>
    <w:rsid w:val="00A562A5"/>
    <w:rsid w:val="00A604EB"/>
    <w:rsid w:val="00A66ED2"/>
    <w:rsid w:val="00A67097"/>
    <w:rsid w:val="00A723C4"/>
    <w:rsid w:val="00A73E9F"/>
    <w:rsid w:val="00A8338D"/>
    <w:rsid w:val="00A8788C"/>
    <w:rsid w:val="00A9245B"/>
    <w:rsid w:val="00A93409"/>
    <w:rsid w:val="00A96A86"/>
    <w:rsid w:val="00AA21A0"/>
    <w:rsid w:val="00AB4D8F"/>
    <w:rsid w:val="00AB622B"/>
    <w:rsid w:val="00AC3601"/>
    <w:rsid w:val="00AD1195"/>
    <w:rsid w:val="00AD1753"/>
    <w:rsid w:val="00AD47B7"/>
    <w:rsid w:val="00AD7AF7"/>
    <w:rsid w:val="00AE22AA"/>
    <w:rsid w:val="00AE7D4A"/>
    <w:rsid w:val="00B03F90"/>
    <w:rsid w:val="00B10554"/>
    <w:rsid w:val="00B2758F"/>
    <w:rsid w:val="00B27A0A"/>
    <w:rsid w:val="00B601B3"/>
    <w:rsid w:val="00B702DA"/>
    <w:rsid w:val="00B744B2"/>
    <w:rsid w:val="00B91B23"/>
    <w:rsid w:val="00BC60EF"/>
    <w:rsid w:val="00BF7BB9"/>
    <w:rsid w:val="00C0068F"/>
    <w:rsid w:val="00C0759C"/>
    <w:rsid w:val="00C16DA7"/>
    <w:rsid w:val="00C5329A"/>
    <w:rsid w:val="00C5687B"/>
    <w:rsid w:val="00C6326A"/>
    <w:rsid w:val="00C84CD2"/>
    <w:rsid w:val="00C908C1"/>
    <w:rsid w:val="00CA42B6"/>
    <w:rsid w:val="00CB52D5"/>
    <w:rsid w:val="00CD18A6"/>
    <w:rsid w:val="00CE1A39"/>
    <w:rsid w:val="00CF3838"/>
    <w:rsid w:val="00D03667"/>
    <w:rsid w:val="00D20E41"/>
    <w:rsid w:val="00D32617"/>
    <w:rsid w:val="00D5675D"/>
    <w:rsid w:val="00D90BAF"/>
    <w:rsid w:val="00DB635C"/>
    <w:rsid w:val="00DC081A"/>
    <w:rsid w:val="00DC32B5"/>
    <w:rsid w:val="00DC7DBF"/>
    <w:rsid w:val="00DE60CD"/>
    <w:rsid w:val="00DF5C3D"/>
    <w:rsid w:val="00E0245F"/>
    <w:rsid w:val="00E05FCC"/>
    <w:rsid w:val="00E20933"/>
    <w:rsid w:val="00E31598"/>
    <w:rsid w:val="00E56AA9"/>
    <w:rsid w:val="00E6448A"/>
    <w:rsid w:val="00E7615F"/>
    <w:rsid w:val="00EB247C"/>
    <w:rsid w:val="00EB2FDF"/>
    <w:rsid w:val="00EB4E89"/>
    <w:rsid w:val="00EE794F"/>
    <w:rsid w:val="00EF0E72"/>
    <w:rsid w:val="00EF1B24"/>
    <w:rsid w:val="00EF634C"/>
    <w:rsid w:val="00F009AB"/>
    <w:rsid w:val="00F0743B"/>
    <w:rsid w:val="00F07699"/>
    <w:rsid w:val="00F10217"/>
    <w:rsid w:val="00F11802"/>
    <w:rsid w:val="00F22DBC"/>
    <w:rsid w:val="00F31E29"/>
    <w:rsid w:val="00F40DC2"/>
    <w:rsid w:val="00F44A90"/>
    <w:rsid w:val="00F558EC"/>
    <w:rsid w:val="00F56677"/>
    <w:rsid w:val="00F8440F"/>
    <w:rsid w:val="00F85F57"/>
    <w:rsid w:val="00F92DF1"/>
    <w:rsid w:val="00F96134"/>
    <w:rsid w:val="00FA79B3"/>
    <w:rsid w:val="00FB1F95"/>
    <w:rsid w:val="00FC41CA"/>
    <w:rsid w:val="00FE04AA"/>
    <w:rsid w:val="00FE6572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0D79"/>
  <w15:docId w15:val="{3D58B891-98B4-4C12-8C7A-454015BA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67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 w:line="246" w:lineRule="auto"/>
      <w:ind w:left="8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3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3B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63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3BD"/>
    <w:rPr>
      <w:rFonts w:ascii="Calibri" w:eastAsia="Calibri" w:hAnsi="Calibri" w:cs="Calibri"/>
      <w:color w:val="000000"/>
    </w:rPr>
  </w:style>
  <w:style w:type="paragraph" w:styleId="TOC1">
    <w:name w:val="toc 1"/>
    <w:hidden/>
    <w:rsid w:val="000037A6"/>
    <w:pPr>
      <w:spacing w:after="5" w:line="267" w:lineRule="auto"/>
      <w:ind w:left="24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qFormat/>
    <w:rsid w:val="00B744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Wandere</dc:creator>
  <cp:keywords/>
  <cp:lastModifiedBy>MKU ICT</cp:lastModifiedBy>
  <cp:revision>2</cp:revision>
  <dcterms:created xsi:type="dcterms:W3CDTF">2022-11-21T07:53:00Z</dcterms:created>
  <dcterms:modified xsi:type="dcterms:W3CDTF">2022-11-21T07:53:00Z</dcterms:modified>
</cp:coreProperties>
</file>