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FBAE3" w14:textId="405C3C59" w:rsidR="008D140B" w:rsidRPr="00A33C4B" w:rsidRDefault="00A33C4B" w:rsidP="008D140B">
      <w:pPr>
        <w:spacing w:after="0"/>
        <w:rPr>
          <w:b/>
          <w:u w:val="none"/>
        </w:rPr>
      </w:pPr>
      <w:bookmarkStart w:id="0" w:name="_GoBack"/>
      <w:bookmarkEnd w:id="0"/>
      <w:r>
        <w:rPr>
          <w:b/>
          <w:u w:val="none"/>
        </w:rPr>
        <w:t>0</w:t>
      </w:r>
      <w:r w:rsidR="008D140B" w:rsidRPr="00A33C4B">
        <w:rPr>
          <w:b/>
          <w:u w:val="none"/>
        </w:rPr>
        <w:t>91206T4PTT</w:t>
      </w:r>
    </w:p>
    <w:p w14:paraId="0E018836" w14:textId="77777777" w:rsidR="008D140B" w:rsidRPr="00A33C4B" w:rsidRDefault="008D140B" w:rsidP="008D140B">
      <w:pPr>
        <w:pStyle w:val="Heading1"/>
        <w:ind w:left="0"/>
        <w:jc w:val="left"/>
        <w:rPr>
          <w:color w:val="auto"/>
          <w:sz w:val="24"/>
          <w:szCs w:val="24"/>
        </w:rPr>
      </w:pPr>
      <w:r w:rsidRPr="00A33C4B">
        <w:rPr>
          <w:color w:val="auto"/>
          <w:sz w:val="24"/>
          <w:szCs w:val="24"/>
        </w:rPr>
        <w:t>PERIOPERATIVE THEATRE TECHNOLOGY LEVEL 6</w:t>
      </w:r>
    </w:p>
    <w:p w14:paraId="6BD328E6" w14:textId="77777777" w:rsidR="008D140B" w:rsidRPr="00A33C4B" w:rsidRDefault="008D140B" w:rsidP="008D140B">
      <w:pPr>
        <w:pStyle w:val="Heading1"/>
        <w:ind w:left="0"/>
        <w:jc w:val="left"/>
        <w:rPr>
          <w:color w:val="auto"/>
        </w:rPr>
      </w:pPr>
      <w:r w:rsidRPr="00A33C4B">
        <w:rPr>
          <w:color w:val="auto"/>
          <w:sz w:val="24"/>
          <w:szCs w:val="24"/>
        </w:rPr>
        <w:t>HE/OS/TT/CR/05/6/A</w:t>
      </w:r>
    </w:p>
    <w:p w14:paraId="1ED502FB" w14:textId="77777777" w:rsidR="008D140B" w:rsidRPr="00A33C4B" w:rsidRDefault="008D140B" w:rsidP="008D140B">
      <w:pPr>
        <w:spacing w:after="0"/>
        <w:rPr>
          <w:b/>
          <w:u w:val="none"/>
        </w:rPr>
      </w:pPr>
      <w:r w:rsidRPr="00A33C4B">
        <w:rPr>
          <w:b/>
          <w:u w:val="none"/>
        </w:rPr>
        <w:t>EXECUTE RERIOPERATIVE THEATRE ADMINISTRATIVE SERVICES</w:t>
      </w:r>
    </w:p>
    <w:p w14:paraId="6CE021BC" w14:textId="77777777" w:rsidR="008D140B" w:rsidRPr="00A33C4B" w:rsidRDefault="008D140B" w:rsidP="008D140B">
      <w:pPr>
        <w:spacing w:after="0"/>
        <w:rPr>
          <w:b/>
          <w:u w:val="none"/>
        </w:rPr>
      </w:pPr>
      <w:r w:rsidRPr="00A33C4B">
        <w:rPr>
          <w:b/>
          <w:u w:val="none"/>
        </w:rPr>
        <w:t>March. /April. 2023</w:t>
      </w:r>
    </w:p>
    <w:p w14:paraId="6D7B1F3B" w14:textId="77777777" w:rsidR="008D140B" w:rsidRPr="008D140B" w:rsidRDefault="008D140B" w:rsidP="008D140B">
      <w:pPr>
        <w:spacing w:after="219"/>
        <w:rPr>
          <w:u w:val="none"/>
        </w:rPr>
      </w:pPr>
      <w:r w:rsidRPr="008D140B">
        <w:rPr>
          <w:noProof/>
          <w:u w:val="none"/>
        </w:rPr>
        <w:drawing>
          <wp:anchor distT="0" distB="0" distL="114300" distR="114300" simplePos="0" relativeHeight="251659264" behindDoc="1" locked="0" layoutInCell="1" allowOverlap="1" wp14:anchorId="01367E17" wp14:editId="228FDC2C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40B">
        <w:rPr>
          <w:rFonts w:eastAsia="Times New Roman"/>
          <w:u w:val="none"/>
        </w:rPr>
        <w:tab/>
        <w:t xml:space="preserve"> </w:t>
      </w:r>
    </w:p>
    <w:p w14:paraId="276A170B" w14:textId="77777777" w:rsidR="008D140B" w:rsidRPr="008D140B" w:rsidRDefault="008D140B" w:rsidP="008D140B">
      <w:pPr>
        <w:spacing w:after="0"/>
        <w:ind w:left="418"/>
        <w:jc w:val="center"/>
        <w:rPr>
          <w:u w:val="none"/>
        </w:rPr>
      </w:pPr>
      <w:r w:rsidRPr="008D140B">
        <w:rPr>
          <w:rFonts w:eastAsia="Times New Roman"/>
          <w:b/>
          <w:u w:val="none"/>
        </w:rPr>
        <w:t xml:space="preserve"> </w:t>
      </w:r>
    </w:p>
    <w:p w14:paraId="2C02B72C" w14:textId="77777777" w:rsidR="008D140B" w:rsidRPr="008D140B" w:rsidRDefault="008D140B" w:rsidP="008D140B">
      <w:pPr>
        <w:spacing w:after="0"/>
        <w:ind w:left="420"/>
        <w:jc w:val="center"/>
        <w:rPr>
          <w:u w:val="none"/>
        </w:rPr>
      </w:pPr>
      <w:r w:rsidRPr="008D140B">
        <w:rPr>
          <w:rFonts w:eastAsia="Times New Roman"/>
          <w:b/>
          <w:u w:val="none"/>
        </w:rPr>
        <w:t xml:space="preserve"> </w:t>
      </w:r>
    </w:p>
    <w:p w14:paraId="7F39D2F8" w14:textId="77777777" w:rsidR="008D140B" w:rsidRPr="008D140B" w:rsidRDefault="008D140B" w:rsidP="008D140B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u w:val="none"/>
        </w:rPr>
      </w:pPr>
    </w:p>
    <w:p w14:paraId="685F78F1" w14:textId="77777777" w:rsidR="008D140B" w:rsidRPr="008D140B" w:rsidRDefault="008D140B" w:rsidP="008D140B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u w:val="none"/>
        </w:rPr>
      </w:pPr>
      <w:r w:rsidRPr="008D140B">
        <w:rPr>
          <w:rFonts w:ascii="Berlin Sans FB" w:eastAsia="Times New Roman" w:hAnsi="Berlin Sans FB"/>
          <w:b/>
          <w:u w:val="none"/>
        </w:rPr>
        <w:t>THE KENYA NATIONAL EXAMINATIONS COUNCIL</w:t>
      </w:r>
    </w:p>
    <w:p w14:paraId="37677DA3" w14:textId="77777777" w:rsidR="008D140B" w:rsidRPr="008D140B" w:rsidRDefault="008D140B" w:rsidP="00A33C4B">
      <w:pPr>
        <w:spacing w:after="163"/>
        <w:rPr>
          <w:rFonts w:eastAsia="Times New Roman"/>
          <w:b/>
          <w:u w:val="none"/>
        </w:rPr>
      </w:pPr>
    </w:p>
    <w:p w14:paraId="184BB78D" w14:textId="77777777" w:rsidR="008D140B" w:rsidRPr="008D140B" w:rsidRDefault="008D140B" w:rsidP="008D140B">
      <w:pPr>
        <w:spacing w:after="163"/>
        <w:ind w:left="360"/>
        <w:jc w:val="center"/>
        <w:rPr>
          <w:b/>
          <w:u w:val="none"/>
        </w:rPr>
      </w:pPr>
      <w:r w:rsidRPr="008D140B">
        <w:rPr>
          <w:rFonts w:eastAsia="Times New Roman"/>
          <w:b/>
          <w:u w:val="none"/>
        </w:rPr>
        <w:t xml:space="preserve">WRITTEN ASSESSMENT </w:t>
      </w:r>
    </w:p>
    <w:p w14:paraId="2BCD4DD4" w14:textId="77777777" w:rsidR="008D140B" w:rsidRPr="00A33C4B" w:rsidRDefault="008D140B" w:rsidP="008D140B">
      <w:pPr>
        <w:spacing w:after="158"/>
        <w:ind w:left="1085" w:right="715" w:hanging="10"/>
        <w:jc w:val="center"/>
        <w:rPr>
          <w:u w:val="none"/>
        </w:rPr>
      </w:pPr>
      <w:r w:rsidRPr="00A33C4B">
        <w:rPr>
          <w:rFonts w:eastAsia="Times New Roman"/>
          <w:b/>
          <w:u w:val="none"/>
        </w:rPr>
        <w:t xml:space="preserve">Time: 3 hours </w:t>
      </w:r>
    </w:p>
    <w:p w14:paraId="7E2F7AEE" w14:textId="77777777" w:rsidR="008D140B" w:rsidRPr="008D140B" w:rsidRDefault="008D140B" w:rsidP="008D140B">
      <w:pPr>
        <w:pStyle w:val="Heading2"/>
        <w:spacing w:after="153"/>
        <w:ind w:left="-5"/>
      </w:pPr>
      <w:r w:rsidRPr="008D140B">
        <w:t xml:space="preserve">INSTRUCTIONS TO CANDIDATES </w:t>
      </w:r>
    </w:p>
    <w:p w14:paraId="7E8BF026" w14:textId="77777777" w:rsidR="008D140B" w:rsidRPr="008D140B" w:rsidRDefault="008D140B" w:rsidP="008D140B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i/>
          <w:u w:val="none"/>
          <w:lang w:val="en-ZA"/>
        </w:rPr>
      </w:pPr>
      <w:r w:rsidRPr="008D140B">
        <w:rPr>
          <w:rFonts w:eastAsia="Times New Roman"/>
          <w:i/>
          <w:u w:val="none"/>
          <w:lang w:val="en-ZA"/>
        </w:rPr>
        <w:t>Maximum marks for each question are indicated in brackets ( ).</w:t>
      </w:r>
    </w:p>
    <w:p w14:paraId="5988CD07" w14:textId="77777777" w:rsidR="008D140B" w:rsidRPr="008D140B" w:rsidRDefault="008D140B" w:rsidP="008D140B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i/>
          <w:u w:val="none"/>
          <w:lang w:val="en-ZA"/>
        </w:rPr>
      </w:pPr>
      <w:r w:rsidRPr="008D140B">
        <w:rPr>
          <w:rFonts w:eastAsia="Times New Roman"/>
          <w:i/>
          <w:u w:val="none"/>
          <w:lang w:val="en-ZA"/>
        </w:rPr>
        <w:t xml:space="preserve">This paper consists of </w:t>
      </w:r>
      <w:r w:rsidRPr="008D140B">
        <w:rPr>
          <w:rFonts w:eastAsia="Times New Roman"/>
          <w:b/>
          <w:bCs/>
          <w:i/>
          <w:u w:val="none"/>
          <w:lang w:val="en-ZA"/>
        </w:rPr>
        <w:t>TWO</w:t>
      </w:r>
      <w:r w:rsidRPr="008D140B">
        <w:rPr>
          <w:rFonts w:eastAsia="Times New Roman"/>
          <w:i/>
          <w:u w:val="none"/>
          <w:lang w:val="en-ZA"/>
        </w:rPr>
        <w:t xml:space="preserve"> sections: A and B.</w:t>
      </w:r>
    </w:p>
    <w:p w14:paraId="702E5CAF" w14:textId="77777777" w:rsidR="008D140B" w:rsidRPr="008D140B" w:rsidRDefault="008D140B" w:rsidP="008D140B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i/>
          <w:u w:val="none"/>
          <w:lang w:val="en-ZA"/>
        </w:rPr>
      </w:pPr>
      <w:r w:rsidRPr="008D140B">
        <w:rPr>
          <w:rFonts w:eastAsia="Times New Roman"/>
          <w:i/>
          <w:u w:val="none"/>
          <w:lang w:val="en-ZA"/>
        </w:rPr>
        <w:t xml:space="preserve">Answer questions as per instructions in each section. </w:t>
      </w:r>
    </w:p>
    <w:p w14:paraId="3DA688EE" w14:textId="77777777" w:rsidR="008D140B" w:rsidRPr="008D140B" w:rsidRDefault="008D140B" w:rsidP="008D140B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u w:val="none"/>
          <w:lang w:val="en-ZA"/>
        </w:rPr>
      </w:pPr>
      <w:r w:rsidRPr="008D140B">
        <w:rPr>
          <w:rFonts w:eastAsia="Times New Roman"/>
          <w:i/>
          <w:u w:val="none"/>
          <w:lang w:val="en-ZA"/>
        </w:rPr>
        <w:t>You are provided with a separate answer booklet</w:t>
      </w:r>
      <w:r w:rsidRPr="008D140B">
        <w:rPr>
          <w:rFonts w:eastAsia="Times New Roman"/>
          <w:u w:val="none"/>
          <w:lang w:val="en-ZA"/>
        </w:rPr>
        <w:t>.</w:t>
      </w:r>
    </w:p>
    <w:p w14:paraId="38DFE6E8" w14:textId="77777777" w:rsidR="008D140B" w:rsidRPr="008D140B" w:rsidRDefault="008D140B" w:rsidP="008D140B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i/>
          <w:iCs/>
          <w:u w:val="none"/>
          <w:lang w:val="en-ZA"/>
        </w:rPr>
      </w:pPr>
      <w:r w:rsidRPr="008D140B">
        <w:rPr>
          <w:rFonts w:eastAsia="Times New Roman"/>
          <w:i/>
          <w:iCs/>
          <w:u w:val="none"/>
          <w:lang w:val="en-ZA"/>
        </w:rPr>
        <w:t>Candidates must answer the question in English.</w:t>
      </w:r>
    </w:p>
    <w:p w14:paraId="00AA20F6" w14:textId="77777777" w:rsidR="008D140B" w:rsidRPr="008D140B" w:rsidRDefault="008D140B" w:rsidP="008D140B">
      <w:pPr>
        <w:spacing w:after="4" w:line="266" w:lineRule="auto"/>
        <w:ind w:left="-5" w:hanging="10"/>
        <w:rPr>
          <w:rFonts w:eastAsia="Times New Roman"/>
          <w:u w:val="none"/>
        </w:rPr>
      </w:pPr>
    </w:p>
    <w:p w14:paraId="19BF2635" w14:textId="77777777" w:rsidR="008D140B" w:rsidRPr="008D140B" w:rsidRDefault="008D140B" w:rsidP="008D140B">
      <w:pPr>
        <w:spacing w:after="113"/>
        <w:ind w:right="847"/>
        <w:jc w:val="center"/>
        <w:rPr>
          <w:u w:val="none"/>
        </w:rPr>
      </w:pPr>
      <w:r w:rsidRPr="008D140B">
        <w:rPr>
          <w:rFonts w:eastAsia="Times New Roman"/>
          <w:b/>
          <w:u w:val="none"/>
        </w:rPr>
        <w:t xml:space="preserve">  </w:t>
      </w:r>
    </w:p>
    <w:p w14:paraId="55297281" w14:textId="77777777" w:rsidR="008D140B" w:rsidRPr="008D140B" w:rsidRDefault="008D140B" w:rsidP="008D140B">
      <w:pPr>
        <w:spacing w:after="115"/>
        <w:ind w:right="1036"/>
        <w:rPr>
          <w:rFonts w:eastAsia="Times New Roman"/>
          <w:b/>
          <w:u w:val="none"/>
        </w:rPr>
      </w:pPr>
    </w:p>
    <w:p w14:paraId="321AAD7F" w14:textId="77777777" w:rsidR="008D140B" w:rsidRPr="008D140B" w:rsidRDefault="008D140B" w:rsidP="008D140B">
      <w:pPr>
        <w:spacing w:after="115"/>
        <w:ind w:left="1085" w:right="1036" w:hanging="10"/>
        <w:jc w:val="center"/>
        <w:rPr>
          <w:rFonts w:eastAsia="Times New Roman"/>
          <w:b/>
          <w:u w:val="none"/>
        </w:rPr>
      </w:pPr>
    </w:p>
    <w:p w14:paraId="447EAF36" w14:textId="6E9FC24F" w:rsidR="008D140B" w:rsidRPr="008D140B" w:rsidRDefault="008D140B" w:rsidP="008D140B">
      <w:pPr>
        <w:spacing w:after="115"/>
        <w:ind w:left="1085" w:right="1036" w:hanging="10"/>
        <w:jc w:val="center"/>
        <w:rPr>
          <w:u w:val="none"/>
        </w:rPr>
      </w:pPr>
      <w:r w:rsidRPr="008D140B">
        <w:rPr>
          <w:rFonts w:eastAsia="Times New Roman"/>
          <w:b/>
          <w:u w:val="none"/>
        </w:rPr>
        <w:t xml:space="preserve">This paper consists of </w:t>
      </w:r>
      <w:r>
        <w:rPr>
          <w:rFonts w:eastAsia="Times New Roman"/>
          <w:b/>
          <w:u w:val="none"/>
        </w:rPr>
        <w:t>THREE</w:t>
      </w:r>
      <w:r w:rsidRPr="008D140B">
        <w:rPr>
          <w:rFonts w:eastAsia="Times New Roman"/>
          <w:b/>
          <w:u w:val="none"/>
        </w:rPr>
        <w:t xml:space="preserve"> (</w:t>
      </w:r>
      <w:r>
        <w:rPr>
          <w:rFonts w:eastAsia="Times New Roman"/>
          <w:b/>
          <w:u w:val="none"/>
        </w:rPr>
        <w:t>3</w:t>
      </w:r>
      <w:r w:rsidRPr="008D140B">
        <w:rPr>
          <w:rFonts w:eastAsia="Times New Roman"/>
          <w:b/>
          <w:u w:val="none"/>
        </w:rPr>
        <w:t xml:space="preserve">) printed pages </w:t>
      </w:r>
    </w:p>
    <w:p w14:paraId="4B148ECC" w14:textId="77777777" w:rsidR="008D140B" w:rsidRPr="008D140B" w:rsidRDefault="008D140B" w:rsidP="008D140B">
      <w:pPr>
        <w:spacing w:after="0" w:line="357" w:lineRule="auto"/>
        <w:ind w:left="1085" w:right="1037" w:hanging="10"/>
        <w:jc w:val="center"/>
        <w:rPr>
          <w:u w:val="none"/>
        </w:rPr>
      </w:pPr>
      <w:r w:rsidRPr="008D140B">
        <w:rPr>
          <w:rFonts w:eastAsia="Times New Roman"/>
          <w:b/>
          <w:u w:val="none"/>
        </w:rPr>
        <w:t>Candidates should check the question paper to ascertain that all pages are printed as indicated and that no questions are missing</w:t>
      </w:r>
      <w:r w:rsidRPr="008D140B">
        <w:rPr>
          <w:u w:val="none"/>
        </w:rPr>
        <w:t xml:space="preserve"> </w:t>
      </w:r>
    </w:p>
    <w:p w14:paraId="6EB6FC54" w14:textId="77777777" w:rsidR="008D140B" w:rsidRPr="008D140B" w:rsidRDefault="008D140B" w:rsidP="008D140B">
      <w:pPr>
        <w:spacing w:after="0" w:line="357" w:lineRule="auto"/>
        <w:ind w:left="1085" w:right="1037" w:hanging="10"/>
        <w:jc w:val="center"/>
        <w:rPr>
          <w:u w:val="none"/>
        </w:rPr>
      </w:pPr>
    </w:p>
    <w:p w14:paraId="2B83639E" w14:textId="77777777" w:rsidR="008D140B" w:rsidRDefault="008D140B" w:rsidP="008D140B">
      <w:pPr>
        <w:spacing w:after="0"/>
        <w:jc w:val="center"/>
        <w:rPr>
          <w:rFonts w:eastAsia="Times New Roman"/>
          <w:i/>
          <w:sz w:val="20"/>
          <w:u w:val="none"/>
        </w:rPr>
      </w:pPr>
    </w:p>
    <w:p w14:paraId="7CFB02A5" w14:textId="01EE3C13" w:rsidR="008D140B" w:rsidRPr="008D140B" w:rsidRDefault="008D140B" w:rsidP="008D140B">
      <w:pPr>
        <w:spacing w:after="0"/>
        <w:jc w:val="center"/>
        <w:rPr>
          <w:u w:val="none"/>
        </w:rPr>
      </w:pPr>
      <w:r w:rsidRPr="008D140B">
        <w:rPr>
          <w:rFonts w:eastAsia="Times New Roman"/>
          <w:i/>
          <w:sz w:val="20"/>
          <w:u w:val="none"/>
        </w:rPr>
        <w:t>©2023 The Kenya National Examination Council</w:t>
      </w:r>
    </w:p>
    <w:p w14:paraId="3B1EEBA6" w14:textId="2C43091C" w:rsidR="008026BF" w:rsidRPr="00852852" w:rsidRDefault="008026BF" w:rsidP="0078245A">
      <w:pPr>
        <w:spacing w:after="200" w:line="360" w:lineRule="auto"/>
        <w:rPr>
          <w:rFonts w:eastAsia="Calibri"/>
          <w:b/>
          <w:bCs/>
        </w:rPr>
      </w:pPr>
    </w:p>
    <w:p w14:paraId="22C14DCB" w14:textId="6CD21752" w:rsidR="008026BF" w:rsidRPr="00852852" w:rsidRDefault="008026BF" w:rsidP="00852852">
      <w:pPr>
        <w:spacing w:after="200" w:line="360" w:lineRule="auto"/>
        <w:jc w:val="center"/>
        <w:rPr>
          <w:rFonts w:eastAsia="Calibri"/>
          <w:b/>
          <w:bCs/>
        </w:rPr>
      </w:pPr>
    </w:p>
    <w:p w14:paraId="3B8214C0" w14:textId="77777777" w:rsidR="00A33C4B" w:rsidRDefault="00F61DE2" w:rsidP="00F61DE2">
      <w:pPr>
        <w:spacing w:after="200" w:line="360" w:lineRule="auto"/>
        <w:ind w:left="1080"/>
        <w:contextualSpacing/>
        <w:rPr>
          <w:rFonts w:eastAsia="MS Mincho"/>
          <w:b/>
          <w:u w:val="none"/>
          <w:lang w:eastAsia="ja-JP"/>
        </w:rPr>
      </w:pPr>
      <w:r>
        <w:rPr>
          <w:rFonts w:eastAsia="MS Mincho"/>
          <w:b/>
          <w:u w:val="none"/>
          <w:lang w:eastAsia="ja-JP"/>
        </w:rPr>
        <w:t xml:space="preserve">       </w:t>
      </w:r>
    </w:p>
    <w:p w14:paraId="561DB9E1" w14:textId="77777777" w:rsidR="00A33C4B" w:rsidRDefault="00A33C4B">
      <w:pPr>
        <w:rPr>
          <w:rFonts w:eastAsia="MS Mincho"/>
          <w:b/>
          <w:u w:val="none"/>
          <w:lang w:eastAsia="ja-JP"/>
        </w:rPr>
      </w:pPr>
      <w:r>
        <w:rPr>
          <w:rFonts w:eastAsia="MS Mincho"/>
          <w:b/>
          <w:u w:val="none"/>
          <w:lang w:eastAsia="ja-JP"/>
        </w:rPr>
        <w:lastRenderedPageBreak/>
        <w:br w:type="page"/>
      </w:r>
    </w:p>
    <w:p w14:paraId="14A7C4AF" w14:textId="77777777" w:rsidR="00A33C4B" w:rsidRDefault="00852852" w:rsidP="00A33C4B">
      <w:pPr>
        <w:spacing w:after="200" w:line="360" w:lineRule="auto"/>
        <w:contextualSpacing/>
        <w:jc w:val="center"/>
        <w:rPr>
          <w:rFonts w:eastAsia="Times New Roman"/>
          <w:b/>
          <w:i/>
          <w:iCs/>
          <w:u w:val="none"/>
          <w:lang w:val="en-ZA"/>
        </w:rPr>
      </w:pPr>
      <w:r w:rsidRPr="00852852">
        <w:rPr>
          <w:rFonts w:eastAsia="MS Mincho"/>
          <w:b/>
          <w:u w:val="none"/>
          <w:lang w:eastAsia="ja-JP"/>
        </w:rPr>
        <w:lastRenderedPageBreak/>
        <w:t>SECTION A</w:t>
      </w:r>
      <w:r w:rsidR="00F7485D">
        <w:rPr>
          <w:rFonts w:eastAsia="MS Mincho"/>
          <w:b/>
          <w:u w:val="none"/>
          <w:lang w:eastAsia="ja-JP"/>
        </w:rPr>
        <w:t xml:space="preserve"> </w:t>
      </w:r>
      <w:r w:rsidR="00F7485D" w:rsidRPr="00852852">
        <w:rPr>
          <w:rFonts w:eastAsia="MS Mincho"/>
          <w:b/>
          <w:u w:val="none"/>
          <w:lang w:eastAsia="ja-JP"/>
        </w:rPr>
        <w:t>(</w:t>
      </w:r>
      <w:r w:rsidRPr="00852852">
        <w:rPr>
          <w:rFonts w:eastAsia="MS Mincho"/>
          <w:b/>
          <w:u w:val="none"/>
          <w:lang w:eastAsia="ja-JP"/>
        </w:rPr>
        <w:t>40 MARKS)</w:t>
      </w:r>
    </w:p>
    <w:p w14:paraId="14A13A06" w14:textId="00032B7B" w:rsidR="008026BF" w:rsidRPr="00A33C4B" w:rsidRDefault="00852852" w:rsidP="00A33C4B">
      <w:pPr>
        <w:spacing w:after="0" w:line="360" w:lineRule="auto"/>
        <w:contextualSpacing/>
        <w:jc w:val="center"/>
        <w:rPr>
          <w:rFonts w:eastAsia="Times New Roman"/>
          <w:b/>
          <w:i/>
          <w:iCs/>
          <w:u w:val="none"/>
          <w:lang w:val="en-ZA"/>
        </w:rPr>
      </w:pPr>
      <w:r w:rsidRPr="00852852">
        <w:rPr>
          <w:rFonts w:eastAsia="Times New Roman"/>
          <w:b/>
          <w:i/>
          <w:iCs/>
          <w:u w:val="none"/>
          <w:lang w:val="en-ZA"/>
        </w:rPr>
        <w:t>Answer all the questions in this section by writing down your response’s booklet provided.</w:t>
      </w:r>
    </w:p>
    <w:p w14:paraId="5EAEDB25" w14:textId="68337746" w:rsidR="008026BF" w:rsidRPr="00852852" w:rsidRDefault="00D02AA2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 w:rsidRPr="00852852">
        <w:rPr>
          <w:rFonts w:eastAsia="Calibri"/>
          <w:u w:val="none"/>
        </w:rPr>
        <w:t>Define the term “</w:t>
      </w:r>
      <w:r w:rsidR="00642715" w:rsidRPr="00852852">
        <w:rPr>
          <w:rFonts w:eastAsia="Calibri"/>
          <w:u w:val="none"/>
        </w:rPr>
        <w:t>administrat</w:t>
      </w:r>
      <w:r w:rsidR="00B732DE" w:rsidRPr="00852852">
        <w:rPr>
          <w:rFonts w:eastAsia="Calibri"/>
          <w:u w:val="none"/>
        </w:rPr>
        <w:t>ion</w:t>
      </w:r>
      <w:r w:rsidR="00642715" w:rsidRPr="00852852">
        <w:rPr>
          <w:rFonts w:eastAsia="Calibri"/>
          <w:u w:val="none"/>
        </w:rPr>
        <w:t xml:space="preserve">” </w:t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DD3302">
        <w:rPr>
          <w:rFonts w:eastAsia="Calibri"/>
          <w:u w:val="none"/>
        </w:rPr>
        <w:t xml:space="preserve">       </w:t>
      </w:r>
      <w:r w:rsidR="00DC018B">
        <w:rPr>
          <w:rFonts w:eastAsia="Calibri"/>
          <w:u w:val="none"/>
        </w:rPr>
        <w:t xml:space="preserve"> </w:t>
      </w:r>
      <w:r w:rsidR="00852852">
        <w:rPr>
          <w:rFonts w:eastAsia="Calibri"/>
          <w:u w:val="none"/>
        </w:rPr>
        <w:t>(</w:t>
      </w:r>
      <w:r w:rsidR="00642715" w:rsidRPr="00852852">
        <w:rPr>
          <w:rFonts w:eastAsia="Calibri"/>
          <w:u w:val="none"/>
        </w:rPr>
        <w:t>2</w:t>
      </w:r>
      <w:r w:rsidR="00852852">
        <w:rPr>
          <w:rFonts w:eastAsia="Calibri"/>
          <w:u w:val="none"/>
        </w:rPr>
        <w:t xml:space="preserve"> </w:t>
      </w:r>
      <w:r w:rsidRPr="00852852">
        <w:rPr>
          <w:rFonts w:eastAsia="Calibri"/>
          <w:u w:val="none"/>
        </w:rPr>
        <w:t>marks</w:t>
      </w:r>
      <w:r w:rsidR="00852852">
        <w:rPr>
          <w:rFonts w:eastAsia="Calibri"/>
          <w:u w:val="none"/>
        </w:rPr>
        <w:t>)</w:t>
      </w:r>
    </w:p>
    <w:p w14:paraId="4902EE93" w14:textId="08EE48FD" w:rsidR="00D53F3F" w:rsidRPr="00852852" w:rsidRDefault="00410030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>
        <w:rPr>
          <w:rFonts w:eastAsia="Calibri"/>
          <w:u w:val="none"/>
        </w:rPr>
        <w:t xml:space="preserve">As an Administrator it’s important to have objectives to meet organizational goals. </w:t>
      </w:r>
      <w:r w:rsidR="00FE5550" w:rsidRPr="00852852">
        <w:rPr>
          <w:rFonts w:eastAsia="Calibri"/>
          <w:u w:val="none"/>
        </w:rPr>
        <w:t>Differentiate between short term and long</w:t>
      </w:r>
      <w:r w:rsidR="00030278" w:rsidRPr="00852852">
        <w:rPr>
          <w:rFonts w:eastAsia="Calibri"/>
          <w:u w:val="none"/>
        </w:rPr>
        <w:t>-</w:t>
      </w:r>
      <w:r w:rsidR="00FE5550" w:rsidRPr="00852852">
        <w:rPr>
          <w:rFonts w:eastAsia="Calibri"/>
          <w:u w:val="none"/>
        </w:rPr>
        <w:t>term perioperative theatre objecti</w:t>
      </w:r>
      <w:r>
        <w:rPr>
          <w:rFonts w:eastAsia="Calibri"/>
          <w:u w:val="none"/>
        </w:rPr>
        <w:t>ves.</w:t>
      </w:r>
      <w:r w:rsidR="00DD3302">
        <w:rPr>
          <w:rFonts w:eastAsia="Calibri"/>
          <w:u w:val="none"/>
        </w:rPr>
        <w:t xml:space="preserve">  </w:t>
      </w:r>
      <w:r w:rsidR="00852852">
        <w:rPr>
          <w:rFonts w:eastAsia="Calibri"/>
          <w:u w:val="none"/>
        </w:rPr>
        <w:t>(</w:t>
      </w:r>
      <w:r w:rsidR="00D02AA2" w:rsidRPr="00852852">
        <w:rPr>
          <w:rFonts w:eastAsia="Calibri"/>
          <w:u w:val="none"/>
        </w:rPr>
        <w:t>4 marks</w:t>
      </w:r>
      <w:r w:rsidR="00852852">
        <w:rPr>
          <w:rFonts w:eastAsia="Calibri"/>
          <w:u w:val="none"/>
        </w:rPr>
        <w:t>)</w:t>
      </w:r>
    </w:p>
    <w:p w14:paraId="009C9680" w14:textId="0B919E01" w:rsidR="00D53F3F" w:rsidRPr="00852852" w:rsidRDefault="00552406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>
        <w:rPr>
          <w:rFonts w:eastAsia="Calibri"/>
          <w:u w:val="none"/>
        </w:rPr>
        <w:t xml:space="preserve">Progress report comprises of </w:t>
      </w:r>
      <w:r w:rsidR="00272B8A">
        <w:rPr>
          <w:rFonts w:eastAsia="Calibri"/>
          <w:u w:val="none"/>
        </w:rPr>
        <w:t>v</w:t>
      </w:r>
      <w:r>
        <w:rPr>
          <w:rFonts w:eastAsia="Calibri"/>
          <w:u w:val="none"/>
        </w:rPr>
        <w:t xml:space="preserve">arious </w:t>
      </w:r>
      <w:r w:rsidR="00272B8A">
        <w:rPr>
          <w:rFonts w:eastAsia="Calibri"/>
          <w:u w:val="none"/>
        </w:rPr>
        <w:t>sections</w:t>
      </w:r>
      <w:r>
        <w:rPr>
          <w:rFonts w:eastAsia="Calibri"/>
          <w:u w:val="none"/>
        </w:rPr>
        <w:t>.</w:t>
      </w:r>
      <w:r w:rsidR="007F2BB2">
        <w:rPr>
          <w:rFonts w:eastAsia="Calibri"/>
          <w:u w:val="none"/>
        </w:rPr>
        <w:t xml:space="preserve"> </w:t>
      </w:r>
      <w:r w:rsidR="00EB7D03">
        <w:rPr>
          <w:rFonts w:eastAsia="Calibri"/>
          <w:u w:val="none"/>
        </w:rPr>
        <w:t>Briefly outline</w:t>
      </w:r>
      <w:r w:rsidR="00767CD7" w:rsidRPr="00852852">
        <w:rPr>
          <w:rFonts w:eastAsia="Calibri"/>
          <w:u w:val="none"/>
        </w:rPr>
        <w:t xml:space="preserve"> any </w:t>
      </w:r>
      <w:r w:rsidR="00A33C4B" w:rsidRPr="00852852">
        <w:rPr>
          <w:rFonts w:eastAsia="Calibri"/>
          <w:u w:val="none"/>
        </w:rPr>
        <w:t xml:space="preserve">FOUR </w:t>
      </w:r>
      <w:r w:rsidR="00A33C4B">
        <w:rPr>
          <w:rFonts w:eastAsia="Calibri"/>
          <w:u w:val="none"/>
        </w:rPr>
        <w:t>(</w:t>
      </w:r>
      <w:r>
        <w:rPr>
          <w:rFonts w:eastAsia="Calibri"/>
          <w:u w:val="none"/>
        </w:rPr>
        <w:t>4</w:t>
      </w:r>
      <w:r w:rsidR="00A33C4B">
        <w:rPr>
          <w:rFonts w:eastAsia="Calibri"/>
          <w:u w:val="none"/>
        </w:rPr>
        <w:t>) of</w:t>
      </w:r>
      <w:r>
        <w:rPr>
          <w:rFonts w:eastAsia="Calibri"/>
          <w:u w:val="none"/>
        </w:rPr>
        <w:t xml:space="preserve"> </w:t>
      </w:r>
      <w:r w:rsidR="00A33C4B">
        <w:rPr>
          <w:rFonts w:eastAsia="Calibri"/>
          <w:u w:val="none"/>
        </w:rPr>
        <w:t>them.</w:t>
      </w:r>
      <w:r w:rsidR="00767CD7" w:rsidRPr="00852852">
        <w:rPr>
          <w:rFonts w:eastAsia="Calibri"/>
          <w:u w:val="none"/>
        </w:rPr>
        <w:t xml:space="preserve"> </w:t>
      </w:r>
      <w:r w:rsidR="00714B25" w:rsidRPr="00852852">
        <w:rPr>
          <w:rFonts w:eastAsia="Calibri"/>
          <w:u w:val="none"/>
        </w:rPr>
        <w:t xml:space="preserve"> </w:t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DD3302">
        <w:rPr>
          <w:rFonts w:eastAsia="Calibri"/>
          <w:u w:val="none"/>
        </w:rPr>
        <w:t xml:space="preserve">      </w:t>
      </w:r>
      <w:r w:rsidR="00DC018B">
        <w:rPr>
          <w:rFonts w:eastAsia="Calibri"/>
          <w:u w:val="none"/>
        </w:rPr>
        <w:t xml:space="preserve">                                                                                    </w:t>
      </w:r>
      <w:r w:rsidR="00DD3302">
        <w:rPr>
          <w:rFonts w:eastAsia="Calibri"/>
          <w:u w:val="none"/>
        </w:rPr>
        <w:t xml:space="preserve">  </w:t>
      </w:r>
      <w:r w:rsidR="00852852">
        <w:rPr>
          <w:rFonts w:eastAsia="Calibri"/>
          <w:u w:val="none"/>
        </w:rPr>
        <w:t>(</w:t>
      </w:r>
      <w:r w:rsidR="00714B25" w:rsidRPr="00852852">
        <w:rPr>
          <w:rFonts w:eastAsia="Calibri"/>
          <w:u w:val="none"/>
        </w:rPr>
        <w:t>4 marks</w:t>
      </w:r>
      <w:r w:rsidR="00852852">
        <w:rPr>
          <w:rFonts w:eastAsia="Calibri"/>
          <w:u w:val="none"/>
        </w:rPr>
        <w:t>)</w:t>
      </w:r>
    </w:p>
    <w:p w14:paraId="78DF611F" w14:textId="0CC7D5FF" w:rsidR="00D53F3F" w:rsidRPr="00852852" w:rsidRDefault="007F2BB2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>
        <w:rPr>
          <w:rFonts w:eastAsia="Calibri"/>
          <w:u w:val="none"/>
        </w:rPr>
        <w:t xml:space="preserve">As a qualified Theatre Technologist Administrator, you are expected to have certain Administrative qualities.  </w:t>
      </w:r>
      <w:r w:rsidR="00714B25" w:rsidRPr="00852852">
        <w:rPr>
          <w:rFonts w:eastAsia="Calibri"/>
          <w:u w:val="none"/>
        </w:rPr>
        <w:t xml:space="preserve">Outline </w:t>
      </w:r>
      <w:r w:rsidR="00EB7D03">
        <w:rPr>
          <w:rFonts w:eastAsia="Calibri"/>
          <w:u w:val="none"/>
        </w:rPr>
        <w:t>THREE (3</w:t>
      </w:r>
      <w:r>
        <w:rPr>
          <w:rFonts w:eastAsia="Calibri"/>
          <w:u w:val="none"/>
        </w:rPr>
        <w:t xml:space="preserve">) of </w:t>
      </w:r>
      <w:r w:rsidR="00F14363">
        <w:rPr>
          <w:rFonts w:eastAsia="Calibri"/>
          <w:u w:val="none"/>
        </w:rPr>
        <w:t>these qualities</w:t>
      </w:r>
      <w:r>
        <w:rPr>
          <w:rFonts w:eastAsia="Calibri"/>
          <w:u w:val="none"/>
        </w:rPr>
        <w:t>.</w:t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DD3302">
        <w:rPr>
          <w:rFonts w:eastAsia="Calibri"/>
          <w:u w:val="none"/>
        </w:rPr>
        <w:t xml:space="preserve">    </w:t>
      </w:r>
      <w:r w:rsidR="00122626">
        <w:rPr>
          <w:rFonts w:eastAsia="Calibri"/>
          <w:u w:val="none"/>
        </w:rPr>
        <w:t xml:space="preserve">    </w:t>
      </w:r>
      <w:r w:rsidR="00852852">
        <w:rPr>
          <w:rFonts w:eastAsia="Calibri"/>
          <w:u w:val="none"/>
        </w:rPr>
        <w:t>(</w:t>
      </w:r>
      <w:r w:rsidR="00714B25" w:rsidRPr="00852852">
        <w:rPr>
          <w:rFonts w:eastAsia="Calibri"/>
          <w:u w:val="none"/>
        </w:rPr>
        <w:t>3 marks</w:t>
      </w:r>
      <w:r w:rsidR="00852852">
        <w:rPr>
          <w:rFonts w:eastAsia="Calibri"/>
          <w:u w:val="none"/>
        </w:rPr>
        <w:t>)</w:t>
      </w:r>
    </w:p>
    <w:p w14:paraId="0B13A15E" w14:textId="31A5CAC7" w:rsidR="00D53F3F" w:rsidRPr="00852852" w:rsidRDefault="00665922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>
        <w:rPr>
          <w:rFonts w:eastAsia="Calibri"/>
          <w:u w:val="none"/>
        </w:rPr>
        <w:t xml:space="preserve">Policies are formulated by top level administrators. </w:t>
      </w:r>
      <w:r w:rsidR="007F3E5D" w:rsidRPr="00852852">
        <w:rPr>
          <w:rFonts w:eastAsia="Calibri"/>
          <w:u w:val="none"/>
        </w:rPr>
        <w:t xml:space="preserve">Explain </w:t>
      </w:r>
      <w:r w:rsidR="00852852" w:rsidRPr="00852852">
        <w:rPr>
          <w:rFonts w:eastAsia="Calibri"/>
          <w:u w:val="none"/>
        </w:rPr>
        <w:t>THREE</w:t>
      </w:r>
      <w:r w:rsidR="005D6C08">
        <w:rPr>
          <w:rFonts w:eastAsia="Calibri"/>
          <w:u w:val="none"/>
        </w:rPr>
        <w:t xml:space="preserve"> (3)</w:t>
      </w:r>
      <w:r w:rsidR="007F3E5D" w:rsidRPr="00852852">
        <w:rPr>
          <w:rFonts w:eastAsia="Calibri"/>
          <w:u w:val="none"/>
        </w:rPr>
        <w:t xml:space="preserve"> policies that can be adapted by a </w:t>
      </w:r>
      <w:r w:rsidR="00FE5550" w:rsidRPr="00852852">
        <w:rPr>
          <w:rFonts w:eastAsia="Calibri"/>
          <w:u w:val="none"/>
        </w:rPr>
        <w:t>perioperative theatre administrator</w:t>
      </w:r>
      <w:r w:rsidR="007F3E5D" w:rsidRPr="00852852">
        <w:rPr>
          <w:rFonts w:eastAsia="Calibri"/>
          <w:u w:val="none"/>
        </w:rPr>
        <w:t xml:space="preserve"> when running their daily duties</w:t>
      </w:r>
      <w:r w:rsidR="00852852">
        <w:rPr>
          <w:rFonts w:eastAsia="Calibri"/>
          <w:u w:val="none"/>
        </w:rPr>
        <w:t>.</w:t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DD3302">
        <w:rPr>
          <w:rFonts w:eastAsia="Calibri"/>
          <w:u w:val="none"/>
        </w:rPr>
        <w:t xml:space="preserve">                   </w:t>
      </w:r>
      <w:r w:rsidR="005D6C08">
        <w:rPr>
          <w:rFonts w:eastAsia="Calibri"/>
          <w:u w:val="none"/>
        </w:rPr>
        <w:t xml:space="preserve">                                                </w:t>
      </w:r>
      <w:r w:rsidR="00DD3302">
        <w:rPr>
          <w:rFonts w:eastAsia="Calibri"/>
          <w:u w:val="none"/>
        </w:rPr>
        <w:t xml:space="preserve"> </w:t>
      </w:r>
      <w:r w:rsidR="00852852">
        <w:rPr>
          <w:rFonts w:eastAsia="Calibri"/>
          <w:u w:val="none"/>
        </w:rPr>
        <w:t>(</w:t>
      </w:r>
      <w:r w:rsidR="007F3E5D" w:rsidRPr="00852852">
        <w:rPr>
          <w:rFonts w:eastAsia="Calibri"/>
          <w:u w:val="none"/>
        </w:rPr>
        <w:t>6 marks</w:t>
      </w:r>
      <w:r w:rsidR="00852852">
        <w:rPr>
          <w:rFonts w:eastAsia="Calibri"/>
          <w:u w:val="none"/>
        </w:rPr>
        <w:t>)</w:t>
      </w:r>
    </w:p>
    <w:p w14:paraId="2CC4714C" w14:textId="3F76D448" w:rsidR="00D53F3F" w:rsidRPr="00852852" w:rsidRDefault="00BD0A16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 w:rsidRPr="00BD0A16">
        <w:rPr>
          <w:rFonts w:eastAsia="Calibri"/>
          <w:color w:val="2C2C2C"/>
          <w:u w:val="none"/>
        </w:rPr>
        <w:t xml:space="preserve">Resource utilization is the process of strategically measuring how effective resources are. </w:t>
      </w:r>
      <w:r>
        <w:rPr>
          <w:rFonts w:eastAsia="Calibri"/>
          <w:u w:val="none"/>
        </w:rPr>
        <w:t xml:space="preserve">As an </w:t>
      </w:r>
      <w:r w:rsidR="00E856AA">
        <w:rPr>
          <w:rFonts w:eastAsia="Calibri"/>
          <w:u w:val="none"/>
        </w:rPr>
        <w:t>Administrator, state</w:t>
      </w:r>
      <w:r>
        <w:rPr>
          <w:rFonts w:eastAsia="Calibri"/>
          <w:u w:val="none"/>
        </w:rPr>
        <w:t xml:space="preserve">  </w:t>
      </w:r>
      <w:r w:rsidR="007F3E5D" w:rsidRPr="00852852">
        <w:rPr>
          <w:rFonts w:eastAsia="Calibri"/>
          <w:u w:val="none"/>
        </w:rPr>
        <w:t xml:space="preserve"> </w:t>
      </w:r>
      <w:r w:rsidR="00852852" w:rsidRPr="00852852">
        <w:rPr>
          <w:rFonts w:eastAsia="Calibri"/>
          <w:u w:val="none"/>
        </w:rPr>
        <w:t>FOUR</w:t>
      </w:r>
      <w:r w:rsidR="00E856AA">
        <w:rPr>
          <w:rFonts w:eastAsia="Calibri"/>
          <w:u w:val="none"/>
        </w:rPr>
        <w:t xml:space="preserve"> </w:t>
      </w:r>
      <w:r>
        <w:rPr>
          <w:rFonts w:eastAsia="Calibri"/>
          <w:u w:val="none"/>
        </w:rPr>
        <w:t xml:space="preserve">(4) </w:t>
      </w:r>
      <w:r w:rsidR="007F3E5D" w:rsidRPr="00852852">
        <w:rPr>
          <w:rFonts w:eastAsia="Calibri"/>
          <w:u w:val="none"/>
        </w:rPr>
        <w:t>ways</w:t>
      </w:r>
      <w:r w:rsidR="00E856AA">
        <w:rPr>
          <w:rFonts w:eastAsia="Calibri"/>
          <w:u w:val="none"/>
        </w:rPr>
        <w:t xml:space="preserve">   for </w:t>
      </w:r>
      <w:r w:rsidR="00677047" w:rsidRPr="00852852">
        <w:rPr>
          <w:rFonts w:eastAsia="Calibri"/>
          <w:u w:val="none"/>
        </w:rPr>
        <w:t>efficient</w:t>
      </w:r>
      <w:r w:rsidR="00677047">
        <w:rPr>
          <w:rFonts w:eastAsia="Calibri"/>
          <w:u w:val="none"/>
        </w:rPr>
        <w:t xml:space="preserve"> utilization</w:t>
      </w:r>
      <w:r w:rsidR="007F3E5D" w:rsidRPr="00852852">
        <w:rPr>
          <w:rFonts w:eastAsia="Calibri"/>
          <w:u w:val="none"/>
        </w:rPr>
        <w:t xml:space="preserve"> of theatre resources</w:t>
      </w:r>
      <w:r w:rsidR="00852852">
        <w:rPr>
          <w:rFonts w:eastAsia="Calibri"/>
          <w:u w:val="none"/>
        </w:rPr>
        <w:t>.</w:t>
      </w:r>
      <w:r w:rsidR="007F3E5D" w:rsidRPr="00852852">
        <w:rPr>
          <w:rFonts w:eastAsia="Calibri"/>
          <w:u w:val="none"/>
        </w:rPr>
        <w:t xml:space="preserve">   </w:t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>
        <w:rPr>
          <w:rFonts w:eastAsia="Calibri"/>
          <w:u w:val="none"/>
        </w:rPr>
        <w:t xml:space="preserve">     </w:t>
      </w:r>
      <w:r w:rsidR="006747F4">
        <w:rPr>
          <w:rFonts w:eastAsia="Calibri"/>
          <w:u w:val="none"/>
        </w:rPr>
        <w:t xml:space="preserve">                                                 </w:t>
      </w:r>
      <w:r w:rsidR="00DD3302">
        <w:rPr>
          <w:rFonts w:eastAsia="Calibri"/>
          <w:u w:val="none"/>
        </w:rPr>
        <w:t xml:space="preserve">  </w:t>
      </w:r>
      <w:r w:rsidR="00852852">
        <w:rPr>
          <w:rFonts w:eastAsia="Calibri"/>
          <w:u w:val="none"/>
        </w:rPr>
        <w:t>(</w:t>
      </w:r>
      <w:r w:rsidR="007F3E5D" w:rsidRPr="00852852">
        <w:rPr>
          <w:rFonts w:eastAsia="Calibri"/>
          <w:u w:val="none"/>
        </w:rPr>
        <w:t>4 m</w:t>
      </w:r>
      <w:r w:rsidR="00B33C06" w:rsidRPr="00852852">
        <w:rPr>
          <w:rFonts w:eastAsia="Calibri"/>
          <w:u w:val="none"/>
        </w:rPr>
        <w:t>a</w:t>
      </w:r>
      <w:r w:rsidR="007F3E5D" w:rsidRPr="00852852">
        <w:rPr>
          <w:rFonts w:eastAsia="Calibri"/>
          <w:u w:val="none"/>
        </w:rPr>
        <w:t>rks</w:t>
      </w:r>
      <w:r w:rsidR="00DD3302">
        <w:rPr>
          <w:rFonts w:eastAsia="Calibri"/>
          <w:u w:val="none"/>
        </w:rPr>
        <w:t>)</w:t>
      </w:r>
    </w:p>
    <w:p w14:paraId="56ED48F8" w14:textId="4F3AB45C" w:rsidR="009A4CDB" w:rsidRDefault="00F34245" w:rsidP="00786DE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>
        <w:rPr>
          <w:rFonts w:eastAsia="Calibri"/>
          <w:u w:val="none"/>
        </w:rPr>
        <w:t xml:space="preserve">Organizational structure depicts an organogram of an institution.  </w:t>
      </w:r>
      <w:r w:rsidR="00B33C06" w:rsidRPr="00852852">
        <w:rPr>
          <w:rFonts w:eastAsia="Calibri"/>
          <w:u w:val="none"/>
        </w:rPr>
        <w:t xml:space="preserve">Give </w:t>
      </w:r>
      <w:r w:rsidR="00852852" w:rsidRPr="00852852">
        <w:rPr>
          <w:rFonts w:eastAsia="Calibri"/>
          <w:u w:val="none"/>
        </w:rPr>
        <w:t>FOUR</w:t>
      </w:r>
      <w:r w:rsidR="00777762">
        <w:rPr>
          <w:rFonts w:eastAsia="Calibri"/>
          <w:u w:val="none"/>
        </w:rPr>
        <w:t xml:space="preserve"> (4) </w:t>
      </w:r>
      <w:r w:rsidR="00777762" w:rsidRPr="00852852">
        <w:rPr>
          <w:rFonts w:eastAsia="Calibri"/>
          <w:u w:val="none"/>
        </w:rPr>
        <w:t>uses</w:t>
      </w:r>
      <w:r w:rsidR="00B33C06" w:rsidRPr="00852852">
        <w:rPr>
          <w:rFonts w:eastAsia="Calibri"/>
          <w:u w:val="none"/>
        </w:rPr>
        <w:t xml:space="preserve"> of an organizational structure</w:t>
      </w:r>
      <w:r w:rsidR="00852852">
        <w:rPr>
          <w:rFonts w:eastAsia="Calibri"/>
          <w:u w:val="none"/>
        </w:rPr>
        <w:t>.</w:t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DD3302">
        <w:rPr>
          <w:rFonts w:eastAsia="Calibri"/>
          <w:u w:val="none"/>
        </w:rPr>
        <w:t xml:space="preserve">      </w:t>
      </w:r>
      <w:r w:rsidR="00777762">
        <w:rPr>
          <w:rFonts w:eastAsia="Calibri"/>
          <w:u w:val="none"/>
        </w:rPr>
        <w:t xml:space="preserve">                                    </w:t>
      </w:r>
      <w:r w:rsidR="00DD3302">
        <w:rPr>
          <w:rFonts w:eastAsia="Calibri"/>
          <w:u w:val="none"/>
        </w:rPr>
        <w:t xml:space="preserve">  </w:t>
      </w:r>
      <w:r w:rsidR="00852852">
        <w:rPr>
          <w:rFonts w:eastAsia="Calibri"/>
          <w:u w:val="none"/>
        </w:rPr>
        <w:t>(</w:t>
      </w:r>
      <w:r w:rsidR="00B33C06" w:rsidRPr="00852852">
        <w:rPr>
          <w:rFonts w:eastAsia="Calibri"/>
          <w:u w:val="none"/>
        </w:rPr>
        <w:t>4 marks</w:t>
      </w:r>
      <w:r w:rsidR="00852852">
        <w:rPr>
          <w:rFonts w:eastAsia="Calibri"/>
          <w:u w:val="none"/>
        </w:rPr>
        <w:t>)</w:t>
      </w:r>
    </w:p>
    <w:p w14:paraId="4B6450D0" w14:textId="4013B605" w:rsidR="00786DE6" w:rsidRPr="009A4CDB" w:rsidRDefault="00002FDB" w:rsidP="00786DE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 w:rsidRPr="00786DE6">
        <w:rPr>
          <w:rFonts w:eastAsia="Calibri"/>
          <w:u w:val="none"/>
        </w:rPr>
        <w:t>As a perioperative theater administrator</w:t>
      </w:r>
      <w:r w:rsidR="0001787D" w:rsidRPr="00786DE6">
        <w:rPr>
          <w:rFonts w:eastAsia="Calibri"/>
          <w:u w:val="none"/>
        </w:rPr>
        <w:t>,</w:t>
      </w:r>
      <w:r w:rsidR="00677047" w:rsidRPr="00786DE6">
        <w:rPr>
          <w:rFonts w:eastAsia="Calibri"/>
          <w:u w:val="none"/>
        </w:rPr>
        <w:t xml:space="preserve"> </w:t>
      </w:r>
      <w:r w:rsidR="0001787D" w:rsidRPr="00786DE6">
        <w:rPr>
          <w:rFonts w:eastAsia="Calibri"/>
          <w:u w:val="none"/>
        </w:rPr>
        <w:t>h</w:t>
      </w:r>
      <w:r w:rsidR="00677047" w:rsidRPr="00786DE6">
        <w:rPr>
          <w:rFonts w:eastAsia="Calibri"/>
          <w:u w:val="none"/>
        </w:rPr>
        <w:t>ighlight FOUR (4)</w:t>
      </w:r>
      <w:r w:rsidRPr="00786DE6">
        <w:rPr>
          <w:rFonts w:eastAsia="Calibri"/>
          <w:u w:val="none"/>
        </w:rPr>
        <w:t xml:space="preserve"> ways </w:t>
      </w:r>
      <w:r w:rsidR="009A4CDB" w:rsidRPr="00786DE6">
        <w:rPr>
          <w:rFonts w:eastAsia="Calibri"/>
          <w:u w:val="none"/>
        </w:rPr>
        <w:t>for ensuring</w:t>
      </w:r>
      <w:r w:rsidR="00DD3302" w:rsidRPr="00786DE6">
        <w:rPr>
          <w:rFonts w:eastAsia="Calibri"/>
          <w:u w:val="none"/>
        </w:rPr>
        <w:t xml:space="preserve"> </w:t>
      </w:r>
      <w:r w:rsidRPr="00786DE6">
        <w:rPr>
          <w:rFonts w:eastAsia="Calibri"/>
          <w:u w:val="none"/>
        </w:rPr>
        <w:t>that quality services are offered in the work place</w:t>
      </w:r>
      <w:r w:rsidR="00852852" w:rsidRPr="00786DE6">
        <w:rPr>
          <w:rFonts w:eastAsia="Calibri"/>
          <w:u w:val="none"/>
        </w:rPr>
        <w:t>.</w:t>
      </w:r>
      <w:r w:rsidR="00852852" w:rsidRPr="00786DE6">
        <w:rPr>
          <w:rFonts w:eastAsia="Calibri"/>
          <w:u w:val="none"/>
        </w:rPr>
        <w:tab/>
      </w:r>
      <w:r w:rsidR="00852852" w:rsidRPr="00786DE6">
        <w:rPr>
          <w:rFonts w:eastAsia="Calibri"/>
          <w:u w:val="none"/>
        </w:rPr>
        <w:tab/>
      </w:r>
      <w:r w:rsidR="00852852" w:rsidRPr="00786DE6">
        <w:rPr>
          <w:rFonts w:eastAsia="Calibri"/>
          <w:u w:val="none"/>
        </w:rPr>
        <w:tab/>
      </w:r>
      <w:r w:rsidR="00852852" w:rsidRPr="00786DE6">
        <w:rPr>
          <w:rFonts w:eastAsia="Calibri"/>
          <w:u w:val="none"/>
        </w:rPr>
        <w:tab/>
      </w:r>
      <w:r w:rsidR="00677047" w:rsidRPr="00786DE6">
        <w:rPr>
          <w:rFonts w:eastAsia="Calibri"/>
          <w:u w:val="none"/>
        </w:rPr>
        <w:t xml:space="preserve">      </w:t>
      </w:r>
      <w:r w:rsidR="00DD3302" w:rsidRPr="00786DE6">
        <w:rPr>
          <w:rFonts w:eastAsia="Calibri"/>
          <w:u w:val="none"/>
        </w:rPr>
        <w:t xml:space="preserve"> </w:t>
      </w:r>
      <w:r w:rsidR="00D72744" w:rsidRPr="00786DE6">
        <w:rPr>
          <w:rFonts w:eastAsia="Calibri"/>
          <w:u w:val="none"/>
        </w:rPr>
        <w:t xml:space="preserve">           </w:t>
      </w:r>
      <w:r w:rsidR="00DD3302" w:rsidRPr="00786DE6">
        <w:rPr>
          <w:rFonts w:eastAsia="Calibri"/>
          <w:u w:val="none"/>
        </w:rPr>
        <w:t xml:space="preserve"> </w:t>
      </w:r>
      <w:r w:rsidR="00852852" w:rsidRPr="00786DE6">
        <w:rPr>
          <w:rFonts w:eastAsia="Calibri"/>
          <w:u w:val="none"/>
        </w:rPr>
        <w:t>(</w:t>
      </w:r>
      <w:r w:rsidRPr="00786DE6">
        <w:rPr>
          <w:rFonts w:eastAsia="Calibri"/>
          <w:u w:val="none"/>
        </w:rPr>
        <w:t>4 marks</w:t>
      </w:r>
      <w:r w:rsidR="00852852" w:rsidRPr="00786DE6">
        <w:rPr>
          <w:rFonts w:eastAsia="Calibri"/>
          <w:u w:val="none"/>
        </w:rPr>
        <w:t>)</w:t>
      </w:r>
      <w:r w:rsidR="00786DE6" w:rsidRPr="00786DE6">
        <w:rPr>
          <w:rFonts w:eastAsia="Calibri"/>
          <w:color w:val="000000"/>
        </w:rPr>
        <w:t xml:space="preserve"> </w:t>
      </w:r>
    </w:p>
    <w:p w14:paraId="7F5C6F07" w14:textId="18A0F3A4" w:rsidR="00D53F3F" w:rsidRPr="00852852" w:rsidRDefault="00786DE6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>
        <w:rPr>
          <w:rFonts w:eastAsia="Calibri"/>
          <w:u w:val="none"/>
        </w:rPr>
        <w:t xml:space="preserve">Staff performance evaluation emphasizes on outcome rather than delivery of output. </w:t>
      </w:r>
      <w:r w:rsidR="001075B1">
        <w:rPr>
          <w:rFonts w:eastAsia="Calibri"/>
          <w:u w:val="none"/>
        </w:rPr>
        <w:t xml:space="preserve">State </w:t>
      </w:r>
      <w:r w:rsidR="001075B1" w:rsidRPr="00852852">
        <w:rPr>
          <w:rFonts w:eastAsia="Calibri"/>
          <w:u w:val="none"/>
        </w:rPr>
        <w:t>FOUR</w:t>
      </w:r>
      <w:r w:rsidR="00DC1A50">
        <w:rPr>
          <w:rFonts w:eastAsia="Calibri"/>
          <w:u w:val="none"/>
        </w:rPr>
        <w:t xml:space="preserve"> (4)  </w:t>
      </w:r>
      <w:r w:rsidR="002F4D41" w:rsidRPr="00852852">
        <w:rPr>
          <w:rFonts w:eastAsia="Calibri"/>
          <w:u w:val="none"/>
        </w:rPr>
        <w:t xml:space="preserve"> reasons why staff performance evaluation </w:t>
      </w:r>
      <w:r w:rsidR="003A48CD">
        <w:rPr>
          <w:rFonts w:eastAsia="Calibri"/>
          <w:u w:val="none"/>
        </w:rPr>
        <w:t>is</w:t>
      </w:r>
      <w:r w:rsidR="002F4D41" w:rsidRPr="00852852">
        <w:rPr>
          <w:rFonts w:eastAsia="Calibri"/>
          <w:u w:val="none"/>
        </w:rPr>
        <w:t xml:space="preserve"> conducted</w:t>
      </w:r>
      <w:r w:rsidR="003A48CD">
        <w:rPr>
          <w:rFonts w:eastAsia="Calibri"/>
          <w:u w:val="none"/>
        </w:rPr>
        <w:t xml:space="preserve">.               </w:t>
      </w:r>
      <w:r w:rsidR="00DD3302">
        <w:rPr>
          <w:rFonts w:eastAsia="Calibri"/>
          <w:u w:val="none"/>
        </w:rPr>
        <w:t xml:space="preserve">   </w:t>
      </w:r>
      <w:r w:rsidR="00852852">
        <w:rPr>
          <w:rFonts w:eastAsia="Calibri"/>
          <w:u w:val="none"/>
        </w:rPr>
        <w:t>(</w:t>
      </w:r>
      <w:r w:rsidR="002F4D41" w:rsidRPr="00852852">
        <w:rPr>
          <w:rFonts w:eastAsia="Calibri"/>
          <w:u w:val="none"/>
        </w:rPr>
        <w:t>4 marks</w:t>
      </w:r>
      <w:r w:rsidR="00852852">
        <w:rPr>
          <w:rFonts w:eastAsia="Calibri"/>
          <w:u w:val="none"/>
        </w:rPr>
        <w:t>)</w:t>
      </w:r>
    </w:p>
    <w:p w14:paraId="0B1DFC5D" w14:textId="410CE401" w:rsidR="00D53F3F" w:rsidRPr="00852852" w:rsidRDefault="008042C1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>
        <w:rPr>
          <w:rFonts w:eastAsia="Calibri"/>
          <w:u w:val="none"/>
        </w:rPr>
        <w:t xml:space="preserve">Conflicts affects the performance of an </w:t>
      </w:r>
      <w:r w:rsidR="001075B1">
        <w:rPr>
          <w:rFonts w:eastAsia="Calibri"/>
          <w:u w:val="none"/>
        </w:rPr>
        <w:t>organization.</w:t>
      </w:r>
      <w:r>
        <w:rPr>
          <w:rFonts w:eastAsia="Calibri"/>
          <w:u w:val="none"/>
        </w:rPr>
        <w:t xml:space="preserve"> </w:t>
      </w:r>
      <w:r w:rsidR="002F4D41" w:rsidRPr="00852852">
        <w:rPr>
          <w:rFonts w:eastAsia="Calibri"/>
          <w:u w:val="none"/>
        </w:rPr>
        <w:t xml:space="preserve">State </w:t>
      </w:r>
      <w:r w:rsidR="00852852" w:rsidRPr="00852852">
        <w:rPr>
          <w:rFonts w:eastAsia="Calibri"/>
          <w:u w:val="none"/>
        </w:rPr>
        <w:t>THREE</w:t>
      </w:r>
      <w:r>
        <w:rPr>
          <w:rFonts w:eastAsia="Calibri"/>
          <w:u w:val="none"/>
        </w:rPr>
        <w:t xml:space="preserve"> (3)</w:t>
      </w:r>
      <w:r w:rsidR="002F4D41" w:rsidRPr="00852852">
        <w:rPr>
          <w:rFonts w:eastAsia="Calibri"/>
          <w:u w:val="none"/>
        </w:rPr>
        <w:t xml:space="preserve"> primary conflicts that may </w:t>
      </w:r>
      <w:r w:rsidR="00392D17" w:rsidRPr="00852852">
        <w:rPr>
          <w:rFonts w:eastAsia="Calibri"/>
          <w:u w:val="none"/>
        </w:rPr>
        <w:t>occur at your work place</w:t>
      </w:r>
      <w:r w:rsidR="00852852">
        <w:rPr>
          <w:rFonts w:eastAsia="Calibri"/>
          <w:u w:val="none"/>
        </w:rPr>
        <w:t>.</w:t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DD3302">
        <w:rPr>
          <w:rFonts w:eastAsia="Calibri"/>
          <w:u w:val="none"/>
        </w:rPr>
        <w:t xml:space="preserve">     </w:t>
      </w:r>
      <w:r>
        <w:rPr>
          <w:rFonts w:eastAsia="Calibri"/>
          <w:u w:val="none"/>
        </w:rPr>
        <w:t xml:space="preserve">                                                </w:t>
      </w:r>
      <w:r w:rsidR="00DD3302">
        <w:rPr>
          <w:rFonts w:eastAsia="Calibri"/>
          <w:u w:val="none"/>
        </w:rPr>
        <w:t xml:space="preserve">  </w:t>
      </w:r>
      <w:r w:rsidR="00852852">
        <w:rPr>
          <w:rFonts w:eastAsia="Calibri"/>
          <w:u w:val="none"/>
        </w:rPr>
        <w:t>(</w:t>
      </w:r>
      <w:r w:rsidR="00392D17" w:rsidRPr="00852852">
        <w:rPr>
          <w:rFonts w:eastAsia="Calibri"/>
          <w:u w:val="none"/>
        </w:rPr>
        <w:t>3 marks</w:t>
      </w:r>
      <w:r w:rsidR="00852852">
        <w:rPr>
          <w:rFonts w:eastAsia="Calibri"/>
          <w:u w:val="none"/>
        </w:rPr>
        <w:t>)</w:t>
      </w:r>
    </w:p>
    <w:p w14:paraId="2BF03030" w14:textId="56F42B1A" w:rsidR="00392D17" w:rsidRPr="00852852" w:rsidRDefault="000B63F3" w:rsidP="00DD330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eastAsia="Calibri"/>
          <w:u w:val="none"/>
        </w:rPr>
      </w:pPr>
      <w:r>
        <w:rPr>
          <w:rFonts w:eastAsia="Calibri"/>
          <w:u w:val="none"/>
        </w:rPr>
        <w:t xml:space="preserve">Motivation is both intrinsic and extrinsic. </w:t>
      </w:r>
      <w:r w:rsidR="00392D17" w:rsidRPr="00852852">
        <w:rPr>
          <w:rFonts w:eastAsia="Calibri"/>
          <w:u w:val="none"/>
        </w:rPr>
        <w:t xml:space="preserve">List </w:t>
      </w:r>
      <w:r w:rsidR="00122626">
        <w:rPr>
          <w:rFonts w:eastAsia="Calibri"/>
          <w:u w:val="none"/>
        </w:rPr>
        <w:t>TWO (2</w:t>
      </w:r>
      <w:r w:rsidR="00BF0F77">
        <w:rPr>
          <w:rFonts w:eastAsia="Calibri"/>
          <w:u w:val="none"/>
        </w:rPr>
        <w:t xml:space="preserve">) </w:t>
      </w:r>
      <w:r w:rsidR="00BF0F77" w:rsidRPr="00852852">
        <w:rPr>
          <w:rFonts w:eastAsia="Calibri"/>
          <w:u w:val="none"/>
        </w:rPr>
        <w:t>ways</w:t>
      </w:r>
      <w:r w:rsidR="00392D17" w:rsidRPr="00852852">
        <w:rPr>
          <w:rFonts w:eastAsia="Calibri"/>
          <w:u w:val="none"/>
        </w:rPr>
        <w:t xml:space="preserve"> in which staffs can be motivated in </w:t>
      </w:r>
      <w:r w:rsidR="005D0E45">
        <w:rPr>
          <w:rFonts w:eastAsia="Calibri"/>
          <w:u w:val="none"/>
        </w:rPr>
        <w:t>operating theatre</w:t>
      </w:r>
      <w:r w:rsidR="00852852">
        <w:rPr>
          <w:rFonts w:eastAsia="Calibri"/>
          <w:u w:val="none"/>
        </w:rPr>
        <w:t>.</w:t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852852">
        <w:rPr>
          <w:rFonts w:eastAsia="Calibri"/>
          <w:u w:val="none"/>
        </w:rPr>
        <w:tab/>
      </w:r>
      <w:r w:rsidR="00BF0F77">
        <w:rPr>
          <w:rFonts w:eastAsia="Calibri"/>
          <w:u w:val="none"/>
        </w:rPr>
        <w:t xml:space="preserve">  </w:t>
      </w:r>
      <w:r w:rsidR="005D0E45">
        <w:rPr>
          <w:rFonts w:eastAsia="Calibri"/>
          <w:u w:val="none"/>
        </w:rPr>
        <w:t xml:space="preserve">           </w:t>
      </w:r>
      <w:r w:rsidR="00BF0F77">
        <w:rPr>
          <w:rFonts w:eastAsia="Calibri"/>
          <w:u w:val="none"/>
        </w:rPr>
        <w:t xml:space="preserve"> </w:t>
      </w:r>
      <w:r w:rsidR="007D5000">
        <w:rPr>
          <w:rFonts w:eastAsia="Calibri"/>
          <w:u w:val="none"/>
        </w:rPr>
        <w:t xml:space="preserve"> </w:t>
      </w:r>
      <w:r w:rsidR="00BF0F77">
        <w:rPr>
          <w:rFonts w:eastAsia="Calibri"/>
          <w:u w:val="none"/>
        </w:rPr>
        <w:t xml:space="preserve"> </w:t>
      </w:r>
      <w:r w:rsidR="00FD40AC">
        <w:rPr>
          <w:rFonts w:eastAsia="Calibri"/>
          <w:u w:val="none"/>
        </w:rPr>
        <w:t xml:space="preserve">   </w:t>
      </w:r>
      <w:r w:rsidR="00852852">
        <w:rPr>
          <w:rFonts w:eastAsia="Calibri"/>
          <w:u w:val="none"/>
        </w:rPr>
        <w:t>(</w:t>
      </w:r>
      <w:r w:rsidR="00392D17" w:rsidRPr="00852852">
        <w:rPr>
          <w:rFonts w:eastAsia="Calibri"/>
          <w:u w:val="none"/>
        </w:rPr>
        <w:t>2 marks</w:t>
      </w:r>
      <w:r w:rsidR="00852852">
        <w:rPr>
          <w:rFonts w:eastAsia="Calibri"/>
          <w:u w:val="none"/>
        </w:rPr>
        <w:t>)</w:t>
      </w:r>
    </w:p>
    <w:p w14:paraId="7B69D22E" w14:textId="12CF90A4" w:rsidR="00D53F3F" w:rsidRPr="00852852" w:rsidRDefault="00D53F3F" w:rsidP="00DD3302">
      <w:pPr>
        <w:pStyle w:val="ListParagraph"/>
        <w:spacing w:after="200" w:line="360" w:lineRule="auto"/>
        <w:jc w:val="both"/>
        <w:rPr>
          <w:rFonts w:eastAsia="Calibri"/>
          <w:u w:val="none"/>
        </w:rPr>
      </w:pPr>
      <w:r w:rsidRPr="00852852">
        <w:rPr>
          <w:rFonts w:eastAsia="Calibri"/>
          <w:u w:val="none"/>
        </w:rPr>
        <w:t xml:space="preserve"> </w:t>
      </w:r>
    </w:p>
    <w:p w14:paraId="27356D39" w14:textId="2E6941CF" w:rsidR="00D02AA2" w:rsidRPr="00852852" w:rsidRDefault="00D02AA2" w:rsidP="00DD3302">
      <w:pPr>
        <w:pStyle w:val="ListParagraph"/>
        <w:spacing w:after="200" w:line="360" w:lineRule="auto"/>
        <w:jc w:val="both"/>
        <w:rPr>
          <w:rFonts w:eastAsia="Calibri"/>
          <w:u w:val="none"/>
        </w:rPr>
      </w:pPr>
    </w:p>
    <w:p w14:paraId="55EC2627" w14:textId="77777777" w:rsidR="00852852" w:rsidRDefault="00852852" w:rsidP="00DD3302">
      <w:pPr>
        <w:jc w:val="both"/>
        <w:rPr>
          <w:rFonts w:eastAsia="Calibri"/>
          <w:b/>
          <w:u w:val="none"/>
        </w:rPr>
      </w:pPr>
      <w:bookmarkStart w:id="1" w:name="_Hlk86160884"/>
      <w:r>
        <w:rPr>
          <w:rFonts w:eastAsia="Calibri"/>
          <w:b/>
          <w:u w:val="none"/>
        </w:rPr>
        <w:br w:type="page"/>
      </w:r>
    </w:p>
    <w:p w14:paraId="3E8666E1" w14:textId="6C673BB7" w:rsidR="00852852" w:rsidRPr="00852852" w:rsidRDefault="007D5000" w:rsidP="00DD3302">
      <w:pPr>
        <w:spacing w:after="0" w:line="360" w:lineRule="auto"/>
        <w:ind w:left="900"/>
        <w:contextualSpacing/>
        <w:jc w:val="both"/>
        <w:rPr>
          <w:rFonts w:eastAsia="Calibri"/>
          <w:b/>
          <w:u w:val="none"/>
        </w:rPr>
      </w:pPr>
      <w:r>
        <w:rPr>
          <w:rFonts w:eastAsia="Calibri"/>
          <w:b/>
          <w:u w:val="none"/>
        </w:rPr>
        <w:lastRenderedPageBreak/>
        <w:t xml:space="preserve">           </w:t>
      </w:r>
      <w:r w:rsidR="00852852" w:rsidRPr="00852852">
        <w:rPr>
          <w:rFonts w:eastAsia="Calibri"/>
          <w:b/>
          <w:u w:val="none"/>
        </w:rPr>
        <w:t>SECTION B (60 MARKS)</w:t>
      </w:r>
    </w:p>
    <w:p w14:paraId="52A61984" w14:textId="504FA7C5" w:rsidR="00B538B6" w:rsidRPr="00852852" w:rsidRDefault="00217D7C" w:rsidP="00DD3302">
      <w:pPr>
        <w:spacing w:after="0" w:line="360" w:lineRule="auto"/>
        <w:jc w:val="both"/>
        <w:rPr>
          <w:b/>
          <w:bCs/>
          <w:i/>
          <w:iCs/>
          <w:u w:val="none"/>
        </w:rPr>
      </w:pPr>
      <w:r>
        <w:rPr>
          <w:rFonts w:eastAsia="Times New Roman"/>
          <w:b/>
          <w:i/>
          <w:iCs/>
          <w:u w:val="none"/>
          <w:lang w:val="en-ZA"/>
        </w:rPr>
        <w:t xml:space="preserve">                              </w:t>
      </w:r>
      <w:r w:rsidR="00852852" w:rsidRPr="00852852">
        <w:rPr>
          <w:rFonts w:eastAsia="Times New Roman"/>
          <w:b/>
          <w:i/>
          <w:iCs/>
          <w:u w:val="none"/>
          <w:lang w:val="en-ZA"/>
        </w:rPr>
        <w:t xml:space="preserve">(This section has four questions, answer only THREE (3) </w:t>
      </w:r>
      <w:bookmarkEnd w:id="1"/>
      <w:r w:rsidR="00A33C4B" w:rsidRPr="00852852">
        <w:rPr>
          <w:rFonts w:eastAsia="Times New Roman"/>
          <w:b/>
          <w:i/>
          <w:iCs/>
          <w:u w:val="none"/>
          <w:lang w:val="en-ZA"/>
        </w:rPr>
        <w:t>questions)</w:t>
      </w:r>
    </w:p>
    <w:p w14:paraId="7731BB4D" w14:textId="612DF935" w:rsidR="008026BF" w:rsidRPr="00852852" w:rsidRDefault="00392D17" w:rsidP="00DD330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u w:val="none"/>
        </w:rPr>
      </w:pPr>
      <w:r w:rsidRPr="00852852">
        <w:rPr>
          <w:u w:val="none"/>
        </w:rPr>
        <w:t xml:space="preserve">A perioperative theatre </w:t>
      </w:r>
      <w:r w:rsidR="006F0153" w:rsidRPr="00852852">
        <w:rPr>
          <w:u w:val="none"/>
        </w:rPr>
        <w:t>administrator</w:t>
      </w:r>
      <w:r w:rsidRPr="00852852">
        <w:rPr>
          <w:u w:val="none"/>
        </w:rPr>
        <w:t xml:space="preserve"> is tasked with the responsibility of providing perioperative managerial roles in their area of jurisdiction</w:t>
      </w:r>
      <w:r w:rsidR="00266892" w:rsidRPr="00852852">
        <w:rPr>
          <w:u w:val="none"/>
        </w:rPr>
        <w:t>. Discuss the administrative</w:t>
      </w:r>
      <w:r w:rsidR="006F0153" w:rsidRPr="00852852">
        <w:rPr>
          <w:u w:val="none"/>
        </w:rPr>
        <w:t xml:space="preserve"> functions of a perioperative theatre administrator. </w:t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194291">
        <w:rPr>
          <w:u w:val="none"/>
        </w:rPr>
        <w:t xml:space="preserve">      </w:t>
      </w:r>
      <w:r w:rsidR="00852852">
        <w:rPr>
          <w:u w:val="none"/>
        </w:rPr>
        <w:t>(</w:t>
      </w:r>
      <w:r w:rsidR="006F0153" w:rsidRPr="00852852">
        <w:rPr>
          <w:u w:val="none"/>
        </w:rPr>
        <w:t>20 marks</w:t>
      </w:r>
      <w:r w:rsidR="00852852">
        <w:rPr>
          <w:u w:val="none"/>
        </w:rPr>
        <w:t>)</w:t>
      </w:r>
    </w:p>
    <w:p w14:paraId="4EE90C37" w14:textId="1B5D45E9" w:rsidR="006F0153" w:rsidRPr="00852852" w:rsidRDefault="006F0153" w:rsidP="00DD330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u w:val="none"/>
        </w:rPr>
      </w:pPr>
      <w:r w:rsidRPr="00852852">
        <w:rPr>
          <w:u w:val="none"/>
        </w:rPr>
        <w:t>A good working relation is important in ensuring efficient service delivery and customer satisfaction between perioperative facility and other relevant persons. Explain the role of liaison</w:t>
      </w:r>
      <w:r w:rsidR="00194291">
        <w:rPr>
          <w:u w:val="none"/>
        </w:rPr>
        <w:t xml:space="preserve"> officer</w:t>
      </w:r>
      <w:r w:rsidRPr="00852852">
        <w:rPr>
          <w:u w:val="none"/>
        </w:rPr>
        <w:t xml:space="preserve"> in the following</w:t>
      </w:r>
      <w:r w:rsidR="00194291">
        <w:rPr>
          <w:u w:val="none"/>
        </w:rPr>
        <w:t xml:space="preserve"> areas</w:t>
      </w:r>
      <w:r w:rsidRPr="00852852">
        <w:rPr>
          <w:u w:val="none"/>
        </w:rPr>
        <w:t>:</w:t>
      </w:r>
    </w:p>
    <w:p w14:paraId="27BB1388" w14:textId="1B098D38" w:rsidR="006F0153" w:rsidRPr="00852852" w:rsidRDefault="006F0153" w:rsidP="00DD3302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  <w:u w:val="none"/>
        </w:rPr>
      </w:pPr>
      <w:r w:rsidRPr="00852852">
        <w:rPr>
          <w:u w:val="none"/>
        </w:rPr>
        <w:t xml:space="preserve">Facility and the public </w:t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194291">
        <w:rPr>
          <w:u w:val="none"/>
        </w:rPr>
        <w:t xml:space="preserve">      </w:t>
      </w:r>
      <w:r w:rsidR="00852852">
        <w:rPr>
          <w:u w:val="none"/>
        </w:rPr>
        <w:t>(</w:t>
      </w:r>
      <w:r w:rsidRPr="00852852">
        <w:rPr>
          <w:u w:val="none"/>
        </w:rPr>
        <w:t>10 marks</w:t>
      </w:r>
      <w:r w:rsidR="00852852">
        <w:rPr>
          <w:u w:val="none"/>
        </w:rPr>
        <w:t>)</w:t>
      </w:r>
      <w:r w:rsidR="00194291">
        <w:rPr>
          <w:u w:val="none"/>
        </w:rPr>
        <w:t xml:space="preserve"> </w:t>
      </w:r>
    </w:p>
    <w:p w14:paraId="6CB4F500" w14:textId="06E6A77B" w:rsidR="00D53F3F" w:rsidRPr="00852852" w:rsidRDefault="006F0153" w:rsidP="00DD3302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  <w:u w:val="none"/>
        </w:rPr>
      </w:pPr>
      <w:r w:rsidRPr="00852852">
        <w:rPr>
          <w:u w:val="none"/>
        </w:rPr>
        <w:t xml:space="preserve">Facility and the government </w:t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194291">
        <w:rPr>
          <w:u w:val="none"/>
        </w:rPr>
        <w:t xml:space="preserve">                  </w:t>
      </w:r>
      <w:r w:rsidR="00852852">
        <w:rPr>
          <w:u w:val="none"/>
        </w:rPr>
        <w:t>(</w:t>
      </w:r>
      <w:r w:rsidRPr="00852852">
        <w:rPr>
          <w:u w:val="none"/>
        </w:rPr>
        <w:t>10 marks</w:t>
      </w:r>
      <w:r w:rsidR="00852852">
        <w:rPr>
          <w:u w:val="none"/>
        </w:rPr>
        <w:t>)</w:t>
      </w:r>
    </w:p>
    <w:p w14:paraId="4F28E3BE" w14:textId="636B99E5" w:rsidR="00D53F3F" w:rsidRPr="00852852" w:rsidRDefault="00BA7F99" w:rsidP="00DD330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u w:val="none"/>
        </w:rPr>
      </w:pPr>
      <w:r w:rsidRPr="00852852">
        <w:rPr>
          <w:u w:val="none"/>
        </w:rPr>
        <w:t xml:space="preserve">In the course of providing administrative services, you find a staff who is constantly using abusive language towards his colleagues, reporting late at work and performing below the laid down standards. This calls for a disciplinary action. Explain the disciplinary process you will utilize in this scenario. </w:t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426500">
        <w:rPr>
          <w:u w:val="none"/>
        </w:rPr>
        <w:t xml:space="preserve">                                         </w:t>
      </w:r>
      <w:r w:rsidR="00AA593E">
        <w:rPr>
          <w:u w:val="none"/>
        </w:rPr>
        <w:t xml:space="preserve"> </w:t>
      </w:r>
      <w:r w:rsidR="00852852">
        <w:rPr>
          <w:u w:val="none"/>
        </w:rPr>
        <w:t>(</w:t>
      </w:r>
      <w:r w:rsidRPr="00852852">
        <w:rPr>
          <w:u w:val="none"/>
        </w:rPr>
        <w:t>20 marks</w:t>
      </w:r>
      <w:r w:rsidR="00852852">
        <w:rPr>
          <w:u w:val="none"/>
        </w:rPr>
        <w:t>)</w:t>
      </w:r>
    </w:p>
    <w:p w14:paraId="6CDA7953" w14:textId="422AE487" w:rsidR="00BA7F99" w:rsidRPr="00852852" w:rsidRDefault="00BA7F99" w:rsidP="00DD330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u w:val="none"/>
        </w:rPr>
      </w:pPr>
      <w:r w:rsidRPr="00852852">
        <w:rPr>
          <w:u w:val="none"/>
        </w:rPr>
        <w:t xml:space="preserve">A theatre administrator leads other members of his/her team in ensuring that the formulated objectives are achieved in the department. </w:t>
      </w:r>
      <w:r w:rsidR="00A33650" w:rsidRPr="00852852">
        <w:rPr>
          <w:u w:val="none"/>
        </w:rPr>
        <w:t xml:space="preserve">Discuss the roles of different members of the theatre </w:t>
      </w:r>
      <w:r w:rsidR="00785986" w:rsidRPr="00852852">
        <w:rPr>
          <w:u w:val="none"/>
        </w:rPr>
        <w:t>department</w:t>
      </w:r>
      <w:r w:rsidR="008026BF" w:rsidRPr="00852852">
        <w:rPr>
          <w:u w:val="none"/>
        </w:rPr>
        <w:t xml:space="preserve">. </w:t>
      </w:r>
      <w:r w:rsidR="00785986" w:rsidRPr="00852852">
        <w:rPr>
          <w:u w:val="none"/>
        </w:rPr>
        <w:t xml:space="preserve"> </w:t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852852">
        <w:rPr>
          <w:u w:val="none"/>
        </w:rPr>
        <w:tab/>
      </w:r>
      <w:r w:rsidR="00AA593E">
        <w:rPr>
          <w:u w:val="none"/>
        </w:rPr>
        <w:t xml:space="preserve">                              </w:t>
      </w:r>
      <w:r w:rsidR="00852852">
        <w:rPr>
          <w:u w:val="none"/>
        </w:rPr>
        <w:t>(</w:t>
      </w:r>
      <w:r w:rsidR="00785986" w:rsidRPr="00852852">
        <w:rPr>
          <w:u w:val="none"/>
        </w:rPr>
        <w:t>20</w:t>
      </w:r>
      <w:r w:rsidR="00A33650" w:rsidRPr="00852852">
        <w:rPr>
          <w:u w:val="none"/>
        </w:rPr>
        <w:t xml:space="preserve"> marks</w:t>
      </w:r>
      <w:r w:rsidR="00852852">
        <w:rPr>
          <w:u w:val="none"/>
        </w:rPr>
        <w:t>)</w:t>
      </w:r>
    </w:p>
    <w:p w14:paraId="7FCE3E7E" w14:textId="77777777" w:rsidR="00D53F3F" w:rsidRPr="00852852" w:rsidRDefault="00D53F3F" w:rsidP="00DD3302">
      <w:pPr>
        <w:pStyle w:val="ListParagraph"/>
        <w:spacing w:line="360" w:lineRule="auto"/>
        <w:jc w:val="both"/>
        <w:rPr>
          <w:rFonts w:eastAsia="Calibri"/>
          <w:u w:val="none"/>
        </w:rPr>
      </w:pPr>
    </w:p>
    <w:sectPr w:rsidR="00D53F3F" w:rsidRPr="008528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A2E4D" w14:textId="77777777" w:rsidR="00A16293" w:rsidRDefault="00A16293" w:rsidP="0034386D">
      <w:pPr>
        <w:spacing w:after="0" w:line="240" w:lineRule="auto"/>
      </w:pPr>
      <w:r>
        <w:separator/>
      </w:r>
    </w:p>
  </w:endnote>
  <w:endnote w:type="continuationSeparator" w:id="0">
    <w:p w14:paraId="057639B9" w14:textId="77777777" w:rsidR="00A16293" w:rsidRDefault="00A16293" w:rsidP="0034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5351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3E295A" w14:textId="60122FB3" w:rsidR="00852852" w:rsidRDefault="00852852">
            <w:pPr>
              <w:pStyle w:val="Footer"/>
              <w:jc w:val="center"/>
            </w:pPr>
            <w:r w:rsidRPr="00852852">
              <w:rPr>
                <w:u w:val="none"/>
              </w:rPr>
              <w:t xml:space="preserve">Page </w:t>
            </w:r>
            <w:r w:rsidRPr="00852852">
              <w:rPr>
                <w:b/>
                <w:bCs/>
                <w:u w:val="none"/>
              </w:rPr>
              <w:fldChar w:fldCharType="begin"/>
            </w:r>
            <w:r w:rsidRPr="00852852">
              <w:rPr>
                <w:b/>
                <w:bCs/>
                <w:u w:val="none"/>
              </w:rPr>
              <w:instrText xml:space="preserve"> PAGE </w:instrText>
            </w:r>
            <w:r w:rsidRPr="00852852">
              <w:rPr>
                <w:b/>
                <w:bCs/>
                <w:u w:val="none"/>
              </w:rPr>
              <w:fldChar w:fldCharType="separate"/>
            </w:r>
            <w:r w:rsidR="0064010D">
              <w:rPr>
                <w:b/>
                <w:bCs/>
                <w:noProof/>
                <w:u w:val="none"/>
              </w:rPr>
              <w:t>1</w:t>
            </w:r>
            <w:r w:rsidRPr="00852852">
              <w:rPr>
                <w:b/>
                <w:bCs/>
                <w:u w:val="none"/>
              </w:rPr>
              <w:fldChar w:fldCharType="end"/>
            </w:r>
            <w:r w:rsidRPr="00852852">
              <w:rPr>
                <w:u w:val="none"/>
              </w:rPr>
              <w:t xml:space="preserve"> of </w:t>
            </w:r>
            <w:r w:rsidRPr="00852852">
              <w:rPr>
                <w:b/>
                <w:bCs/>
                <w:u w:val="none"/>
              </w:rPr>
              <w:fldChar w:fldCharType="begin"/>
            </w:r>
            <w:r w:rsidRPr="00852852">
              <w:rPr>
                <w:b/>
                <w:bCs/>
                <w:u w:val="none"/>
              </w:rPr>
              <w:instrText xml:space="preserve"> NUMPAGES  </w:instrText>
            </w:r>
            <w:r w:rsidRPr="00852852">
              <w:rPr>
                <w:b/>
                <w:bCs/>
                <w:u w:val="none"/>
              </w:rPr>
              <w:fldChar w:fldCharType="separate"/>
            </w:r>
            <w:r w:rsidR="0064010D">
              <w:rPr>
                <w:b/>
                <w:bCs/>
                <w:noProof/>
                <w:u w:val="none"/>
              </w:rPr>
              <w:t>4</w:t>
            </w:r>
            <w:r w:rsidRPr="00852852">
              <w:rPr>
                <w:b/>
                <w:bCs/>
                <w:u w:val="none"/>
              </w:rPr>
              <w:fldChar w:fldCharType="end"/>
            </w:r>
          </w:p>
        </w:sdtContent>
      </w:sdt>
    </w:sdtContent>
  </w:sdt>
  <w:p w14:paraId="5006875F" w14:textId="77777777" w:rsidR="00852852" w:rsidRDefault="00852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88E1C" w14:textId="77777777" w:rsidR="00A16293" w:rsidRDefault="00A16293" w:rsidP="0034386D">
      <w:pPr>
        <w:spacing w:after="0" w:line="240" w:lineRule="auto"/>
      </w:pPr>
      <w:r>
        <w:separator/>
      </w:r>
    </w:p>
  </w:footnote>
  <w:footnote w:type="continuationSeparator" w:id="0">
    <w:p w14:paraId="0552E9F2" w14:textId="77777777" w:rsidR="00A16293" w:rsidRDefault="00A16293" w:rsidP="0034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45DA6"/>
    <w:multiLevelType w:val="hybridMultilevel"/>
    <w:tmpl w:val="882C902E"/>
    <w:lvl w:ilvl="0" w:tplc="E1C4CCF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5256F"/>
    <w:multiLevelType w:val="hybridMultilevel"/>
    <w:tmpl w:val="245AE10E"/>
    <w:lvl w:ilvl="0" w:tplc="6DD2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9F"/>
    <w:rsid w:val="00002FDB"/>
    <w:rsid w:val="0001787D"/>
    <w:rsid w:val="00030278"/>
    <w:rsid w:val="000B63F3"/>
    <w:rsid w:val="001075B1"/>
    <w:rsid w:val="00122626"/>
    <w:rsid w:val="00192CDC"/>
    <w:rsid w:val="00194291"/>
    <w:rsid w:val="00217D7C"/>
    <w:rsid w:val="00245931"/>
    <w:rsid w:val="00266892"/>
    <w:rsid w:val="00272B8A"/>
    <w:rsid w:val="002F4D41"/>
    <w:rsid w:val="0034386D"/>
    <w:rsid w:val="00357A26"/>
    <w:rsid w:val="00392D17"/>
    <w:rsid w:val="003A48CD"/>
    <w:rsid w:val="003D7456"/>
    <w:rsid w:val="003F04A0"/>
    <w:rsid w:val="00410030"/>
    <w:rsid w:val="00426500"/>
    <w:rsid w:val="00552406"/>
    <w:rsid w:val="005A43F9"/>
    <w:rsid w:val="005D0E45"/>
    <w:rsid w:val="005D6C08"/>
    <w:rsid w:val="0064010D"/>
    <w:rsid w:val="00642715"/>
    <w:rsid w:val="00665922"/>
    <w:rsid w:val="006747F4"/>
    <w:rsid w:val="00677047"/>
    <w:rsid w:val="006F0153"/>
    <w:rsid w:val="006F718B"/>
    <w:rsid w:val="00714B25"/>
    <w:rsid w:val="00755739"/>
    <w:rsid w:val="00767CD7"/>
    <w:rsid w:val="00777762"/>
    <w:rsid w:val="0078245A"/>
    <w:rsid w:val="00785986"/>
    <w:rsid w:val="00786DE6"/>
    <w:rsid w:val="007D5000"/>
    <w:rsid w:val="007F2BB2"/>
    <w:rsid w:val="007F3E5D"/>
    <w:rsid w:val="008026BF"/>
    <w:rsid w:val="008042C1"/>
    <w:rsid w:val="00852852"/>
    <w:rsid w:val="008766B5"/>
    <w:rsid w:val="008D140B"/>
    <w:rsid w:val="008F67DC"/>
    <w:rsid w:val="009A4CDB"/>
    <w:rsid w:val="009D32FF"/>
    <w:rsid w:val="00A16293"/>
    <w:rsid w:val="00A33650"/>
    <w:rsid w:val="00A33C4B"/>
    <w:rsid w:val="00A50351"/>
    <w:rsid w:val="00A915DC"/>
    <w:rsid w:val="00AA593E"/>
    <w:rsid w:val="00B33C06"/>
    <w:rsid w:val="00B538B6"/>
    <w:rsid w:val="00B5749F"/>
    <w:rsid w:val="00B732DE"/>
    <w:rsid w:val="00BA7F99"/>
    <w:rsid w:val="00BD0A16"/>
    <w:rsid w:val="00BF0F77"/>
    <w:rsid w:val="00C47D5D"/>
    <w:rsid w:val="00CC3373"/>
    <w:rsid w:val="00D02AA2"/>
    <w:rsid w:val="00D25435"/>
    <w:rsid w:val="00D45F93"/>
    <w:rsid w:val="00D53F3F"/>
    <w:rsid w:val="00D72744"/>
    <w:rsid w:val="00D73208"/>
    <w:rsid w:val="00DC018B"/>
    <w:rsid w:val="00DC1A50"/>
    <w:rsid w:val="00DD3302"/>
    <w:rsid w:val="00E856AA"/>
    <w:rsid w:val="00EB7D03"/>
    <w:rsid w:val="00F14363"/>
    <w:rsid w:val="00F34245"/>
    <w:rsid w:val="00F51576"/>
    <w:rsid w:val="00F61DE2"/>
    <w:rsid w:val="00F73029"/>
    <w:rsid w:val="00F7485D"/>
    <w:rsid w:val="00FD40AC"/>
    <w:rsid w:val="00FD5EF1"/>
    <w:rsid w:val="00FD6641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DF18"/>
  <w15:chartTrackingRefBased/>
  <w15:docId w15:val="{89F19D41-EF78-4CE2-AFCE-50C2E2F9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49F"/>
    <w:rPr>
      <w:u w:val="single"/>
    </w:rPr>
  </w:style>
  <w:style w:type="paragraph" w:styleId="Heading1">
    <w:name w:val="heading 1"/>
    <w:next w:val="Normal"/>
    <w:link w:val="Heading1Char"/>
    <w:uiPriority w:val="9"/>
    <w:qFormat/>
    <w:rsid w:val="008D140B"/>
    <w:pPr>
      <w:keepNext/>
      <w:keepLines/>
      <w:spacing w:after="76"/>
      <w:ind w:left="352"/>
      <w:jc w:val="center"/>
      <w:outlineLvl w:val="0"/>
    </w:pPr>
    <w:rPr>
      <w:rFonts w:eastAsia="Times New Roman"/>
      <w:b/>
      <w:color w:val="000000"/>
      <w:sz w:val="32"/>
      <w:szCs w:val="22"/>
    </w:rPr>
  </w:style>
  <w:style w:type="paragraph" w:styleId="Heading2">
    <w:name w:val="heading 2"/>
    <w:next w:val="Normal"/>
    <w:link w:val="Heading2Char"/>
    <w:uiPriority w:val="9"/>
    <w:qFormat/>
    <w:rsid w:val="008D140B"/>
    <w:pPr>
      <w:keepNext/>
      <w:keepLines/>
      <w:spacing w:after="15"/>
      <w:ind w:left="10" w:hanging="10"/>
      <w:outlineLvl w:val="1"/>
    </w:pPr>
    <w:rPr>
      <w:rFonts w:eastAsia="Times New Roman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49F"/>
    <w:pPr>
      <w:spacing w:after="0" w:line="240" w:lineRule="auto"/>
    </w:pPr>
    <w:rPr>
      <w:rFonts w:asciiTheme="minorHAnsi" w:hAnsiTheme="minorHAnsi" w:cstheme="minorBid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86D"/>
    <w:rPr>
      <w:u w:val="single"/>
    </w:rPr>
  </w:style>
  <w:style w:type="paragraph" w:styleId="Footer">
    <w:name w:val="footer"/>
    <w:basedOn w:val="Normal"/>
    <w:link w:val="FooterChar"/>
    <w:uiPriority w:val="99"/>
    <w:unhideWhenUsed/>
    <w:rsid w:val="0034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86D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40B"/>
    <w:rPr>
      <w:rFonts w:eastAsia="Times New Roman"/>
      <w:b/>
      <w:color w:val="000000"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D140B"/>
    <w:rPr>
      <w:rFonts w:eastAsia="Times New Roman"/>
      <w:b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Wanjala</dc:creator>
  <cp:keywords/>
  <dc:description/>
  <cp:lastModifiedBy>MKU ICT</cp:lastModifiedBy>
  <cp:revision>2</cp:revision>
  <dcterms:created xsi:type="dcterms:W3CDTF">2023-04-03T08:00:00Z</dcterms:created>
  <dcterms:modified xsi:type="dcterms:W3CDTF">2023-04-03T08:00:00Z</dcterms:modified>
</cp:coreProperties>
</file>