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599663" w14:textId="77777777" w:rsidR="008F0A20" w:rsidRPr="00655ADC" w:rsidRDefault="008F0A20" w:rsidP="008F0A20">
      <w:pPr>
        <w:spacing w:line="360" w:lineRule="auto"/>
        <w:rPr>
          <w:rFonts w:ascii="Times New Roman" w:eastAsiaTheme="minorHAnsi" w:hAnsi="Times New Roman" w:cs="Times New Roman"/>
          <w:b/>
        </w:rPr>
      </w:pPr>
      <w:bookmarkStart w:id="0" w:name="_GoBack"/>
      <w:bookmarkEnd w:id="0"/>
      <w:r w:rsidRPr="00655ADC">
        <w:rPr>
          <w:rFonts w:ascii="Times New Roman" w:eastAsia="Times New Roman" w:hAnsi="Times New Roman" w:cs="Times New Roman"/>
          <w:b/>
        </w:rPr>
        <w:t>091206T4PTT</w:t>
      </w:r>
      <w:r w:rsidRPr="00655ADC">
        <w:rPr>
          <w:rFonts w:ascii="Times New Roman" w:hAnsi="Times New Roman" w:cs="Times New Roman"/>
          <w:b/>
        </w:rPr>
        <w:t xml:space="preserve"> </w:t>
      </w:r>
    </w:p>
    <w:p w14:paraId="26EB1C6C" w14:textId="77777777" w:rsidR="008F0A20" w:rsidRPr="00655ADC" w:rsidRDefault="008F0A20" w:rsidP="00655ADC">
      <w:pPr>
        <w:pStyle w:val="Heading1"/>
        <w:spacing w:after="0" w:line="360" w:lineRule="auto"/>
        <w:ind w:left="0"/>
        <w:jc w:val="left"/>
        <w:rPr>
          <w:color w:val="auto"/>
          <w:sz w:val="24"/>
          <w:szCs w:val="24"/>
        </w:rPr>
      </w:pPr>
      <w:r w:rsidRPr="00655ADC">
        <w:rPr>
          <w:color w:val="auto"/>
          <w:sz w:val="24"/>
          <w:szCs w:val="24"/>
        </w:rPr>
        <w:t>PERIOPERATIVE THEATRE TECHNOLOGY LEVEL 6</w:t>
      </w:r>
    </w:p>
    <w:p w14:paraId="24AE2783" w14:textId="3B3242D1" w:rsidR="008F0A20" w:rsidRPr="00655ADC" w:rsidRDefault="008F0A20" w:rsidP="00655ADC">
      <w:pPr>
        <w:pStyle w:val="Heading1"/>
        <w:spacing w:after="0" w:line="360" w:lineRule="auto"/>
        <w:ind w:left="0"/>
        <w:jc w:val="left"/>
        <w:rPr>
          <w:color w:val="auto"/>
        </w:rPr>
      </w:pPr>
      <w:r w:rsidRPr="00655ADC">
        <w:rPr>
          <w:color w:val="auto"/>
          <w:sz w:val="24"/>
          <w:szCs w:val="24"/>
        </w:rPr>
        <w:t>HE/OS/TT/CR/07/6/A</w:t>
      </w:r>
    </w:p>
    <w:p w14:paraId="482EA2FB" w14:textId="40D2497C" w:rsidR="008F0A20" w:rsidRPr="00655ADC" w:rsidRDefault="008F0A20" w:rsidP="00655ADC">
      <w:pPr>
        <w:spacing w:line="360" w:lineRule="auto"/>
        <w:rPr>
          <w:rFonts w:ascii="Times New Roman" w:hAnsi="Times New Roman" w:cs="Times New Roman"/>
          <w:b/>
        </w:rPr>
      </w:pPr>
      <w:r w:rsidRPr="00655ADC">
        <w:rPr>
          <w:rFonts w:ascii="Times New Roman" w:hAnsi="Times New Roman" w:cs="Times New Roman"/>
          <w:b/>
        </w:rPr>
        <w:t>PARTICIPATE IN PERIOPERATIVE THEATRE CLINICAL SERVICES</w:t>
      </w:r>
    </w:p>
    <w:p w14:paraId="402F6195" w14:textId="77777777" w:rsidR="008F0A20" w:rsidRPr="00655ADC" w:rsidRDefault="008F0A20" w:rsidP="00655ADC">
      <w:pPr>
        <w:spacing w:line="360" w:lineRule="auto"/>
        <w:rPr>
          <w:rFonts w:ascii="Times New Roman" w:hAnsi="Times New Roman" w:cs="Times New Roman"/>
          <w:b/>
        </w:rPr>
      </w:pPr>
      <w:r w:rsidRPr="00655ADC">
        <w:rPr>
          <w:rFonts w:ascii="Times New Roman" w:hAnsi="Times New Roman" w:cs="Times New Roman"/>
          <w:b/>
        </w:rPr>
        <w:t>March. /April. 2023</w:t>
      </w:r>
    </w:p>
    <w:p w14:paraId="74BF6845" w14:textId="219CC52B" w:rsidR="008F0A20" w:rsidRDefault="00655ADC" w:rsidP="008F0A20">
      <w:pPr>
        <w:spacing w:after="219" w:line="360" w:lineRule="auto"/>
        <w:rPr>
          <w:rFonts w:asciiTheme="minorHAnsi" w:hAnsiTheme="minorHAnsi" w:cstheme="minorBidi"/>
          <w:sz w:val="22"/>
          <w:szCs w:val="22"/>
        </w:rPr>
      </w:pPr>
      <w:r>
        <w:rPr>
          <w:rFonts w:asciiTheme="minorHAnsi" w:hAnsiTheme="minorHAnsi" w:cstheme="minorBidi"/>
          <w:noProof/>
          <w:sz w:val="22"/>
          <w:szCs w:val="22"/>
        </w:rPr>
        <w:drawing>
          <wp:anchor distT="0" distB="0" distL="114300" distR="114300" simplePos="0" relativeHeight="251658240" behindDoc="1" locked="0" layoutInCell="1" allowOverlap="1" wp14:anchorId="0E1A8B2B" wp14:editId="76426262">
            <wp:simplePos x="0" y="0"/>
            <wp:positionH relativeFrom="margin">
              <wp:posOffset>2628900</wp:posOffset>
            </wp:positionH>
            <wp:positionV relativeFrom="paragraph">
              <wp:posOffset>267335</wp:posOffset>
            </wp:positionV>
            <wp:extent cx="800100" cy="855980"/>
            <wp:effectExtent l="0" t="0" r="0" b="1270"/>
            <wp:wrapTight wrapText="bothSides">
              <wp:wrapPolygon edited="0">
                <wp:start x="0" y="0"/>
                <wp:lineTo x="0" y="21151"/>
                <wp:lineTo x="21086" y="21151"/>
                <wp:lineTo x="2108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00100" cy="855980"/>
                    </a:xfrm>
                    <a:prstGeom prst="rect">
                      <a:avLst/>
                    </a:prstGeom>
                    <a:noFill/>
                  </pic:spPr>
                </pic:pic>
              </a:graphicData>
            </a:graphic>
            <wp14:sizeRelH relativeFrom="page">
              <wp14:pctWidth>0</wp14:pctWidth>
            </wp14:sizeRelH>
            <wp14:sizeRelV relativeFrom="page">
              <wp14:pctHeight>0</wp14:pctHeight>
            </wp14:sizeRelV>
          </wp:anchor>
        </w:drawing>
      </w:r>
      <w:r w:rsidR="008F0A20">
        <w:rPr>
          <w:rFonts w:ascii="Times New Roman" w:eastAsia="Times New Roman" w:hAnsi="Times New Roman" w:cs="Times New Roman"/>
        </w:rPr>
        <w:tab/>
        <w:t xml:space="preserve"> </w:t>
      </w:r>
    </w:p>
    <w:p w14:paraId="6E10026B" w14:textId="31D709B9" w:rsidR="008F0A20" w:rsidRDefault="008F0A20" w:rsidP="008F0A20">
      <w:pPr>
        <w:spacing w:line="360" w:lineRule="auto"/>
        <w:ind w:left="418"/>
        <w:jc w:val="center"/>
      </w:pPr>
      <w:r>
        <w:rPr>
          <w:rFonts w:ascii="Times New Roman" w:eastAsia="Times New Roman" w:hAnsi="Times New Roman" w:cs="Times New Roman"/>
          <w:b/>
        </w:rPr>
        <w:t xml:space="preserve"> </w:t>
      </w:r>
    </w:p>
    <w:p w14:paraId="7739BDAD" w14:textId="77777777" w:rsidR="008F0A20" w:rsidRDefault="008F0A20" w:rsidP="008F0A20">
      <w:pPr>
        <w:spacing w:line="360" w:lineRule="auto"/>
        <w:ind w:left="420"/>
        <w:jc w:val="center"/>
      </w:pPr>
      <w:r>
        <w:rPr>
          <w:rFonts w:ascii="Times New Roman" w:eastAsia="Times New Roman" w:hAnsi="Times New Roman" w:cs="Times New Roman"/>
          <w:b/>
        </w:rPr>
        <w:t xml:space="preserve"> </w:t>
      </w:r>
    </w:p>
    <w:p w14:paraId="7D2E8AF5" w14:textId="77777777" w:rsidR="008F0A20" w:rsidRDefault="008F0A20" w:rsidP="008F0A20">
      <w:pPr>
        <w:tabs>
          <w:tab w:val="left" w:pos="0"/>
          <w:tab w:val="left" w:pos="360"/>
        </w:tabs>
        <w:spacing w:line="360" w:lineRule="auto"/>
        <w:rPr>
          <w:rFonts w:ascii="Berlin Sans FB" w:eastAsia="Times New Roman" w:hAnsi="Berlin Sans FB"/>
          <w:b/>
        </w:rPr>
      </w:pPr>
    </w:p>
    <w:p w14:paraId="7D95D59B" w14:textId="77777777" w:rsidR="008F0A20" w:rsidRDefault="008F0A20" w:rsidP="008F0A20">
      <w:pPr>
        <w:tabs>
          <w:tab w:val="left" w:pos="0"/>
          <w:tab w:val="left" w:pos="360"/>
        </w:tabs>
        <w:spacing w:line="360" w:lineRule="auto"/>
        <w:jc w:val="center"/>
        <w:rPr>
          <w:rFonts w:ascii="Berlin Sans FB" w:eastAsia="Times New Roman" w:hAnsi="Berlin Sans FB"/>
          <w:b/>
        </w:rPr>
      </w:pPr>
      <w:r>
        <w:rPr>
          <w:rFonts w:ascii="Berlin Sans FB" w:eastAsia="Times New Roman" w:hAnsi="Berlin Sans FB"/>
          <w:b/>
        </w:rPr>
        <w:t>THE KENYA NATIONAL EXAMINATIONS COUNCIL</w:t>
      </w:r>
    </w:p>
    <w:p w14:paraId="78309E35" w14:textId="77777777" w:rsidR="008F0A20" w:rsidRDefault="008F0A20" w:rsidP="008F0A20">
      <w:pPr>
        <w:spacing w:after="163" w:line="360" w:lineRule="auto"/>
        <w:ind w:left="360"/>
        <w:jc w:val="center"/>
        <w:rPr>
          <w:rFonts w:ascii="Times New Roman" w:eastAsia="Times New Roman" w:hAnsi="Times New Roman" w:cs="Times New Roman"/>
          <w:b/>
          <w:szCs w:val="22"/>
        </w:rPr>
      </w:pPr>
    </w:p>
    <w:p w14:paraId="2E7521BD" w14:textId="77777777" w:rsidR="008F0A20" w:rsidRDefault="008F0A20" w:rsidP="008F0A20">
      <w:pPr>
        <w:spacing w:after="163" w:line="360" w:lineRule="auto"/>
        <w:ind w:left="360"/>
        <w:jc w:val="center"/>
        <w:rPr>
          <w:rFonts w:asciiTheme="minorHAnsi" w:eastAsiaTheme="minorHAnsi" w:hAnsiTheme="minorHAnsi" w:cstheme="minorBidi"/>
          <w:b/>
          <w:sz w:val="22"/>
        </w:rPr>
      </w:pPr>
      <w:r>
        <w:rPr>
          <w:rFonts w:ascii="Times New Roman" w:eastAsia="Times New Roman" w:hAnsi="Times New Roman" w:cs="Times New Roman"/>
          <w:b/>
        </w:rPr>
        <w:t xml:space="preserve">WRITTEN ASSESSMENT </w:t>
      </w:r>
    </w:p>
    <w:p w14:paraId="5E9C2E4B" w14:textId="77777777" w:rsidR="008F0A20" w:rsidRPr="00655ADC" w:rsidRDefault="008F0A20" w:rsidP="008F0A20">
      <w:pPr>
        <w:spacing w:after="158" w:line="360" w:lineRule="auto"/>
        <w:ind w:left="1085" w:right="715" w:hanging="10"/>
        <w:jc w:val="center"/>
      </w:pPr>
      <w:r w:rsidRPr="00655ADC">
        <w:rPr>
          <w:rFonts w:ascii="Times New Roman" w:eastAsia="Times New Roman" w:hAnsi="Times New Roman" w:cs="Times New Roman"/>
          <w:b/>
        </w:rPr>
        <w:t xml:space="preserve">Time: 3 hours </w:t>
      </w:r>
    </w:p>
    <w:p w14:paraId="28A8DCE6" w14:textId="77777777" w:rsidR="008F0A20" w:rsidRDefault="008F0A20" w:rsidP="00655ADC">
      <w:pPr>
        <w:pStyle w:val="Heading2"/>
        <w:spacing w:after="0" w:line="360" w:lineRule="auto"/>
        <w:ind w:left="-5"/>
      </w:pPr>
      <w:r>
        <w:t xml:space="preserve">INSTRUCTIONS TO CANDIDATES </w:t>
      </w:r>
    </w:p>
    <w:p w14:paraId="712F1B60" w14:textId="77777777" w:rsidR="008F0A20" w:rsidRDefault="008F0A20" w:rsidP="008F0A20">
      <w:pPr>
        <w:tabs>
          <w:tab w:val="left" w:pos="567"/>
          <w:tab w:val="right" w:pos="9639"/>
        </w:tabs>
        <w:spacing w:line="360" w:lineRule="auto"/>
        <w:ind w:right="1264"/>
        <w:rPr>
          <w:rFonts w:ascii="Times New Roman" w:eastAsia="Times New Roman" w:hAnsi="Times New Roman" w:cs="Times New Roman"/>
          <w:i/>
          <w:lang w:val="en-ZA"/>
        </w:rPr>
      </w:pPr>
      <w:r>
        <w:rPr>
          <w:rFonts w:ascii="Times New Roman" w:eastAsia="Times New Roman" w:hAnsi="Times New Roman" w:cs="Times New Roman"/>
          <w:i/>
          <w:lang w:val="en-ZA"/>
        </w:rPr>
        <w:t>Maximum marks for each question are indicated in brackets ( ).</w:t>
      </w:r>
    </w:p>
    <w:p w14:paraId="373A1814" w14:textId="77777777" w:rsidR="008F0A20" w:rsidRDefault="008F0A20" w:rsidP="008F0A20">
      <w:pPr>
        <w:tabs>
          <w:tab w:val="left" w:pos="567"/>
          <w:tab w:val="right" w:pos="9639"/>
        </w:tabs>
        <w:spacing w:line="360" w:lineRule="auto"/>
        <w:ind w:right="1264"/>
        <w:rPr>
          <w:rFonts w:ascii="Times New Roman" w:eastAsia="Times New Roman" w:hAnsi="Times New Roman" w:cs="Times New Roman"/>
          <w:i/>
          <w:lang w:val="en-ZA"/>
        </w:rPr>
      </w:pPr>
      <w:r>
        <w:rPr>
          <w:rFonts w:ascii="Times New Roman" w:eastAsia="Times New Roman" w:hAnsi="Times New Roman" w:cs="Times New Roman"/>
          <w:i/>
          <w:lang w:val="en-ZA"/>
        </w:rPr>
        <w:t xml:space="preserve">This paper consists of </w:t>
      </w:r>
      <w:r>
        <w:rPr>
          <w:rFonts w:ascii="Times New Roman" w:eastAsia="Times New Roman" w:hAnsi="Times New Roman" w:cs="Times New Roman"/>
          <w:b/>
          <w:bCs/>
          <w:i/>
          <w:lang w:val="en-ZA"/>
        </w:rPr>
        <w:t>TWO</w:t>
      </w:r>
      <w:r>
        <w:rPr>
          <w:rFonts w:ascii="Times New Roman" w:eastAsia="Times New Roman" w:hAnsi="Times New Roman" w:cs="Times New Roman"/>
          <w:i/>
          <w:lang w:val="en-ZA"/>
        </w:rPr>
        <w:t xml:space="preserve"> sections: A and B.</w:t>
      </w:r>
    </w:p>
    <w:p w14:paraId="4ABA87D0" w14:textId="77777777" w:rsidR="008F0A20" w:rsidRDefault="008F0A20" w:rsidP="008F0A20">
      <w:pPr>
        <w:tabs>
          <w:tab w:val="left" w:pos="567"/>
          <w:tab w:val="right" w:pos="9639"/>
        </w:tabs>
        <w:spacing w:line="360" w:lineRule="auto"/>
        <w:ind w:right="1264"/>
        <w:rPr>
          <w:rFonts w:ascii="Times New Roman" w:eastAsia="Times New Roman" w:hAnsi="Times New Roman" w:cs="Times New Roman"/>
          <w:i/>
          <w:lang w:val="en-ZA"/>
        </w:rPr>
      </w:pPr>
      <w:r>
        <w:rPr>
          <w:rFonts w:ascii="Times New Roman" w:eastAsia="Times New Roman" w:hAnsi="Times New Roman" w:cs="Times New Roman"/>
          <w:i/>
          <w:lang w:val="en-ZA"/>
        </w:rPr>
        <w:t xml:space="preserve">Answer questions as per instructions in each section. </w:t>
      </w:r>
    </w:p>
    <w:p w14:paraId="70F91A84" w14:textId="77777777" w:rsidR="008F0A20" w:rsidRDefault="008F0A20" w:rsidP="008F0A20">
      <w:pPr>
        <w:tabs>
          <w:tab w:val="left" w:pos="567"/>
          <w:tab w:val="right" w:pos="9639"/>
        </w:tabs>
        <w:spacing w:line="360" w:lineRule="auto"/>
        <w:ind w:right="1264"/>
        <w:rPr>
          <w:rFonts w:ascii="Times New Roman" w:eastAsia="Times New Roman" w:hAnsi="Times New Roman" w:cs="Times New Roman"/>
          <w:lang w:val="en-ZA"/>
        </w:rPr>
      </w:pPr>
      <w:r>
        <w:rPr>
          <w:rFonts w:ascii="Times New Roman" w:eastAsia="Times New Roman" w:hAnsi="Times New Roman" w:cs="Times New Roman"/>
          <w:i/>
          <w:lang w:val="en-ZA"/>
        </w:rPr>
        <w:t>You are provided with a separate answer booklet</w:t>
      </w:r>
      <w:r>
        <w:rPr>
          <w:rFonts w:ascii="Times New Roman" w:eastAsia="Times New Roman" w:hAnsi="Times New Roman" w:cs="Times New Roman"/>
          <w:lang w:val="en-ZA"/>
        </w:rPr>
        <w:t>.</w:t>
      </w:r>
    </w:p>
    <w:p w14:paraId="1F7B1FA2" w14:textId="77777777" w:rsidR="008F0A20" w:rsidRDefault="008F0A20" w:rsidP="008F0A20">
      <w:pPr>
        <w:tabs>
          <w:tab w:val="left" w:pos="567"/>
          <w:tab w:val="right" w:pos="9639"/>
        </w:tabs>
        <w:spacing w:line="360" w:lineRule="auto"/>
        <w:ind w:right="1264"/>
        <w:rPr>
          <w:rFonts w:ascii="Times New Roman" w:eastAsia="Times New Roman" w:hAnsi="Times New Roman" w:cs="Times New Roman"/>
          <w:i/>
          <w:iCs/>
          <w:lang w:val="en-ZA"/>
        </w:rPr>
      </w:pPr>
      <w:r>
        <w:rPr>
          <w:rFonts w:ascii="Times New Roman" w:eastAsia="Times New Roman" w:hAnsi="Times New Roman" w:cs="Times New Roman"/>
          <w:i/>
          <w:iCs/>
          <w:lang w:val="en-ZA"/>
        </w:rPr>
        <w:t>Candidates must answer the question in English.</w:t>
      </w:r>
    </w:p>
    <w:p w14:paraId="5A3760EE" w14:textId="14BFB426" w:rsidR="008F0A20" w:rsidRPr="008F0A20" w:rsidRDefault="008F0A20" w:rsidP="008F0A20">
      <w:pPr>
        <w:spacing w:after="113" w:line="360" w:lineRule="auto"/>
        <w:ind w:right="847"/>
        <w:rPr>
          <w:rFonts w:asciiTheme="minorHAnsi" w:eastAsiaTheme="minorHAnsi" w:hAnsiTheme="minorHAnsi" w:cstheme="minorBidi"/>
          <w:sz w:val="22"/>
        </w:rPr>
      </w:pPr>
    </w:p>
    <w:p w14:paraId="198E7E87" w14:textId="77777777" w:rsidR="008F0A20" w:rsidRDefault="008F0A20" w:rsidP="008F0A20">
      <w:pPr>
        <w:spacing w:after="115" w:line="360" w:lineRule="auto"/>
        <w:ind w:left="1085" w:right="1036" w:hanging="10"/>
        <w:jc w:val="center"/>
        <w:rPr>
          <w:rFonts w:ascii="Times New Roman" w:eastAsia="Times New Roman" w:hAnsi="Times New Roman" w:cs="Times New Roman"/>
          <w:b/>
        </w:rPr>
      </w:pPr>
    </w:p>
    <w:p w14:paraId="0A98C262" w14:textId="77777777" w:rsidR="008F0A20" w:rsidRDefault="008F0A20" w:rsidP="008F0A20">
      <w:pPr>
        <w:spacing w:after="115" w:line="360" w:lineRule="auto"/>
        <w:ind w:left="1085" w:right="1036" w:hanging="10"/>
        <w:jc w:val="center"/>
        <w:rPr>
          <w:rFonts w:asciiTheme="minorHAnsi" w:eastAsiaTheme="minorHAnsi" w:hAnsiTheme="minorHAnsi" w:cstheme="minorBidi"/>
          <w:sz w:val="22"/>
        </w:rPr>
      </w:pPr>
      <w:r>
        <w:rPr>
          <w:rFonts w:ascii="Times New Roman" w:eastAsia="Times New Roman" w:hAnsi="Times New Roman" w:cs="Times New Roman"/>
          <w:b/>
        </w:rPr>
        <w:t xml:space="preserve">This paper consists of THREE (3) printed pages </w:t>
      </w:r>
    </w:p>
    <w:p w14:paraId="2165EC11" w14:textId="77777777" w:rsidR="008F0A20" w:rsidRDefault="008F0A20" w:rsidP="008F0A20">
      <w:pPr>
        <w:spacing w:line="360" w:lineRule="auto"/>
        <w:ind w:left="1085" w:right="1037" w:hanging="10"/>
        <w:jc w:val="center"/>
      </w:pPr>
      <w:r>
        <w:rPr>
          <w:rFonts w:ascii="Times New Roman" w:eastAsia="Times New Roman" w:hAnsi="Times New Roman" w:cs="Times New Roman"/>
          <w:b/>
        </w:rPr>
        <w:t>Candidates should check the question paper to ascertain that all pages are printed as indicated and that no questions are missing</w:t>
      </w:r>
      <w:r>
        <w:t>.</w:t>
      </w:r>
    </w:p>
    <w:p w14:paraId="5E1E0012" w14:textId="77777777" w:rsidR="008F0A20" w:rsidRDefault="008F0A20" w:rsidP="008F0A20">
      <w:pPr>
        <w:spacing w:line="360" w:lineRule="auto"/>
        <w:jc w:val="center"/>
        <w:rPr>
          <w:rFonts w:ascii="Times New Roman" w:eastAsia="Times New Roman" w:hAnsi="Times New Roman" w:cs="Times New Roman"/>
          <w:i/>
          <w:sz w:val="20"/>
        </w:rPr>
      </w:pPr>
    </w:p>
    <w:p w14:paraId="4CEBF950" w14:textId="77777777" w:rsidR="00655ADC" w:rsidRDefault="00655ADC" w:rsidP="008F0A20">
      <w:pPr>
        <w:spacing w:line="360" w:lineRule="auto"/>
        <w:jc w:val="center"/>
        <w:rPr>
          <w:rFonts w:ascii="Times New Roman" w:eastAsia="Times New Roman" w:hAnsi="Times New Roman" w:cs="Times New Roman"/>
          <w:i/>
          <w:sz w:val="20"/>
        </w:rPr>
      </w:pPr>
    </w:p>
    <w:p w14:paraId="05797594" w14:textId="77777777" w:rsidR="00655ADC" w:rsidRDefault="00655ADC" w:rsidP="008F0A20">
      <w:pPr>
        <w:spacing w:line="360" w:lineRule="auto"/>
        <w:jc w:val="center"/>
        <w:rPr>
          <w:rFonts w:ascii="Times New Roman" w:eastAsia="Times New Roman" w:hAnsi="Times New Roman" w:cs="Times New Roman"/>
          <w:i/>
          <w:sz w:val="20"/>
        </w:rPr>
      </w:pPr>
    </w:p>
    <w:p w14:paraId="3FF59FB6" w14:textId="13C847DC" w:rsidR="008F0A20" w:rsidRDefault="008F0A20" w:rsidP="008F0A20">
      <w:pPr>
        <w:spacing w:line="360" w:lineRule="auto"/>
        <w:jc w:val="center"/>
        <w:rPr>
          <w:rFonts w:asciiTheme="minorHAnsi" w:eastAsiaTheme="minorHAnsi" w:hAnsiTheme="minorHAnsi" w:cstheme="minorBidi"/>
          <w:sz w:val="22"/>
        </w:rPr>
      </w:pPr>
      <w:r>
        <w:rPr>
          <w:rFonts w:ascii="Times New Roman" w:eastAsia="Times New Roman" w:hAnsi="Times New Roman" w:cs="Times New Roman"/>
          <w:i/>
          <w:sz w:val="20"/>
        </w:rPr>
        <w:t>©2023 The Kenya National Examination Council</w:t>
      </w:r>
    </w:p>
    <w:p w14:paraId="73F36B17" w14:textId="77777777" w:rsidR="008F0A20" w:rsidRDefault="008F0A20" w:rsidP="00D3106D">
      <w:pPr>
        <w:spacing w:after="200" w:line="360" w:lineRule="auto"/>
        <w:ind w:left="1080"/>
        <w:contextualSpacing/>
        <w:jc w:val="center"/>
        <w:rPr>
          <w:rFonts w:ascii="Times New Roman" w:eastAsia="MS Mincho" w:hAnsi="Times New Roman" w:cs="Times New Roman"/>
          <w:b/>
          <w:lang w:eastAsia="ja-JP"/>
        </w:rPr>
      </w:pPr>
    </w:p>
    <w:p w14:paraId="3C42FCB1" w14:textId="77777777" w:rsidR="00655ADC" w:rsidRDefault="00D3106D" w:rsidP="00655ADC">
      <w:pPr>
        <w:spacing w:after="200" w:line="360" w:lineRule="auto"/>
        <w:ind w:left="1080"/>
        <w:contextualSpacing/>
        <w:jc w:val="center"/>
        <w:rPr>
          <w:rFonts w:ascii="Times New Roman" w:eastAsia="Times New Roman" w:hAnsi="Times New Roman" w:cs="Times New Roman"/>
          <w:b/>
          <w:i/>
          <w:iCs/>
          <w:lang w:val="en-ZA"/>
        </w:rPr>
      </w:pPr>
      <w:r w:rsidRPr="00D3106D">
        <w:rPr>
          <w:rFonts w:ascii="Times New Roman" w:eastAsia="MS Mincho" w:hAnsi="Times New Roman" w:cs="Times New Roman"/>
          <w:b/>
          <w:lang w:eastAsia="ja-JP"/>
        </w:rPr>
        <w:lastRenderedPageBreak/>
        <w:t>SECTION A (40 MARKS)</w:t>
      </w:r>
      <w:r w:rsidRPr="00D3106D">
        <w:rPr>
          <w:rFonts w:ascii="Times New Roman" w:eastAsia="Times New Roman" w:hAnsi="Times New Roman" w:cs="Times New Roman"/>
          <w:b/>
          <w:i/>
          <w:iCs/>
          <w:lang w:val="en-ZA"/>
        </w:rPr>
        <w:t xml:space="preserve"> </w:t>
      </w:r>
    </w:p>
    <w:p w14:paraId="4CA5D325" w14:textId="3F9E7032" w:rsidR="0013244C" w:rsidRPr="00655ADC" w:rsidRDefault="00D3106D" w:rsidP="00655ADC">
      <w:pPr>
        <w:spacing w:line="360" w:lineRule="auto"/>
        <w:ind w:left="1080"/>
        <w:contextualSpacing/>
        <w:jc w:val="center"/>
        <w:rPr>
          <w:rFonts w:ascii="Times New Roman" w:eastAsia="Times New Roman" w:hAnsi="Times New Roman" w:cs="Times New Roman"/>
          <w:b/>
          <w:i/>
          <w:iCs/>
          <w:lang w:val="en-ZA"/>
        </w:rPr>
      </w:pPr>
      <w:r w:rsidRPr="00D3106D">
        <w:rPr>
          <w:rFonts w:ascii="Times New Roman" w:eastAsia="Times New Roman" w:hAnsi="Times New Roman" w:cs="Times New Roman"/>
          <w:b/>
          <w:i/>
          <w:iCs/>
          <w:lang w:val="en-ZA"/>
        </w:rPr>
        <w:t>Answer all the questions in this section by writing down your response’s booklet provided.</w:t>
      </w:r>
    </w:p>
    <w:p w14:paraId="10A20684" w14:textId="2047320B" w:rsidR="009629B8" w:rsidRPr="006D6143" w:rsidRDefault="005C2E05" w:rsidP="00D3106D">
      <w:pPr>
        <w:pStyle w:val="ListParagraph"/>
        <w:numPr>
          <w:ilvl w:val="0"/>
          <w:numId w:val="2"/>
        </w:numPr>
        <w:spacing w:line="360" w:lineRule="auto"/>
        <w:rPr>
          <w:rFonts w:ascii="Times New Roman" w:hAnsi="Times New Roman" w:cs="Times New Roman"/>
        </w:rPr>
      </w:pPr>
      <w:r>
        <w:rPr>
          <w:rFonts w:ascii="Times New Roman" w:hAnsi="Times New Roman" w:cs="Times New Roman"/>
        </w:rPr>
        <w:t xml:space="preserve">Patient identification is key prior to surgery. </w:t>
      </w:r>
      <w:r w:rsidR="00F00AF4" w:rsidRPr="006D6143">
        <w:rPr>
          <w:rFonts w:ascii="Times New Roman" w:hAnsi="Times New Roman" w:cs="Times New Roman"/>
        </w:rPr>
        <w:t xml:space="preserve">State </w:t>
      </w:r>
      <w:r w:rsidR="00D3106D" w:rsidRPr="006D6143">
        <w:rPr>
          <w:rFonts w:ascii="Times New Roman" w:hAnsi="Times New Roman" w:cs="Times New Roman"/>
        </w:rPr>
        <w:t>FOUR</w:t>
      </w:r>
      <w:r w:rsidR="00170F87" w:rsidRPr="006D6143">
        <w:rPr>
          <w:rFonts w:ascii="Times New Roman" w:hAnsi="Times New Roman" w:cs="Times New Roman"/>
        </w:rPr>
        <w:t xml:space="preserve"> (4)</w:t>
      </w:r>
      <w:r w:rsidR="00F00AF4" w:rsidRPr="006D6143">
        <w:rPr>
          <w:rFonts w:ascii="Times New Roman" w:hAnsi="Times New Roman" w:cs="Times New Roman"/>
        </w:rPr>
        <w:t xml:space="preserve"> ways of proper patie</w:t>
      </w:r>
      <w:r>
        <w:rPr>
          <w:rFonts w:ascii="Times New Roman" w:hAnsi="Times New Roman" w:cs="Times New Roman"/>
        </w:rPr>
        <w:t>nt identification.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F00AF4" w:rsidRPr="006D6143">
        <w:rPr>
          <w:rFonts w:ascii="Times New Roman" w:hAnsi="Times New Roman" w:cs="Times New Roman"/>
        </w:rPr>
        <w:t>(4 marks)</w:t>
      </w:r>
    </w:p>
    <w:p w14:paraId="32E0A1CA" w14:textId="5443F6F4" w:rsidR="00F00AF4" w:rsidRPr="006D6143" w:rsidRDefault="006D5730" w:rsidP="00D3106D">
      <w:pPr>
        <w:pStyle w:val="ListParagraph"/>
        <w:numPr>
          <w:ilvl w:val="0"/>
          <w:numId w:val="2"/>
        </w:numPr>
        <w:spacing w:line="360" w:lineRule="auto"/>
        <w:rPr>
          <w:rFonts w:ascii="Times New Roman" w:hAnsi="Times New Roman" w:cs="Times New Roman"/>
        </w:rPr>
      </w:pPr>
      <w:r>
        <w:rPr>
          <w:rFonts w:ascii="Times New Roman" w:hAnsi="Times New Roman" w:cs="Times New Roman"/>
        </w:rPr>
        <w:t xml:space="preserve">You are preparing a patient for mastectomy. </w:t>
      </w:r>
      <w:r w:rsidR="00F00AF4" w:rsidRPr="006D6143">
        <w:rPr>
          <w:rFonts w:ascii="Times New Roman" w:hAnsi="Times New Roman" w:cs="Times New Roman"/>
        </w:rPr>
        <w:t xml:space="preserve">Outline </w:t>
      </w:r>
      <w:r w:rsidR="00D3106D" w:rsidRPr="006D6143">
        <w:rPr>
          <w:rFonts w:ascii="Times New Roman" w:hAnsi="Times New Roman" w:cs="Times New Roman"/>
        </w:rPr>
        <w:t>FIVE</w:t>
      </w:r>
      <w:r w:rsidR="00F00AF4" w:rsidRPr="006D6143">
        <w:rPr>
          <w:rFonts w:ascii="Times New Roman" w:hAnsi="Times New Roman" w:cs="Times New Roman"/>
        </w:rPr>
        <w:t xml:space="preserve"> </w:t>
      </w:r>
      <w:r w:rsidR="00170F87" w:rsidRPr="006D6143">
        <w:rPr>
          <w:rFonts w:ascii="Times New Roman" w:hAnsi="Times New Roman" w:cs="Times New Roman"/>
        </w:rPr>
        <w:t xml:space="preserve">(5) </w:t>
      </w:r>
      <w:r w:rsidR="00F00AF4" w:rsidRPr="006D6143">
        <w:rPr>
          <w:rFonts w:ascii="Times New Roman" w:hAnsi="Times New Roman" w:cs="Times New Roman"/>
        </w:rPr>
        <w:t>safe</w:t>
      </w:r>
      <w:r>
        <w:rPr>
          <w:rFonts w:ascii="Times New Roman" w:hAnsi="Times New Roman" w:cs="Times New Roman"/>
        </w:rPr>
        <w:t>ty precautions you will take during this preparation.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F00AF4" w:rsidRPr="006D6143">
        <w:rPr>
          <w:rFonts w:ascii="Times New Roman" w:hAnsi="Times New Roman" w:cs="Times New Roman"/>
        </w:rPr>
        <w:t>(5</w:t>
      </w:r>
      <w:r w:rsidR="00D3106D">
        <w:rPr>
          <w:rFonts w:ascii="Times New Roman" w:hAnsi="Times New Roman" w:cs="Times New Roman"/>
        </w:rPr>
        <w:t xml:space="preserve"> </w:t>
      </w:r>
      <w:r w:rsidR="00F00AF4" w:rsidRPr="006D6143">
        <w:rPr>
          <w:rFonts w:ascii="Times New Roman" w:hAnsi="Times New Roman" w:cs="Times New Roman"/>
        </w:rPr>
        <w:t>marks)</w:t>
      </w:r>
    </w:p>
    <w:p w14:paraId="6EAB7FD2" w14:textId="1AE4028C" w:rsidR="00F00AF4" w:rsidRPr="006D6143" w:rsidRDefault="006D5730" w:rsidP="00D3106D">
      <w:pPr>
        <w:pStyle w:val="ListParagraph"/>
        <w:numPr>
          <w:ilvl w:val="0"/>
          <w:numId w:val="2"/>
        </w:numPr>
        <w:spacing w:line="360" w:lineRule="auto"/>
        <w:rPr>
          <w:rFonts w:ascii="Times New Roman" w:hAnsi="Times New Roman" w:cs="Times New Roman"/>
        </w:rPr>
      </w:pPr>
      <w:r>
        <w:rPr>
          <w:rFonts w:ascii="Times New Roman" w:hAnsi="Times New Roman" w:cs="Times New Roman"/>
        </w:rPr>
        <w:t>Assume you are the theatre technologist on duty and find that the day’s theatre list contains four patients scheduled for the procedures outlined below. Identify the positions to be maintained in each.</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F00AF4" w:rsidRPr="006D6143">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F00AF4" w:rsidRPr="006D6143">
        <w:rPr>
          <w:rFonts w:ascii="Times New Roman" w:hAnsi="Times New Roman" w:cs="Times New Roman"/>
        </w:rPr>
        <w:t>(4</w:t>
      </w:r>
      <w:r w:rsidR="00D3106D">
        <w:rPr>
          <w:rFonts w:ascii="Times New Roman" w:hAnsi="Times New Roman" w:cs="Times New Roman"/>
        </w:rPr>
        <w:t xml:space="preserve"> </w:t>
      </w:r>
      <w:r w:rsidR="00F00AF4" w:rsidRPr="006D6143">
        <w:rPr>
          <w:rFonts w:ascii="Times New Roman" w:hAnsi="Times New Roman" w:cs="Times New Roman"/>
        </w:rPr>
        <w:t>marks)</w:t>
      </w:r>
    </w:p>
    <w:p w14:paraId="44539965" w14:textId="77777777" w:rsidR="00F00AF4" w:rsidRPr="006D6143" w:rsidRDefault="00F00AF4" w:rsidP="00D3106D">
      <w:pPr>
        <w:pStyle w:val="ListParagraph"/>
        <w:numPr>
          <w:ilvl w:val="0"/>
          <w:numId w:val="3"/>
        </w:numPr>
        <w:spacing w:line="360" w:lineRule="auto"/>
        <w:rPr>
          <w:rFonts w:ascii="Times New Roman" w:hAnsi="Times New Roman" w:cs="Times New Roman"/>
        </w:rPr>
      </w:pPr>
      <w:r w:rsidRPr="006D6143">
        <w:rPr>
          <w:rFonts w:ascii="Times New Roman" w:hAnsi="Times New Roman" w:cs="Times New Roman"/>
        </w:rPr>
        <w:t>Caesarean section</w:t>
      </w:r>
    </w:p>
    <w:p w14:paraId="56308624" w14:textId="117C2FEF" w:rsidR="00F00AF4" w:rsidRPr="006D6143" w:rsidRDefault="00D3106D" w:rsidP="00D3106D">
      <w:pPr>
        <w:pStyle w:val="ListParagraph"/>
        <w:numPr>
          <w:ilvl w:val="0"/>
          <w:numId w:val="3"/>
        </w:numPr>
        <w:spacing w:line="360" w:lineRule="auto"/>
        <w:rPr>
          <w:rFonts w:ascii="Times New Roman" w:hAnsi="Times New Roman" w:cs="Times New Roman"/>
        </w:rPr>
      </w:pPr>
      <w:r>
        <w:rPr>
          <w:rFonts w:ascii="Times New Roman" w:hAnsi="Times New Roman" w:cs="Times New Roman"/>
        </w:rPr>
        <w:t>T</w:t>
      </w:r>
      <w:r w:rsidR="00F00AF4" w:rsidRPr="006D6143">
        <w:rPr>
          <w:rFonts w:ascii="Times New Roman" w:hAnsi="Times New Roman" w:cs="Times New Roman"/>
        </w:rPr>
        <w:t>horacotomy</w:t>
      </w:r>
    </w:p>
    <w:p w14:paraId="1E96F3BD" w14:textId="77777777" w:rsidR="00F00AF4" w:rsidRPr="006D6143" w:rsidRDefault="00F00AF4" w:rsidP="00D3106D">
      <w:pPr>
        <w:pStyle w:val="ListParagraph"/>
        <w:numPr>
          <w:ilvl w:val="0"/>
          <w:numId w:val="3"/>
        </w:numPr>
        <w:spacing w:line="360" w:lineRule="auto"/>
        <w:rPr>
          <w:rFonts w:ascii="Times New Roman" w:hAnsi="Times New Roman" w:cs="Times New Roman"/>
        </w:rPr>
      </w:pPr>
      <w:r w:rsidRPr="006D6143">
        <w:rPr>
          <w:rFonts w:ascii="Times New Roman" w:hAnsi="Times New Roman" w:cs="Times New Roman"/>
        </w:rPr>
        <w:t>Craniotomy</w:t>
      </w:r>
    </w:p>
    <w:p w14:paraId="20115947" w14:textId="77777777" w:rsidR="00F00AF4" w:rsidRPr="006D6143" w:rsidRDefault="00F00AF4" w:rsidP="00D3106D">
      <w:pPr>
        <w:pStyle w:val="ListParagraph"/>
        <w:numPr>
          <w:ilvl w:val="0"/>
          <w:numId w:val="3"/>
        </w:numPr>
        <w:spacing w:line="360" w:lineRule="auto"/>
        <w:rPr>
          <w:rFonts w:ascii="Times New Roman" w:hAnsi="Times New Roman" w:cs="Times New Roman"/>
        </w:rPr>
      </w:pPr>
      <w:r w:rsidRPr="006D6143">
        <w:rPr>
          <w:rFonts w:ascii="Times New Roman" w:hAnsi="Times New Roman" w:cs="Times New Roman"/>
        </w:rPr>
        <w:t>Explorative laparotomy</w:t>
      </w:r>
    </w:p>
    <w:p w14:paraId="549AB46F" w14:textId="6AAAE5D5" w:rsidR="00F00AF4" w:rsidRPr="006D6143" w:rsidRDefault="006D5730" w:rsidP="00D3106D">
      <w:pPr>
        <w:pStyle w:val="ListParagraph"/>
        <w:numPr>
          <w:ilvl w:val="0"/>
          <w:numId w:val="2"/>
        </w:numPr>
        <w:spacing w:line="360" w:lineRule="auto"/>
        <w:rPr>
          <w:rFonts w:ascii="Times New Roman" w:hAnsi="Times New Roman" w:cs="Times New Roman"/>
        </w:rPr>
      </w:pPr>
      <w:r>
        <w:rPr>
          <w:rFonts w:ascii="Times New Roman" w:hAnsi="Times New Roman" w:cs="Times New Roman"/>
        </w:rPr>
        <w:t>You are helping the anesthetist to set up for induction of anesthesia.</w:t>
      </w:r>
      <w:r w:rsidR="00174832">
        <w:rPr>
          <w:rFonts w:ascii="Times New Roman" w:hAnsi="Times New Roman" w:cs="Times New Roman"/>
        </w:rPr>
        <w:t xml:space="preserve"> State</w:t>
      </w:r>
      <w:r w:rsidR="00F00AF4" w:rsidRPr="006D6143">
        <w:rPr>
          <w:rFonts w:ascii="Times New Roman" w:hAnsi="Times New Roman" w:cs="Times New Roman"/>
        </w:rPr>
        <w:t xml:space="preserve"> </w:t>
      </w:r>
      <w:r w:rsidR="00D401A3">
        <w:rPr>
          <w:rFonts w:ascii="Times New Roman" w:hAnsi="Times New Roman" w:cs="Times New Roman"/>
        </w:rPr>
        <w:t>FOUR</w:t>
      </w:r>
      <w:r w:rsidR="00F00AF4" w:rsidRPr="006D6143">
        <w:rPr>
          <w:rFonts w:ascii="Times New Roman" w:hAnsi="Times New Roman" w:cs="Times New Roman"/>
        </w:rPr>
        <w:t xml:space="preserve"> </w:t>
      </w:r>
      <w:r w:rsidR="00170F87" w:rsidRPr="006D6143">
        <w:rPr>
          <w:rFonts w:ascii="Times New Roman" w:hAnsi="Times New Roman" w:cs="Times New Roman"/>
        </w:rPr>
        <w:t>(</w:t>
      </w:r>
      <w:r w:rsidR="00D401A3">
        <w:rPr>
          <w:rFonts w:ascii="Times New Roman" w:hAnsi="Times New Roman" w:cs="Times New Roman"/>
        </w:rPr>
        <w:t>4</w:t>
      </w:r>
      <w:r w:rsidR="00170F87" w:rsidRPr="006D6143">
        <w:rPr>
          <w:rFonts w:ascii="Times New Roman" w:hAnsi="Times New Roman" w:cs="Times New Roman"/>
        </w:rPr>
        <w:t xml:space="preserve">) </w:t>
      </w:r>
      <w:r w:rsidR="00F00AF4" w:rsidRPr="006D6143">
        <w:rPr>
          <w:rFonts w:ascii="Times New Roman" w:hAnsi="Times New Roman" w:cs="Times New Roman"/>
        </w:rPr>
        <w:t>rights of drugs administration</w:t>
      </w:r>
      <w:r w:rsidR="00D3106D">
        <w:rPr>
          <w:rFonts w:ascii="Times New Roman" w:hAnsi="Times New Roman" w:cs="Times New Roman"/>
        </w:rPr>
        <w:t>.</w:t>
      </w:r>
      <w:r w:rsidR="00F00AF4" w:rsidRPr="006D6143">
        <w:rPr>
          <w:rFonts w:ascii="Times New Roman" w:hAnsi="Times New Roman" w:cs="Times New Roman"/>
        </w:rPr>
        <w:tab/>
      </w:r>
      <w:r w:rsidR="00F00AF4" w:rsidRPr="006D6143">
        <w:rPr>
          <w:rFonts w:ascii="Times New Roman" w:hAnsi="Times New Roman" w:cs="Times New Roman"/>
        </w:rPr>
        <w:tab/>
      </w:r>
      <w:r w:rsidR="00F00AF4" w:rsidRPr="006D6143">
        <w:rPr>
          <w:rFonts w:ascii="Times New Roman" w:hAnsi="Times New Roman" w:cs="Times New Roman"/>
        </w:rPr>
        <w:tab/>
      </w:r>
      <w:r w:rsidR="00D3106D">
        <w:rPr>
          <w:rFonts w:ascii="Times New Roman" w:hAnsi="Times New Roman" w:cs="Times New Roman"/>
        </w:rPr>
        <w:tab/>
      </w:r>
      <w:r w:rsidR="00D3106D">
        <w:rPr>
          <w:rFonts w:ascii="Times New Roman" w:hAnsi="Times New Roman" w:cs="Times New Roman"/>
        </w:rPr>
        <w:tab/>
      </w:r>
      <w:r w:rsidR="00D401A3">
        <w:rPr>
          <w:rFonts w:ascii="Times New Roman" w:hAnsi="Times New Roman" w:cs="Times New Roman"/>
        </w:rPr>
        <w:tab/>
      </w:r>
      <w:r w:rsidR="00D94FA1">
        <w:rPr>
          <w:rFonts w:ascii="Times New Roman" w:hAnsi="Times New Roman" w:cs="Times New Roman"/>
        </w:rPr>
        <w:t>(4</w:t>
      </w:r>
      <w:r w:rsidR="00F00AF4" w:rsidRPr="006D6143">
        <w:rPr>
          <w:rFonts w:ascii="Times New Roman" w:hAnsi="Times New Roman" w:cs="Times New Roman"/>
        </w:rPr>
        <w:t xml:space="preserve"> marks)</w:t>
      </w:r>
    </w:p>
    <w:p w14:paraId="4E08F6A4" w14:textId="443C9145" w:rsidR="00F00AF4" w:rsidRPr="006D6143" w:rsidRDefault="004577F3" w:rsidP="00D3106D">
      <w:pPr>
        <w:pStyle w:val="ListParagraph"/>
        <w:numPr>
          <w:ilvl w:val="0"/>
          <w:numId w:val="2"/>
        </w:numPr>
        <w:spacing w:line="360" w:lineRule="auto"/>
        <w:rPr>
          <w:rFonts w:ascii="Times New Roman" w:hAnsi="Times New Roman" w:cs="Times New Roman"/>
        </w:rPr>
      </w:pPr>
      <w:r>
        <w:rPr>
          <w:rFonts w:ascii="Times New Roman" w:hAnsi="Times New Roman" w:cs="Times New Roman"/>
        </w:rPr>
        <w:t xml:space="preserve">The theatre supervisor has given you the responsibility </w:t>
      </w:r>
      <w:r w:rsidR="001E1750">
        <w:rPr>
          <w:rFonts w:ascii="Times New Roman" w:hAnsi="Times New Roman" w:cs="Times New Roman"/>
        </w:rPr>
        <w:t>to restock the emergency tray</w:t>
      </w:r>
      <w:r>
        <w:rPr>
          <w:rFonts w:ascii="Times New Roman" w:hAnsi="Times New Roman" w:cs="Times New Roman"/>
        </w:rPr>
        <w:t xml:space="preserve">. </w:t>
      </w:r>
      <w:r w:rsidR="00F00AF4" w:rsidRPr="006D6143">
        <w:rPr>
          <w:rFonts w:ascii="Times New Roman" w:hAnsi="Times New Roman" w:cs="Times New Roman"/>
        </w:rPr>
        <w:t xml:space="preserve">Identify </w:t>
      </w:r>
      <w:r w:rsidR="00D3106D" w:rsidRPr="006D6143">
        <w:rPr>
          <w:rFonts w:ascii="Times New Roman" w:hAnsi="Times New Roman" w:cs="Times New Roman"/>
        </w:rPr>
        <w:t>FIVE</w:t>
      </w:r>
      <w:r w:rsidR="00170F87" w:rsidRPr="006D6143">
        <w:rPr>
          <w:rFonts w:ascii="Times New Roman" w:hAnsi="Times New Roman" w:cs="Times New Roman"/>
        </w:rPr>
        <w:t xml:space="preserve"> (5)</w:t>
      </w:r>
      <w:r w:rsidR="00F00AF4" w:rsidRPr="006D6143">
        <w:rPr>
          <w:rFonts w:ascii="Times New Roman" w:hAnsi="Times New Roman" w:cs="Times New Roman"/>
        </w:rPr>
        <w:t xml:space="preserve"> components of </w:t>
      </w:r>
      <w:r w:rsidR="001E1750">
        <w:rPr>
          <w:rFonts w:ascii="Times New Roman" w:hAnsi="Times New Roman" w:cs="Times New Roman"/>
        </w:rPr>
        <w:t>the emergency tray</w:t>
      </w:r>
      <w:r w:rsidR="00D3106D">
        <w:rPr>
          <w:rFonts w:ascii="Times New Roman" w:hAnsi="Times New Roman" w:cs="Times New Roman"/>
        </w:rPr>
        <w:t>.</w:t>
      </w:r>
      <w:r w:rsidR="00F00AF4" w:rsidRPr="006D6143">
        <w:rPr>
          <w:rFonts w:ascii="Times New Roman" w:hAnsi="Times New Roman" w:cs="Times New Roman"/>
        </w:rPr>
        <w:tab/>
      </w:r>
      <w:r w:rsidR="00F00AF4" w:rsidRPr="006D6143">
        <w:rPr>
          <w:rFonts w:ascii="Times New Roman" w:hAnsi="Times New Roman" w:cs="Times New Roman"/>
        </w:rPr>
        <w:tab/>
      </w:r>
      <w:r w:rsidR="001E1750">
        <w:rPr>
          <w:rFonts w:ascii="Times New Roman" w:hAnsi="Times New Roman" w:cs="Times New Roman"/>
        </w:rPr>
        <w:tab/>
      </w:r>
      <w:r w:rsidR="00F00AF4" w:rsidRPr="006D6143">
        <w:rPr>
          <w:rFonts w:ascii="Times New Roman" w:hAnsi="Times New Roman" w:cs="Times New Roman"/>
        </w:rPr>
        <w:t>(5 marks)</w:t>
      </w:r>
    </w:p>
    <w:p w14:paraId="48EAD622" w14:textId="305F417E" w:rsidR="00170F87" w:rsidRPr="00FA18C8" w:rsidRDefault="004A324D" w:rsidP="00FA18C8">
      <w:pPr>
        <w:pStyle w:val="ListParagraph"/>
        <w:numPr>
          <w:ilvl w:val="0"/>
          <w:numId w:val="2"/>
        </w:numPr>
        <w:spacing w:line="360" w:lineRule="auto"/>
        <w:rPr>
          <w:rFonts w:ascii="Times New Roman" w:hAnsi="Times New Roman" w:cs="Times New Roman"/>
        </w:rPr>
      </w:pPr>
      <w:r>
        <w:rPr>
          <w:rFonts w:ascii="Times New Roman" w:hAnsi="Times New Roman" w:cs="Times New Roman"/>
        </w:rPr>
        <w:t>You are verifying the patient’s documents prior to surgery and you come a</w:t>
      </w:r>
      <w:r w:rsidR="003925D5">
        <w:rPr>
          <w:rFonts w:ascii="Times New Roman" w:hAnsi="Times New Roman" w:cs="Times New Roman"/>
        </w:rPr>
        <w:t>cross a consent form. State FOUR (4)</w:t>
      </w:r>
      <w:r>
        <w:rPr>
          <w:rFonts w:ascii="Times New Roman" w:hAnsi="Times New Roman" w:cs="Times New Roman"/>
        </w:rPr>
        <w:t xml:space="preserve"> essential elements of the informed consent that you will </w:t>
      </w:r>
      <w:r w:rsidR="003925D5">
        <w:rPr>
          <w:rFonts w:ascii="Times New Roman" w:hAnsi="Times New Roman" w:cs="Times New Roman"/>
        </w:rPr>
        <w:t xml:space="preserve">confirm. </w:t>
      </w:r>
      <w:r w:rsidR="003925D5">
        <w:rPr>
          <w:rFonts w:ascii="Times New Roman" w:hAnsi="Times New Roman" w:cs="Times New Roman"/>
        </w:rPr>
        <w:tab/>
      </w:r>
      <w:r w:rsidR="003925D5">
        <w:rPr>
          <w:rFonts w:ascii="Times New Roman" w:hAnsi="Times New Roman" w:cs="Times New Roman"/>
        </w:rPr>
        <w:tab/>
      </w:r>
      <w:r w:rsidR="003925D5">
        <w:rPr>
          <w:rFonts w:ascii="Times New Roman" w:hAnsi="Times New Roman" w:cs="Times New Roman"/>
        </w:rPr>
        <w:tab/>
      </w:r>
      <w:r w:rsidR="003925D5">
        <w:rPr>
          <w:rFonts w:ascii="Times New Roman" w:hAnsi="Times New Roman" w:cs="Times New Roman"/>
        </w:rPr>
        <w:tab/>
      </w:r>
      <w:r w:rsidR="003925D5">
        <w:rPr>
          <w:rFonts w:ascii="Times New Roman" w:hAnsi="Times New Roman" w:cs="Times New Roman"/>
        </w:rPr>
        <w:tab/>
      </w:r>
      <w:r w:rsidR="003925D5">
        <w:rPr>
          <w:rFonts w:ascii="Times New Roman" w:hAnsi="Times New Roman" w:cs="Times New Roman"/>
        </w:rPr>
        <w:tab/>
      </w:r>
      <w:r w:rsidR="003925D5">
        <w:rPr>
          <w:rFonts w:ascii="Times New Roman" w:hAnsi="Times New Roman" w:cs="Times New Roman"/>
        </w:rPr>
        <w:tab/>
      </w:r>
      <w:r w:rsidR="003925D5">
        <w:rPr>
          <w:rFonts w:ascii="Times New Roman" w:hAnsi="Times New Roman" w:cs="Times New Roman"/>
        </w:rPr>
        <w:tab/>
      </w:r>
      <w:r w:rsidR="003925D5">
        <w:rPr>
          <w:rFonts w:ascii="Times New Roman" w:hAnsi="Times New Roman" w:cs="Times New Roman"/>
        </w:rPr>
        <w:tab/>
      </w:r>
      <w:r w:rsidR="003925D5">
        <w:rPr>
          <w:rFonts w:ascii="Times New Roman" w:hAnsi="Times New Roman" w:cs="Times New Roman"/>
        </w:rPr>
        <w:tab/>
      </w:r>
      <w:r w:rsidR="003925D5">
        <w:rPr>
          <w:rFonts w:ascii="Times New Roman" w:hAnsi="Times New Roman" w:cs="Times New Roman"/>
        </w:rPr>
        <w:tab/>
        <w:t>(4</w:t>
      </w:r>
      <w:r w:rsidR="00FA18C8" w:rsidRPr="00FA18C8">
        <w:rPr>
          <w:rFonts w:ascii="Times New Roman" w:hAnsi="Times New Roman" w:cs="Times New Roman"/>
        </w:rPr>
        <w:t xml:space="preserve"> marks)</w:t>
      </w:r>
      <w:r w:rsidRPr="00FA18C8">
        <w:rPr>
          <w:rFonts w:ascii="Times New Roman" w:hAnsi="Times New Roman" w:cs="Times New Roman"/>
        </w:rPr>
        <w:t xml:space="preserve">                                                                                                                           </w:t>
      </w:r>
      <w:r w:rsidR="00FA18C8" w:rsidRPr="00FA18C8">
        <w:rPr>
          <w:rFonts w:ascii="Times New Roman" w:hAnsi="Times New Roman" w:cs="Times New Roman"/>
        </w:rPr>
        <w:t xml:space="preserve">         </w:t>
      </w:r>
    </w:p>
    <w:p w14:paraId="752871A5" w14:textId="77777777" w:rsidR="006B4D54" w:rsidRDefault="00BE5737" w:rsidP="00D3106D">
      <w:pPr>
        <w:pStyle w:val="ListParagraph"/>
        <w:numPr>
          <w:ilvl w:val="0"/>
          <w:numId w:val="2"/>
        </w:numPr>
        <w:spacing w:line="360" w:lineRule="auto"/>
        <w:rPr>
          <w:rFonts w:ascii="Times New Roman" w:hAnsi="Times New Roman" w:cs="Times New Roman"/>
        </w:rPr>
      </w:pPr>
      <w:r>
        <w:rPr>
          <w:rFonts w:ascii="Times New Roman" w:hAnsi="Times New Roman" w:cs="Times New Roman"/>
        </w:rPr>
        <w:t xml:space="preserve">You are tasked with scheduling patients for next day surgery. </w:t>
      </w:r>
      <w:r w:rsidR="00170F87" w:rsidRPr="006D6143">
        <w:rPr>
          <w:rFonts w:ascii="Times New Roman" w:hAnsi="Times New Roman" w:cs="Times New Roman"/>
        </w:rPr>
        <w:t xml:space="preserve">State </w:t>
      </w:r>
      <w:r w:rsidR="00D3106D" w:rsidRPr="006D6143">
        <w:rPr>
          <w:rFonts w:ascii="Times New Roman" w:hAnsi="Times New Roman" w:cs="Times New Roman"/>
        </w:rPr>
        <w:t>FOUR</w:t>
      </w:r>
      <w:r>
        <w:rPr>
          <w:rFonts w:ascii="Times New Roman" w:hAnsi="Times New Roman" w:cs="Times New Roman"/>
        </w:rPr>
        <w:t xml:space="preserve"> (4) considerations you will take into account</w:t>
      </w:r>
      <w:r w:rsidR="00170F87" w:rsidRPr="006D6143">
        <w:rPr>
          <w:rFonts w:ascii="Times New Roman" w:hAnsi="Times New Roman" w:cs="Times New Roman"/>
        </w:rPr>
        <w:t xml:space="preserve"> during preparation of a theatre list</w:t>
      </w:r>
      <w:r w:rsidR="006B4D54">
        <w:rPr>
          <w:rFonts w:ascii="Times New Roman" w:hAnsi="Times New Roman" w:cs="Times New Roman"/>
        </w:rPr>
        <w:t>.</w:t>
      </w:r>
    </w:p>
    <w:p w14:paraId="7425A70C" w14:textId="19A8A0AB" w:rsidR="00170F87" w:rsidRPr="006D6143" w:rsidRDefault="00170F87" w:rsidP="006B4D54">
      <w:pPr>
        <w:pStyle w:val="ListParagraph"/>
        <w:spacing w:line="360" w:lineRule="auto"/>
        <w:ind w:left="7920"/>
        <w:rPr>
          <w:rFonts w:ascii="Times New Roman" w:hAnsi="Times New Roman" w:cs="Times New Roman"/>
        </w:rPr>
      </w:pPr>
      <w:r w:rsidRPr="006D6143">
        <w:rPr>
          <w:rFonts w:ascii="Times New Roman" w:hAnsi="Times New Roman" w:cs="Times New Roman"/>
        </w:rPr>
        <w:t>(4</w:t>
      </w:r>
      <w:r w:rsidR="00D3106D">
        <w:rPr>
          <w:rFonts w:ascii="Times New Roman" w:hAnsi="Times New Roman" w:cs="Times New Roman"/>
        </w:rPr>
        <w:t xml:space="preserve"> </w:t>
      </w:r>
      <w:r w:rsidRPr="006D6143">
        <w:rPr>
          <w:rFonts w:ascii="Times New Roman" w:hAnsi="Times New Roman" w:cs="Times New Roman"/>
        </w:rPr>
        <w:t>marks)</w:t>
      </w:r>
    </w:p>
    <w:p w14:paraId="63866940" w14:textId="274F7921" w:rsidR="00F00AF4" w:rsidRPr="006D6143" w:rsidRDefault="00170F87" w:rsidP="00D3106D">
      <w:pPr>
        <w:pStyle w:val="ListParagraph"/>
        <w:numPr>
          <w:ilvl w:val="0"/>
          <w:numId w:val="2"/>
        </w:numPr>
        <w:spacing w:line="360" w:lineRule="auto"/>
        <w:rPr>
          <w:rFonts w:ascii="Times New Roman" w:hAnsi="Times New Roman" w:cs="Times New Roman"/>
        </w:rPr>
      </w:pPr>
      <w:r w:rsidRPr="006D6143">
        <w:rPr>
          <w:rFonts w:ascii="Times New Roman" w:hAnsi="Times New Roman" w:cs="Times New Roman"/>
        </w:rPr>
        <w:t xml:space="preserve">Identify any </w:t>
      </w:r>
      <w:r w:rsidR="00293BAF" w:rsidRPr="006D6143">
        <w:rPr>
          <w:rFonts w:ascii="Times New Roman" w:hAnsi="Times New Roman" w:cs="Times New Roman"/>
        </w:rPr>
        <w:t>TWO</w:t>
      </w:r>
      <w:r w:rsidRPr="006D6143">
        <w:rPr>
          <w:rFonts w:ascii="Times New Roman" w:hAnsi="Times New Roman" w:cs="Times New Roman"/>
        </w:rPr>
        <w:t xml:space="preserve"> (2) gram positive bacteria that can cause wound infection in perioperative care of patient</w:t>
      </w:r>
      <w:r w:rsidR="00D3106D">
        <w:rPr>
          <w:rFonts w:ascii="Times New Roman" w:hAnsi="Times New Roman" w:cs="Times New Roman"/>
        </w:rPr>
        <w:t>.</w:t>
      </w:r>
      <w:r w:rsidR="00F00AF4" w:rsidRPr="006D6143">
        <w:rPr>
          <w:rFonts w:ascii="Times New Roman" w:hAnsi="Times New Roman" w:cs="Times New Roman"/>
        </w:rPr>
        <w:t xml:space="preserve"> </w:t>
      </w:r>
      <w:r w:rsidRPr="006D6143">
        <w:rPr>
          <w:rFonts w:ascii="Times New Roman" w:hAnsi="Times New Roman" w:cs="Times New Roman"/>
        </w:rPr>
        <w:tab/>
      </w:r>
      <w:r w:rsidRPr="006D6143">
        <w:rPr>
          <w:rFonts w:ascii="Times New Roman" w:hAnsi="Times New Roman" w:cs="Times New Roman"/>
        </w:rPr>
        <w:tab/>
      </w:r>
      <w:r w:rsidRPr="006D6143">
        <w:rPr>
          <w:rFonts w:ascii="Times New Roman" w:hAnsi="Times New Roman" w:cs="Times New Roman"/>
        </w:rPr>
        <w:tab/>
      </w:r>
      <w:r w:rsidRPr="006D6143">
        <w:rPr>
          <w:rFonts w:ascii="Times New Roman" w:hAnsi="Times New Roman" w:cs="Times New Roman"/>
        </w:rPr>
        <w:tab/>
      </w:r>
      <w:r w:rsidRPr="006D6143">
        <w:rPr>
          <w:rFonts w:ascii="Times New Roman" w:hAnsi="Times New Roman" w:cs="Times New Roman"/>
        </w:rPr>
        <w:tab/>
      </w:r>
      <w:r w:rsidRPr="006D6143">
        <w:rPr>
          <w:rFonts w:ascii="Times New Roman" w:hAnsi="Times New Roman" w:cs="Times New Roman"/>
        </w:rPr>
        <w:tab/>
      </w:r>
      <w:r w:rsidR="00D3106D">
        <w:rPr>
          <w:rFonts w:ascii="Times New Roman" w:hAnsi="Times New Roman" w:cs="Times New Roman"/>
        </w:rPr>
        <w:tab/>
      </w:r>
      <w:r w:rsidRPr="006D6143">
        <w:rPr>
          <w:rFonts w:ascii="Times New Roman" w:hAnsi="Times New Roman" w:cs="Times New Roman"/>
        </w:rPr>
        <w:t>(2 marks)</w:t>
      </w:r>
    </w:p>
    <w:p w14:paraId="368099B0" w14:textId="40FC0468" w:rsidR="00170F87" w:rsidRPr="006D6143" w:rsidRDefault="006B4D54" w:rsidP="00D3106D">
      <w:pPr>
        <w:pStyle w:val="ListParagraph"/>
        <w:numPr>
          <w:ilvl w:val="0"/>
          <w:numId w:val="2"/>
        </w:numPr>
        <w:spacing w:line="360" w:lineRule="auto"/>
        <w:rPr>
          <w:rFonts w:ascii="Times New Roman" w:hAnsi="Times New Roman" w:cs="Times New Roman"/>
        </w:rPr>
      </w:pPr>
      <w:r>
        <w:rPr>
          <w:rFonts w:ascii="Times New Roman" w:hAnsi="Times New Roman" w:cs="Times New Roman"/>
        </w:rPr>
        <w:t>The theatre technologist is required to understand basic pharmacology to participate in the provision of clinical services. Define the following pharmacological terms.</w:t>
      </w:r>
      <w:r w:rsidR="00170F87" w:rsidRPr="006D6143">
        <w:rPr>
          <w:rFonts w:ascii="Times New Roman" w:hAnsi="Times New Roman" w:cs="Times New Roman"/>
        </w:rPr>
        <w:tab/>
      </w:r>
      <w:r w:rsidR="00170F87" w:rsidRPr="006D6143">
        <w:rPr>
          <w:rFonts w:ascii="Times New Roman" w:hAnsi="Times New Roman" w:cs="Times New Roman"/>
        </w:rPr>
        <w:tab/>
      </w:r>
      <w:r w:rsidR="00D3106D">
        <w:rPr>
          <w:rFonts w:ascii="Times New Roman" w:hAnsi="Times New Roman" w:cs="Times New Roman"/>
        </w:rPr>
        <w:tab/>
      </w:r>
      <w:r w:rsidR="00D3106D">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170F87" w:rsidRPr="006D6143">
        <w:rPr>
          <w:rFonts w:ascii="Times New Roman" w:hAnsi="Times New Roman" w:cs="Times New Roman"/>
        </w:rPr>
        <w:t>(4 marks)</w:t>
      </w:r>
    </w:p>
    <w:p w14:paraId="7E94BBD1" w14:textId="77777777" w:rsidR="00170F87" w:rsidRPr="006D6143" w:rsidRDefault="00170F87" w:rsidP="00D3106D">
      <w:pPr>
        <w:pStyle w:val="ListParagraph"/>
        <w:numPr>
          <w:ilvl w:val="0"/>
          <w:numId w:val="4"/>
        </w:numPr>
        <w:spacing w:line="360" w:lineRule="auto"/>
        <w:rPr>
          <w:rFonts w:ascii="Times New Roman" w:hAnsi="Times New Roman" w:cs="Times New Roman"/>
        </w:rPr>
      </w:pPr>
      <w:r w:rsidRPr="006D6143">
        <w:rPr>
          <w:rFonts w:ascii="Times New Roman" w:hAnsi="Times New Roman" w:cs="Times New Roman"/>
        </w:rPr>
        <w:t>Pharmacokinetics</w:t>
      </w:r>
    </w:p>
    <w:p w14:paraId="2AF63AB0" w14:textId="77777777" w:rsidR="00170F87" w:rsidRPr="006D6143" w:rsidRDefault="00170F87" w:rsidP="00D3106D">
      <w:pPr>
        <w:pStyle w:val="ListParagraph"/>
        <w:numPr>
          <w:ilvl w:val="0"/>
          <w:numId w:val="4"/>
        </w:numPr>
        <w:spacing w:line="360" w:lineRule="auto"/>
        <w:rPr>
          <w:rFonts w:ascii="Times New Roman" w:hAnsi="Times New Roman" w:cs="Times New Roman"/>
        </w:rPr>
      </w:pPr>
      <w:r w:rsidRPr="006D6143">
        <w:rPr>
          <w:rFonts w:ascii="Times New Roman" w:hAnsi="Times New Roman" w:cs="Times New Roman"/>
        </w:rPr>
        <w:t>Pharmacodynamics</w:t>
      </w:r>
    </w:p>
    <w:p w14:paraId="103D5A10" w14:textId="1C6E3E21" w:rsidR="00170F87" w:rsidRPr="008B1BF1" w:rsidRDefault="00170F87" w:rsidP="008B1BF1">
      <w:pPr>
        <w:pStyle w:val="ListParagraph"/>
        <w:numPr>
          <w:ilvl w:val="0"/>
          <w:numId w:val="2"/>
        </w:numPr>
        <w:spacing w:line="360" w:lineRule="auto"/>
        <w:rPr>
          <w:rFonts w:ascii="Times New Roman" w:hAnsi="Times New Roman" w:cs="Times New Roman"/>
        </w:rPr>
      </w:pPr>
      <w:r w:rsidRPr="006D6143">
        <w:rPr>
          <w:rFonts w:ascii="Times New Roman" w:hAnsi="Times New Roman" w:cs="Times New Roman"/>
        </w:rPr>
        <w:lastRenderedPageBreak/>
        <w:t xml:space="preserve">State </w:t>
      </w:r>
      <w:r w:rsidR="00D3106D" w:rsidRPr="006D6143">
        <w:rPr>
          <w:rFonts w:ascii="Times New Roman" w:hAnsi="Times New Roman" w:cs="Times New Roman"/>
        </w:rPr>
        <w:t>FOUR</w:t>
      </w:r>
      <w:r w:rsidR="00D3106D">
        <w:rPr>
          <w:rFonts w:ascii="Times New Roman" w:hAnsi="Times New Roman" w:cs="Times New Roman"/>
        </w:rPr>
        <w:t xml:space="preserve"> </w:t>
      </w:r>
      <w:r w:rsidRPr="006D6143">
        <w:rPr>
          <w:rFonts w:ascii="Times New Roman" w:hAnsi="Times New Roman" w:cs="Times New Roman"/>
        </w:rPr>
        <w:t>(4) goals of patient positioning on operating table</w:t>
      </w:r>
      <w:r w:rsidR="00D3106D">
        <w:rPr>
          <w:rFonts w:ascii="Times New Roman" w:hAnsi="Times New Roman" w:cs="Times New Roman"/>
        </w:rPr>
        <w:t>.</w:t>
      </w:r>
      <w:r w:rsidR="00D3106D">
        <w:rPr>
          <w:rFonts w:ascii="Times New Roman" w:hAnsi="Times New Roman" w:cs="Times New Roman"/>
        </w:rPr>
        <w:tab/>
      </w:r>
      <w:r w:rsidR="00D3106D">
        <w:rPr>
          <w:rFonts w:ascii="Times New Roman" w:hAnsi="Times New Roman" w:cs="Times New Roman"/>
        </w:rPr>
        <w:tab/>
      </w:r>
      <w:r w:rsidRPr="006D6143">
        <w:rPr>
          <w:rFonts w:ascii="Times New Roman" w:hAnsi="Times New Roman" w:cs="Times New Roman"/>
        </w:rPr>
        <w:t>(4 marks)</w:t>
      </w:r>
    </w:p>
    <w:p w14:paraId="4977C82B" w14:textId="77777777" w:rsidR="00655ADC" w:rsidRDefault="00655ADC">
      <w:pPr>
        <w:spacing w:after="160" w:line="259" w:lineRule="auto"/>
        <w:rPr>
          <w:rFonts w:ascii="Times New Roman" w:hAnsi="Times New Roman" w:cs="Times New Roman"/>
          <w:b/>
        </w:rPr>
      </w:pPr>
      <w:bookmarkStart w:id="1" w:name="_Hlk86160884"/>
      <w:r>
        <w:rPr>
          <w:rFonts w:ascii="Times New Roman" w:hAnsi="Times New Roman" w:cs="Times New Roman"/>
          <w:b/>
        </w:rPr>
        <w:br w:type="page"/>
      </w:r>
    </w:p>
    <w:p w14:paraId="059F4B14" w14:textId="0130C4ED" w:rsidR="001C1954" w:rsidRDefault="00D3106D" w:rsidP="001C1954">
      <w:pPr>
        <w:spacing w:line="360" w:lineRule="auto"/>
        <w:contextualSpacing/>
        <w:jc w:val="center"/>
        <w:rPr>
          <w:rFonts w:ascii="Times New Roman" w:hAnsi="Times New Roman" w:cs="Times New Roman"/>
          <w:b/>
        </w:rPr>
      </w:pPr>
      <w:r w:rsidRPr="00D3106D">
        <w:rPr>
          <w:rFonts w:ascii="Times New Roman" w:hAnsi="Times New Roman" w:cs="Times New Roman"/>
          <w:b/>
        </w:rPr>
        <w:lastRenderedPageBreak/>
        <w:t>S</w:t>
      </w:r>
      <w:r w:rsidR="00C97C43">
        <w:rPr>
          <w:rFonts w:ascii="Times New Roman" w:hAnsi="Times New Roman" w:cs="Times New Roman"/>
          <w:b/>
        </w:rPr>
        <w:t xml:space="preserve">ECTION B </w:t>
      </w:r>
      <w:r w:rsidRPr="00D3106D">
        <w:rPr>
          <w:rFonts w:ascii="Times New Roman" w:hAnsi="Times New Roman" w:cs="Times New Roman"/>
          <w:b/>
        </w:rPr>
        <w:t>(60 MARKS)</w:t>
      </w:r>
    </w:p>
    <w:p w14:paraId="5D77B81B" w14:textId="2F91C0D4" w:rsidR="00170F87" w:rsidRPr="001C1954" w:rsidRDefault="00D3106D" w:rsidP="001C1954">
      <w:pPr>
        <w:spacing w:line="360" w:lineRule="auto"/>
        <w:contextualSpacing/>
        <w:jc w:val="center"/>
        <w:rPr>
          <w:rFonts w:ascii="Times New Roman" w:hAnsi="Times New Roman" w:cs="Times New Roman"/>
          <w:b/>
        </w:rPr>
      </w:pPr>
      <w:r w:rsidRPr="001C1954">
        <w:rPr>
          <w:rFonts w:ascii="Times New Roman" w:eastAsia="Times New Roman" w:hAnsi="Times New Roman" w:cs="Times New Roman"/>
          <w:b/>
          <w:i/>
          <w:iCs/>
          <w:lang w:val="en-ZA"/>
        </w:rPr>
        <w:t xml:space="preserve">(This section has four questions, answer </w:t>
      </w:r>
      <w:r w:rsidR="001C1954" w:rsidRPr="001C1954">
        <w:rPr>
          <w:rFonts w:ascii="Times New Roman" w:eastAsia="Times New Roman" w:hAnsi="Times New Roman" w:cs="Times New Roman"/>
          <w:b/>
          <w:i/>
          <w:iCs/>
          <w:lang w:val="en-ZA"/>
        </w:rPr>
        <w:t>any</w:t>
      </w:r>
      <w:r w:rsidRPr="001C1954">
        <w:rPr>
          <w:rFonts w:ascii="Times New Roman" w:eastAsia="Times New Roman" w:hAnsi="Times New Roman" w:cs="Times New Roman"/>
          <w:b/>
          <w:i/>
          <w:iCs/>
          <w:lang w:val="en-ZA"/>
        </w:rPr>
        <w:t xml:space="preserve"> THREE</w:t>
      </w:r>
      <w:bookmarkEnd w:id="1"/>
      <w:r w:rsidR="001C1954" w:rsidRPr="001C1954">
        <w:rPr>
          <w:rFonts w:ascii="Times New Roman" w:eastAsia="Times New Roman" w:hAnsi="Times New Roman" w:cs="Times New Roman"/>
          <w:b/>
          <w:i/>
          <w:iCs/>
          <w:lang w:val="en-ZA"/>
        </w:rPr>
        <w:t>)</w:t>
      </w:r>
    </w:p>
    <w:p w14:paraId="54DED9F8" w14:textId="33BE70ED" w:rsidR="00170F87" w:rsidRPr="006D6143" w:rsidRDefault="008A41C5" w:rsidP="00D3106D">
      <w:pPr>
        <w:pStyle w:val="ListParagraph"/>
        <w:numPr>
          <w:ilvl w:val="0"/>
          <w:numId w:val="2"/>
        </w:numPr>
        <w:spacing w:line="360" w:lineRule="auto"/>
        <w:rPr>
          <w:rFonts w:ascii="Times New Roman" w:hAnsi="Times New Roman" w:cs="Times New Roman"/>
        </w:rPr>
      </w:pPr>
      <w:r w:rsidRPr="006D6143">
        <w:rPr>
          <w:rFonts w:ascii="Times New Roman" w:hAnsi="Times New Roman" w:cs="Times New Roman"/>
        </w:rPr>
        <w:t>During indu</w:t>
      </w:r>
      <w:r w:rsidR="00A45B6C">
        <w:rPr>
          <w:rFonts w:ascii="Times New Roman" w:hAnsi="Times New Roman" w:cs="Times New Roman"/>
        </w:rPr>
        <w:t>ction and reversal, the theatre technologist</w:t>
      </w:r>
      <w:r w:rsidRPr="006D6143">
        <w:rPr>
          <w:rFonts w:ascii="Times New Roman" w:hAnsi="Times New Roman" w:cs="Times New Roman"/>
        </w:rPr>
        <w:t xml:space="preserve"> should demonstrate knowledge of </w:t>
      </w:r>
      <w:r w:rsidR="00A45B6C">
        <w:rPr>
          <w:rFonts w:ascii="Times New Roman" w:hAnsi="Times New Roman" w:cs="Times New Roman"/>
        </w:rPr>
        <w:t xml:space="preserve">anesthesia </w:t>
      </w:r>
      <w:r w:rsidRPr="006D6143">
        <w:rPr>
          <w:rFonts w:ascii="Times New Roman" w:hAnsi="Times New Roman" w:cs="Times New Roman"/>
        </w:rPr>
        <w:t>for appropriate patient care</w:t>
      </w:r>
      <w:r w:rsidR="00A45B6C">
        <w:rPr>
          <w:rFonts w:ascii="Times New Roman" w:hAnsi="Times New Roman" w:cs="Times New Roman"/>
        </w:rPr>
        <w:t>.</w:t>
      </w:r>
    </w:p>
    <w:p w14:paraId="045CEA18" w14:textId="5B2418DC" w:rsidR="008A41C5" w:rsidRPr="006D6143" w:rsidRDefault="008A41C5" w:rsidP="00D3106D">
      <w:pPr>
        <w:pStyle w:val="ListParagraph"/>
        <w:numPr>
          <w:ilvl w:val="0"/>
          <w:numId w:val="8"/>
        </w:numPr>
        <w:spacing w:line="360" w:lineRule="auto"/>
        <w:rPr>
          <w:rFonts w:ascii="Times New Roman" w:hAnsi="Times New Roman" w:cs="Times New Roman"/>
        </w:rPr>
      </w:pPr>
      <w:r w:rsidRPr="006D6143">
        <w:rPr>
          <w:rFonts w:ascii="Times New Roman" w:hAnsi="Times New Roman" w:cs="Times New Roman"/>
        </w:rPr>
        <w:t>Define anesthesia</w:t>
      </w:r>
      <w:r w:rsidR="00D3106D">
        <w:rPr>
          <w:rFonts w:ascii="Times New Roman" w:hAnsi="Times New Roman" w:cs="Times New Roman"/>
        </w:rPr>
        <w:t>.</w:t>
      </w:r>
      <w:r w:rsidRPr="006D6143">
        <w:rPr>
          <w:rFonts w:ascii="Times New Roman" w:hAnsi="Times New Roman" w:cs="Times New Roman"/>
        </w:rPr>
        <w:tab/>
      </w:r>
      <w:r w:rsidRPr="006D6143">
        <w:rPr>
          <w:rFonts w:ascii="Times New Roman" w:hAnsi="Times New Roman" w:cs="Times New Roman"/>
        </w:rPr>
        <w:tab/>
      </w:r>
      <w:r w:rsidRPr="006D6143">
        <w:rPr>
          <w:rFonts w:ascii="Times New Roman" w:hAnsi="Times New Roman" w:cs="Times New Roman"/>
        </w:rPr>
        <w:tab/>
      </w:r>
      <w:r w:rsidRPr="006D6143">
        <w:rPr>
          <w:rFonts w:ascii="Times New Roman" w:hAnsi="Times New Roman" w:cs="Times New Roman"/>
        </w:rPr>
        <w:tab/>
      </w:r>
      <w:r w:rsidRPr="006D6143">
        <w:rPr>
          <w:rFonts w:ascii="Times New Roman" w:hAnsi="Times New Roman" w:cs="Times New Roman"/>
        </w:rPr>
        <w:tab/>
      </w:r>
      <w:r w:rsidRPr="006D6143">
        <w:rPr>
          <w:rFonts w:ascii="Times New Roman" w:hAnsi="Times New Roman" w:cs="Times New Roman"/>
        </w:rPr>
        <w:tab/>
      </w:r>
      <w:r w:rsidRPr="006D6143">
        <w:rPr>
          <w:rFonts w:ascii="Times New Roman" w:hAnsi="Times New Roman" w:cs="Times New Roman"/>
        </w:rPr>
        <w:tab/>
        <w:t>(1 mark)</w:t>
      </w:r>
    </w:p>
    <w:p w14:paraId="7B8D5CE1" w14:textId="60ACCF76" w:rsidR="008A41C5" w:rsidRPr="006D6143" w:rsidRDefault="008A41C5" w:rsidP="00D3106D">
      <w:pPr>
        <w:pStyle w:val="ListParagraph"/>
        <w:numPr>
          <w:ilvl w:val="0"/>
          <w:numId w:val="8"/>
        </w:numPr>
        <w:spacing w:line="360" w:lineRule="auto"/>
        <w:rPr>
          <w:rFonts w:ascii="Times New Roman" w:hAnsi="Times New Roman" w:cs="Times New Roman"/>
        </w:rPr>
      </w:pPr>
      <w:r w:rsidRPr="006D6143">
        <w:rPr>
          <w:rFonts w:ascii="Times New Roman" w:hAnsi="Times New Roman" w:cs="Times New Roman"/>
        </w:rPr>
        <w:t xml:space="preserve">Describe </w:t>
      </w:r>
      <w:r w:rsidR="00D3106D" w:rsidRPr="006D6143">
        <w:rPr>
          <w:rFonts w:ascii="Times New Roman" w:hAnsi="Times New Roman" w:cs="Times New Roman"/>
        </w:rPr>
        <w:t>THREE</w:t>
      </w:r>
      <w:r w:rsidRPr="006D6143">
        <w:rPr>
          <w:rFonts w:ascii="Times New Roman" w:hAnsi="Times New Roman" w:cs="Times New Roman"/>
        </w:rPr>
        <w:t xml:space="preserve"> (3) types of anesthesia giving an example in each</w:t>
      </w:r>
      <w:r w:rsidR="00D3106D">
        <w:rPr>
          <w:rFonts w:ascii="Times New Roman" w:hAnsi="Times New Roman" w:cs="Times New Roman"/>
        </w:rPr>
        <w:t>.</w:t>
      </w:r>
      <w:r w:rsidR="00D3106D">
        <w:rPr>
          <w:rFonts w:ascii="Times New Roman" w:hAnsi="Times New Roman" w:cs="Times New Roman"/>
        </w:rPr>
        <w:tab/>
      </w:r>
      <w:r w:rsidR="00D3106D">
        <w:rPr>
          <w:rFonts w:ascii="Times New Roman" w:hAnsi="Times New Roman" w:cs="Times New Roman"/>
        </w:rPr>
        <w:tab/>
      </w:r>
      <w:r w:rsidR="00D3106D">
        <w:rPr>
          <w:rFonts w:ascii="Times New Roman" w:hAnsi="Times New Roman" w:cs="Times New Roman"/>
        </w:rPr>
        <w:tab/>
      </w:r>
      <w:r w:rsidR="00D3106D">
        <w:rPr>
          <w:rFonts w:ascii="Times New Roman" w:hAnsi="Times New Roman" w:cs="Times New Roman"/>
        </w:rPr>
        <w:tab/>
      </w:r>
      <w:r w:rsidR="00D3106D">
        <w:rPr>
          <w:rFonts w:ascii="Times New Roman" w:hAnsi="Times New Roman" w:cs="Times New Roman"/>
        </w:rPr>
        <w:tab/>
      </w:r>
      <w:r w:rsidR="00D3106D">
        <w:rPr>
          <w:rFonts w:ascii="Times New Roman" w:hAnsi="Times New Roman" w:cs="Times New Roman"/>
        </w:rPr>
        <w:tab/>
      </w:r>
      <w:r w:rsidR="00D3106D">
        <w:rPr>
          <w:rFonts w:ascii="Times New Roman" w:hAnsi="Times New Roman" w:cs="Times New Roman"/>
        </w:rPr>
        <w:tab/>
      </w:r>
      <w:r w:rsidR="00D3106D">
        <w:rPr>
          <w:rFonts w:ascii="Times New Roman" w:hAnsi="Times New Roman" w:cs="Times New Roman"/>
        </w:rPr>
        <w:tab/>
      </w:r>
      <w:r w:rsidR="00D3106D">
        <w:rPr>
          <w:rFonts w:ascii="Times New Roman" w:hAnsi="Times New Roman" w:cs="Times New Roman"/>
        </w:rPr>
        <w:tab/>
      </w:r>
      <w:r w:rsidR="00D3106D">
        <w:rPr>
          <w:rFonts w:ascii="Times New Roman" w:hAnsi="Times New Roman" w:cs="Times New Roman"/>
        </w:rPr>
        <w:tab/>
      </w:r>
      <w:r w:rsidRPr="006D6143">
        <w:rPr>
          <w:rFonts w:ascii="Times New Roman" w:hAnsi="Times New Roman" w:cs="Times New Roman"/>
        </w:rPr>
        <w:tab/>
        <w:t>(9</w:t>
      </w:r>
      <w:r w:rsidR="00D3106D">
        <w:rPr>
          <w:rFonts w:ascii="Times New Roman" w:hAnsi="Times New Roman" w:cs="Times New Roman"/>
        </w:rPr>
        <w:t xml:space="preserve"> </w:t>
      </w:r>
      <w:r w:rsidRPr="006D6143">
        <w:rPr>
          <w:rFonts w:ascii="Times New Roman" w:hAnsi="Times New Roman" w:cs="Times New Roman"/>
        </w:rPr>
        <w:t>marks)</w:t>
      </w:r>
    </w:p>
    <w:p w14:paraId="79310C7C" w14:textId="42AED00A" w:rsidR="008A41C5" w:rsidRPr="006D6143" w:rsidRDefault="008A41C5" w:rsidP="00D3106D">
      <w:pPr>
        <w:pStyle w:val="ListParagraph"/>
        <w:numPr>
          <w:ilvl w:val="0"/>
          <w:numId w:val="8"/>
        </w:numPr>
        <w:spacing w:line="360" w:lineRule="auto"/>
        <w:rPr>
          <w:rFonts w:ascii="Times New Roman" w:hAnsi="Times New Roman" w:cs="Times New Roman"/>
        </w:rPr>
      </w:pPr>
      <w:r w:rsidRPr="006D6143">
        <w:rPr>
          <w:rFonts w:ascii="Times New Roman" w:hAnsi="Times New Roman" w:cs="Times New Roman"/>
        </w:rPr>
        <w:t>Describe care of a patient during induction and reversal of anesthesia</w:t>
      </w:r>
      <w:r w:rsidR="00D3106D">
        <w:rPr>
          <w:rFonts w:ascii="Times New Roman" w:hAnsi="Times New Roman" w:cs="Times New Roman"/>
        </w:rPr>
        <w:t>.</w:t>
      </w:r>
      <w:r w:rsidR="00D3106D">
        <w:rPr>
          <w:rFonts w:ascii="Times New Roman" w:hAnsi="Times New Roman" w:cs="Times New Roman"/>
        </w:rPr>
        <w:tab/>
      </w:r>
      <w:r w:rsidR="00D3106D">
        <w:rPr>
          <w:rFonts w:ascii="Times New Roman" w:hAnsi="Times New Roman" w:cs="Times New Roman"/>
        </w:rPr>
        <w:tab/>
      </w:r>
      <w:r w:rsidR="00D3106D">
        <w:rPr>
          <w:rFonts w:ascii="Times New Roman" w:hAnsi="Times New Roman" w:cs="Times New Roman"/>
        </w:rPr>
        <w:tab/>
      </w:r>
      <w:r w:rsidR="00D3106D">
        <w:rPr>
          <w:rFonts w:ascii="Times New Roman" w:hAnsi="Times New Roman" w:cs="Times New Roman"/>
        </w:rPr>
        <w:tab/>
      </w:r>
      <w:r w:rsidR="00D3106D">
        <w:rPr>
          <w:rFonts w:ascii="Times New Roman" w:hAnsi="Times New Roman" w:cs="Times New Roman"/>
        </w:rPr>
        <w:tab/>
      </w:r>
      <w:r w:rsidR="00D3106D">
        <w:rPr>
          <w:rFonts w:ascii="Times New Roman" w:hAnsi="Times New Roman" w:cs="Times New Roman"/>
        </w:rPr>
        <w:tab/>
      </w:r>
      <w:r w:rsidR="00D3106D">
        <w:rPr>
          <w:rFonts w:ascii="Times New Roman" w:hAnsi="Times New Roman" w:cs="Times New Roman"/>
        </w:rPr>
        <w:tab/>
      </w:r>
      <w:r w:rsidR="00D3106D">
        <w:rPr>
          <w:rFonts w:ascii="Times New Roman" w:hAnsi="Times New Roman" w:cs="Times New Roman"/>
        </w:rPr>
        <w:tab/>
      </w:r>
      <w:r w:rsidR="00D3106D">
        <w:rPr>
          <w:rFonts w:ascii="Times New Roman" w:hAnsi="Times New Roman" w:cs="Times New Roman"/>
        </w:rPr>
        <w:tab/>
      </w:r>
      <w:r w:rsidR="00D3106D">
        <w:rPr>
          <w:rFonts w:ascii="Times New Roman" w:hAnsi="Times New Roman" w:cs="Times New Roman"/>
        </w:rPr>
        <w:tab/>
      </w:r>
      <w:r w:rsidR="00D3106D">
        <w:rPr>
          <w:rFonts w:ascii="Times New Roman" w:hAnsi="Times New Roman" w:cs="Times New Roman"/>
        </w:rPr>
        <w:tab/>
      </w:r>
      <w:r w:rsidRPr="006D6143">
        <w:rPr>
          <w:rFonts w:ascii="Times New Roman" w:hAnsi="Times New Roman" w:cs="Times New Roman"/>
        </w:rPr>
        <w:t>(10</w:t>
      </w:r>
      <w:r w:rsidR="00D3106D">
        <w:rPr>
          <w:rFonts w:ascii="Times New Roman" w:hAnsi="Times New Roman" w:cs="Times New Roman"/>
        </w:rPr>
        <w:t xml:space="preserve"> </w:t>
      </w:r>
      <w:r w:rsidRPr="006D6143">
        <w:rPr>
          <w:rFonts w:ascii="Times New Roman" w:hAnsi="Times New Roman" w:cs="Times New Roman"/>
        </w:rPr>
        <w:t>marks)</w:t>
      </w:r>
    </w:p>
    <w:p w14:paraId="69B8EED9" w14:textId="28DA5AD7" w:rsidR="008A41C5" w:rsidRPr="006D6143" w:rsidRDefault="008A41C5" w:rsidP="00D3106D">
      <w:pPr>
        <w:pStyle w:val="ListParagraph"/>
        <w:numPr>
          <w:ilvl w:val="0"/>
          <w:numId w:val="2"/>
        </w:numPr>
        <w:spacing w:line="360" w:lineRule="auto"/>
        <w:rPr>
          <w:rFonts w:ascii="Times New Roman" w:hAnsi="Times New Roman" w:cs="Times New Roman"/>
        </w:rPr>
      </w:pPr>
      <w:r w:rsidRPr="006D6143">
        <w:rPr>
          <w:rFonts w:ascii="Times New Roman" w:hAnsi="Times New Roman" w:cs="Times New Roman"/>
        </w:rPr>
        <w:t>During surgery, it is your responsibility to handle specimen and exhibit</w:t>
      </w:r>
      <w:r w:rsidR="00A67692">
        <w:rPr>
          <w:rFonts w:ascii="Times New Roman" w:hAnsi="Times New Roman" w:cs="Times New Roman"/>
        </w:rPr>
        <w:t>s</w:t>
      </w:r>
      <w:r w:rsidRPr="006D6143">
        <w:rPr>
          <w:rFonts w:ascii="Times New Roman" w:hAnsi="Times New Roman" w:cs="Times New Roman"/>
        </w:rPr>
        <w:t>.</w:t>
      </w:r>
    </w:p>
    <w:p w14:paraId="76AFFA22" w14:textId="529CE956" w:rsidR="008A41C5" w:rsidRPr="006D6143" w:rsidRDefault="008A41C5" w:rsidP="00D3106D">
      <w:pPr>
        <w:pStyle w:val="ListParagraph"/>
        <w:numPr>
          <w:ilvl w:val="0"/>
          <w:numId w:val="6"/>
        </w:numPr>
        <w:spacing w:line="360" w:lineRule="auto"/>
        <w:rPr>
          <w:rFonts w:ascii="Times New Roman" w:hAnsi="Times New Roman" w:cs="Times New Roman"/>
        </w:rPr>
      </w:pPr>
      <w:r w:rsidRPr="006D6143">
        <w:rPr>
          <w:rFonts w:ascii="Times New Roman" w:hAnsi="Times New Roman" w:cs="Times New Roman"/>
        </w:rPr>
        <w:t xml:space="preserve">State </w:t>
      </w:r>
      <w:r w:rsidR="00293BAF" w:rsidRPr="006D6143">
        <w:rPr>
          <w:rFonts w:ascii="Times New Roman" w:hAnsi="Times New Roman" w:cs="Times New Roman"/>
        </w:rPr>
        <w:t>FIVE</w:t>
      </w:r>
      <w:r w:rsidRPr="006D6143">
        <w:rPr>
          <w:rFonts w:ascii="Times New Roman" w:hAnsi="Times New Roman" w:cs="Times New Roman"/>
        </w:rPr>
        <w:t xml:space="preserve"> (5) reasons for proper specimen and exhibit handlin</w:t>
      </w:r>
      <w:r w:rsidR="00293BAF">
        <w:rPr>
          <w:rFonts w:ascii="Times New Roman" w:hAnsi="Times New Roman" w:cs="Times New Roman"/>
        </w:rPr>
        <w:t>g.</w:t>
      </w:r>
      <w:r w:rsidR="00293BAF">
        <w:rPr>
          <w:rFonts w:ascii="Times New Roman" w:hAnsi="Times New Roman" w:cs="Times New Roman"/>
        </w:rPr>
        <w:tab/>
      </w:r>
      <w:r w:rsidRPr="006D6143">
        <w:rPr>
          <w:rFonts w:ascii="Times New Roman" w:hAnsi="Times New Roman" w:cs="Times New Roman"/>
        </w:rPr>
        <w:t>(5</w:t>
      </w:r>
      <w:r w:rsidR="00293BAF">
        <w:rPr>
          <w:rFonts w:ascii="Times New Roman" w:hAnsi="Times New Roman" w:cs="Times New Roman"/>
        </w:rPr>
        <w:t xml:space="preserve"> </w:t>
      </w:r>
      <w:r w:rsidRPr="006D6143">
        <w:rPr>
          <w:rFonts w:ascii="Times New Roman" w:hAnsi="Times New Roman" w:cs="Times New Roman"/>
        </w:rPr>
        <w:t>marks)</w:t>
      </w:r>
    </w:p>
    <w:p w14:paraId="581BDB7E" w14:textId="10003EA4" w:rsidR="008A41C5" w:rsidRPr="006D6143" w:rsidRDefault="008A41C5" w:rsidP="00D3106D">
      <w:pPr>
        <w:pStyle w:val="ListParagraph"/>
        <w:numPr>
          <w:ilvl w:val="0"/>
          <w:numId w:val="6"/>
        </w:numPr>
        <w:spacing w:line="360" w:lineRule="auto"/>
        <w:rPr>
          <w:rFonts w:ascii="Times New Roman" w:hAnsi="Times New Roman" w:cs="Times New Roman"/>
        </w:rPr>
      </w:pPr>
      <w:r w:rsidRPr="006D6143">
        <w:rPr>
          <w:rFonts w:ascii="Times New Roman" w:hAnsi="Times New Roman" w:cs="Times New Roman"/>
        </w:rPr>
        <w:t>Describe the process of proper specimen and exhibit handling</w:t>
      </w:r>
      <w:r w:rsidR="00293BAF">
        <w:rPr>
          <w:rFonts w:ascii="Times New Roman" w:hAnsi="Times New Roman" w:cs="Times New Roman"/>
        </w:rPr>
        <w:t>.</w:t>
      </w:r>
      <w:r w:rsidR="00293BAF">
        <w:rPr>
          <w:rFonts w:ascii="Times New Roman" w:hAnsi="Times New Roman" w:cs="Times New Roman"/>
        </w:rPr>
        <w:tab/>
      </w:r>
      <w:r w:rsidRPr="006D6143">
        <w:rPr>
          <w:rFonts w:ascii="Times New Roman" w:hAnsi="Times New Roman" w:cs="Times New Roman"/>
        </w:rPr>
        <w:t>(15</w:t>
      </w:r>
      <w:r w:rsidR="00293BAF">
        <w:rPr>
          <w:rFonts w:ascii="Times New Roman" w:hAnsi="Times New Roman" w:cs="Times New Roman"/>
        </w:rPr>
        <w:t xml:space="preserve"> </w:t>
      </w:r>
      <w:r w:rsidRPr="006D6143">
        <w:rPr>
          <w:rFonts w:ascii="Times New Roman" w:hAnsi="Times New Roman" w:cs="Times New Roman"/>
        </w:rPr>
        <w:t>marks)</w:t>
      </w:r>
    </w:p>
    <w:p w14:paraId="3FC05567" w14:textId="40E39CF5" w:rsidR="008A41C5" w:rsidRPr="006D6143" w:rsidRDefault="002D1841" w:rsidP="00D3106D">
      <w:pPr>
        <w:pStyle w:val="ListParagraph"/>
        <w:numPr>
          <w:ilvl w:val="0"/>
          <w:numId w:val="2"/>
        </w:numPr>
        <w:spacing w:line="360" w:lineRule="auto"/>
        <w:rPr>
          <w:rFonts w:ascii="Times New Roman" w:hAnsi="Times New Roman" w:cs="Times New Roman"/>
        </w:rPr>
      </w:pPr>
      <w:r>
        <w:rPr>
          <w:rFonts w:ascii="Times New Roman" w:hAnsi="Times New Roman" w:cs="Times New Roman"/>
        </w:rPr>
        <w:t xml:space="preserve">During patient preparation and surgery, </w:t>
      </w:r>
      <w:r w:rsidR="008A41C5" w:rsidRPr="006D6143">
        <w:rPr>
          <w:rFonts w:ascii="Times New Roman" w:hAnsi="Times New Roman" w:cs="Times New Roman"/>
        </w:rPr>
        <w:t>it is important to maintain</w:t>
      </w:r>
      <w:r>
        <w:rPr>
          <w:rFonts w:ascii="Times New Roman" w:hAnsi="Times New Roman" w:cs="Times New Roman"/>
        </w:rPr>
        <w:t xml:space="preserve"> and verify</w:t>
      </w:r>
      <w:r w:rsidR="008A41C5" w:rsidRPr="006D6143">
        <w:rPr>
          <w:rFonts w:ascii="Times New Roman" w:hAnsi="Times New Roman" w:cs="Times New Roman"/>
        </w:rPr>
        <w:t xml:space="preserve"> </w:t>
      </w:r>
      <w:r w:rsidR="00C37CE6" w:rsidRPr="006D6143">
        <w:rPr>
          <w:rFonts w:ascii="Times New Roman" w:hAnsi="Times New Roman" w:cs="Times New Roman"/>
        </w:rPr>
        <w:t>perioperative theatre checklists</w:t>
      </w:r>
      <w:r w:rsidR="00105E8A">
        <w:rPr>
          <w:rFonts w:ascii="Times New Roman" w:hAnsi="Times New Roman" w:cs="Times New Roman"/>
        </w:rPr>
        <w:t>.</w:t>
      </w:r>
    </w:p>
    <w:p w14:paraId="50992815" w14:textId="292AAB7C" w:rsidR="00C37CE6" w:rsidRPr="006D6143" w:rsidRDefault="00C37CE6" w:rsidP="00293BAF">
      <w:pPr>
        <w:pStyle w:val="ListParagraph"/>
        <w:numPr>
          <w:ilvl w:val="0"/>
          <w:numId w:val="9"/>
        </w:numPr>
        <w:spacing w:line="360" w:lineRule="auto"/>
        <w:rPr>
          <w:rFonts w:ascii="Times New Roman" w:hAnsi="Times New Roman" w:cs="Times New Roman"/>
        </w:rPr>
      </w:pPr>
      <w:r w:rsidRPr="006D6143">
        <w:rPr>
          <w:rFonts w:ascii="Times New Roman" w:hAnsi="Times New Roman" w:cs="Times New Roman"/>
        </w:rPr>
        <w:t xml:space="preserve">Outline </w:t>
      </w:r>
      <w:r w:rsidR="00293BAF" w:rsidRPr="006D6143">
        <w:rPr>
          <w:rFonts w:ascii="Times New Roman" w:hAnsi="Times New Roman" w:cs="Times New Roman"/>
        </w:rPr>
        <w:t>FIVE</w:t>
      </w:r>
      <w:r w:rsidRPr="006D6143">
        <w:rPr>
          <w:rFonts w:ascii="Times New Roman" w:hAnsi="Times New Roman" w:cs="Times New Roman"/>
        </w:rPr>
        <w:t xml:space="preserve"> (5) </w:t>
      </w:r>
      <w:r w:rsidR="00984C9B">
        <w:rPr>
          <w:rFonts w:ascii="Times New Roman" w:hAnsi="Times New Roman" w:cs="Times New Roman"/>
        </w:rPr>
        <w:t xml:space="preserve">reasons why </w:t>
      </w:r>
      <w:r w:rsidRPr="006D6143">
        <w:rPr>
          <w:rFonts w:ascii="Times New Roman" w:hAnsi="Times New Roman" w:cs="Times New Roman"/>
        </w:rPr>
        <w:t>theatre checklists</w:t>
      </w:r>
      <w:r w:rsidR="00984C9B">
        <w:rPr>
          <w:rFonts w:ascii="Times New Roman" w:hAnsi="Times New Roman" w:cs="Times New Roman"/>
        </w:rPr>
        <w:t xml:space="preserve"> are important</w:t>
      </w:r>
      <w:r w:rsidR="00293BAF">
        <w:rPr>
          <w:rFonts w:ascii="Times New Roman" w:hAnsi="Times New Roman" w:cs="Times New Roman"/>
        </w:rPr>
        <w:t>.</w:t>
      </w:r>
      <w:r w:rsidR="00984C9B">
        <w:rPr>
          <w:rFonts w:ascii="Times New Roman" w:hAnsi="Times New Roman" w:cs="Times New Roman"/>
        </w:rPr>
        <w:tab/>
      </w:r>
      <w:r w:rsidRPr="006D6143">
        <w:rPr>
          <w:rFonts w:ascii="Times New Roman" w:hAnsi="Times New Roman" w:cs="Times New Roman"/>
        </w:rPr>
        <w:t>(5 marks)</w:t>
      </w:r>
    </w:p>
    <w:p w14:paraId="4F858C2B" w14:textId="77777777" w:rsidR="00302B3F" w:rsidRDefault="00C37CE6" w:rsidP="00293BAF">
      <w:pPr>
        <w:pStyle w:val="ListParagraph"/>
        <w:numPr>
          <w:ilvl w:val="0"/>
          <w:numId w:val="9"/>
        </w:numPr>
        <w:spacing w:line="360" w:lineRule="auto"/>
        <w:rPr>
          <w:rFonts w:ascii="Times New Roman" w:hAnsi="Times New Roman" w:cs="Times New Roman"/>
        </w:rPr>
      </w:pPr>
      <w:r w:rsidRPr="006D6143">
        <w:rPr>
          <w:rFonts w:ascii="Times New Roman" w:hAnsi="Times New Roman" w:cs="Times New Roman"/>
        </w:rPr>
        <w:t xml:space="preserve">Describe the </w:t>
      </w:r>
      <w:r w:rsidR="00293BAF">
        <w:rPr>
          <w:rFonts w:ascii="Times New Roman" w:hAnsi="Times New Roman" w:cs="Times New Roman"/>
        </w:rPr>
        <w:t>THREE (3)</w:t>
      </w:r>
      <w:r w:rsidRPr="006D6143">
        <w:rPr>
          <w:rFonts w:ascii="Times New Roman" w:hAnsi="Times New Roman" w:cs="Times New Roman"/>
        </w:rPr>
        <w:t xml:space="preserve"> phases of </w:t>
      </w:r>
      <w:r w:rsidR="00302B3F">
        <w:rPr>
          <w:rFonts w:ascii="Times New Roman" w:hAnsi="Times New Roman" w:cs="Times New Roman"/>
        </w:rPr>
        <w:t xml:space="preserve">the </w:t>
      </w:r>
      <w:r w:rsidRPr="006D6143">
        <w:rPr>
          <w:rFonts w:ascii="Times New Roman" w:hAnsi="Times New Roman" w:cs="Times New Roman"/>
        </w:rPr>
        <w:t xml:space="preserve">WHO surgical </w:t>
      </w:r>
      <w:r w:rsidR="00302B3F">
        <w:rPr>
          <w:rFonts w:ascii="Times New Roman" w:hAnsi="Times New Roman" w:cs="Times New Roman"/>
        </w:rPr>
        <w:t>safety checklist</w:t>
      </w:r>
      <w:r w:rsidR="00293BAF">
        <w:rPr>
          <w:rFonts w:ascii="Times New Roman" w:hAnsi="Times New Roman" w:cs="Times New Roman"/>
        </w:rPr>
        <w:t>.</w:t>
      </w:r>
    </w:p>
    <w:p w14:paraId="1EA39B67" w14:textId="51D41063" w:rsidR="00C37CE6" w:rsidRPr="00293BAF" w:rsidRDefault="00C37CE6" w:rsidP="00302B3F">
      <w:pPr>
        <w:pStyle w:val="ListParagraph"/>
        <w:spacing w:line="360" w:lineRule="auto"/>
        <w:ind w:left="7200" w:firstLine="720"/>
        <w:rPr>
          <w:rFonts w:ascii="Times New Roman" w:hAnsi="Times New Roman" w:cs="Times New Roman"/>
        </w:rPr>
      </w:pPr>
      <w:r w:rsidRPr="00293BAF">
        <w:rPr>
          <w:rFonts w:ascii="Times New Roman" w:hAnsi="Times New Roman" w:cs="Times New Roman"/>
        </w:rPr>
        <w:t>(15 marks)</w:t>
      </w:r>
    </w:p>
    <w:p w14:paraId="058D75DE" w14:textId="2F6EB65D" w:rsidR="00C37CE6" w:rsidRPr="006D6143" w:rsidRDefault="00302B3F" w:rsidP="00D3106D">
      <w:pPr>
        <w:pStyle w:val="ListParagraph"/>
        <w:numPr>
          <w:ilvl w:val="0"/>
          <w:numId w:val="2"/>
        </w:numPr>
        <w:spacing w:line="360" w:lineRule="auto"/>
        <w:rPr>
          <w:rFonts w:ascii="Times New Roman" w:hAnsi="Times New Roman" w:cs="Times New Roman"/>
        </w:rPr>
      </w:pPr>
      <w:r>
        <w:rPr>
          <w:rFonts w:ascii="Times New Roman" w:hAnsi="Times New Roman" w:cs="Times New Roman"/>
        </w:rPr>
        <w:t>Imagine you are participating in the clinical care of a patient and you are tasked</w:t>
      </w:r>
      <w:r w:rsidR="00C6642A">
        <w:rPr>
          <w:rFonts w:ascii="Times New Roman" w:hAnsi="Times New Roman" w:cs="Times New Roman"/>
        </w:rPr>
        <w:t xml:space="preserve"> with documentation.</w:t>
      </w:r>
      <w:r>
        <w:rPr>
          <w:rFonts w:ascii="Times New Roman" w:hAnsi="Times New Roman" w:cs="Times New Roman"/>
        </w:rPr>
        <w:t xml:space="preserve"> </w:t>
      </w:r>
      <w:r w:rsidR="00C37CE6" w:rsidRPr="006D6143">
        <w:rPr>
          <w:rFonts w:ascii="Times New Roman" w:hAnsi="Times New Roman" w:cs="Times New Roman"/>
        </w:rPr>
        <w:t>D</w:t>
      </w:r>
      <w:r w:rsidR="00293BAF">
        <w:rPr>
          <w:rFonts w:ascii="Times New Roman" w:hAnsi="Times New Roman" w:cs="Times New Roman"/>
        </w:rPr>
        <w:t xml:space="preserve">iscuss TEN </w:t>
      </w:r>
      <w:r w:rsidR="00554FCC">
        <w:rPr>
          <w:rFonts w:ascii="Times New Roman" w:hAnsi="Times New Roman" w:cs="Times New Roman"/>
        </w:rPr>
        <w:t xml:space="preserve">reasons why </w:t>
      </w:r>
      <w:r w:rsidR="00C37CE6" w:rsidRPr="006D6143">
        <w:rPr>
          <w:rFonts w:ascii="Times New Roman" w:hAnsi="Times New Roman" w:cs="Times New Roman"/>
        </w:rPr>
        <w:t>proper doc</w:t>
      </w:r>
      <w:r w:rsidR="00554FCC">
        <w:rPr>
          <w:rFonts w:ascii="Times New Roman" w:hAnsi="Times New Roman" w:cs="Times New Roman"/>
        </w:rPr>
        <w:t>umentation and record keeping is significant in</w:t>
      </w:r>
      <w:r w:rsidR="00C37CE6" w:rsidRPr="006D6143">
        <w:rPr>
          <w:rFonts w:ascii="Times New Roman" w:hAnsi="Times New Roman" w:cs="Times New Roman"/>
        </w:rPr>
        <w:t xml:space="preserve"> theatre</w:t>
      </w:r>
      <w:r w:rsidR="00893A9E">
        <w:rPr>
          <w:rFonts w:ascii="Times New Roman" w:hAnsi="Times New Roman" w:cs="Times New Roman"/>
        </w:rPr>
        <w:t>.</w:t>
      </w:r>
      <w:r w:rsidR="00893A9E">
        <w:rPr>
          <w:rFonts w:ascii="Times New Roman" w:hAnsi="Times New Roman" w:cs="Times New Roman"/>
        </w:rPr>
        <w:tab/>
      </w:r>
      <w:r w:rsidR="00893A9E">
        <w:rPr>
          <w:rFonts w:ascii="Times New Roman" w:hAnsi="Times New Roman" w:cs="Times New Roman"/>
        </w:rPr>
        <w:tab/>
      </w:r>
      <w:r w:rsidR="00893A9E">
        <w:rPr>
          <w:rFonts w:ascii="Times New Roman" w:hAnsi="Times New Roman" w:cs="Times New Roman"/>
        </w:rPr>
        <w:tab/>
      </w:r>
      <w:r w:rsidR="00893A9E">
        <w:rPr>
          <w:rFonts w:ascii="Times New Roman" w:hAnsi="Times New Roman" w:cs="Times New Roman"/>
        </w:rPr>
        <w:tab/>
      </w:r>
      <w:r w:rsidR="00893A9E">
        <w:rPr>
          <w:rFonts w:ascii="Times New Roman" w:hAnsi="Times New Roman" w:cs="Times New Roman"/>
        </w:rPr>
        <w:tab/>
      </w:r>
      <w:r w:rsidR="00893A9E">
        <w:rPr>
          <w:rFonts w:ascii="Times New Roman" w:hAnsi="Times New Roman" w:cs="Times New Roman"/>
        </w:rPr>
        <w:tab/>
      </w:r>
      <w:r w:rsidR="00893A9E">
        <w:rPr>
          <w:rFonts w:ascii="Times New Roman" w:hAnsi="Times New Roman" w:cs="Times New Roman"/>
        </w:rPr>
        <w:tab/>
      </w:r>
      <w:r w:rsidR="00893A9E">
        <w:rPr>
          <w:rFonts w:ascii="Times New Roman" w:hAnsi="Times New Roman" w:cs="Times New Roman"/>
        </w:rPr>
        <w:tab/>
      </w:r>
      <w:r w:rsidR="00C37CE6" w:rsidRPr="006D6143">
        <w:rPr>
          <w:rFonts w:ascii="Times New Roman" w:hAnsi="Times New Roman" w:cs="Times New Roman"/>
        </w:rPr>
        <w:t>(20 marks)</w:t>
      </w:r>
    </w:p>
    <w:sectPr w:rsidR="00C37CE6" w:rsidRPr="006D6143">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C831D1" w14:textId="77777777" w:rsidR="00691C53" w:rsidRDefault="00691C53" w:rsidP="00D3106D">
      <w:r>
        <w:separator/>
      </w:r>
    </w:p>
  </w:endnote>
  <w:endnote w:type="continuationSeparator" w:id="0">
    <w:p w14:paraId="544BB6D3" w14:textId="77777777" w:rsidR="00691C53" w:rsidRDefault="00691C53" w:rsidP="00D31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erlin Sans FB">
    <w:panose1 w:val="020E0602020502020306"/>
    <w:charset w:val="00"/>
    <w:family w:val="swiss"/>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3821795"/>
      <w:docPartObj>
        <w:docPartGallery w:val="Page Numbers (Bottom of Page)"/>
        <w:docPartUnique/>
      </w:docPartObj>
    </w:sdtPr>
    <w:sdtEndPr/>
    <w:sdtContent>
      <w:sdt>
        <w:sdtPr>
          <w:id w:val="1728636285"/>
          <w:docPartObj>
            <w:docPartGallery w:val="Page Numbers (Top of Page)"/>
            <w:docPartUnique/>
          </w:docPartObj>
        </w:sdtPr>
        <w:sdtEndPr/>
        <w:sdtContent>
          <w:p w14:paraId="558EF3D1" w14:textId="57EB6633" w:rsidR="00D3106D" w:rsidRDefault="00D3106D">
            <w:pPr>
              <w:pStyle w:val="Footer"/>
              <w:jc w:val="center"/>
            </w:pPr>
            <w:r w:rsidRPr="00D3106D">
              <w:rPr>
                <w:rFonts w:ascii="Times New Roman" w:hAnsi="Times New Roman" w:cs="Times New Roman"/>
              </w:rPr>
              <w:t xml:space="preserve">Page </w:t>
            </w:r>
            <w:r w:rsidRPr="00D3106D">
              <w:rPr>
                <w:rFonts w:ascii="Times New Roman" w:hAnsi="Times New Roman" w:cs="Times New Roman"/>
                <w:b/>
                <w:bCs/>
              </w:rPr>
              <w:fldChar w:fldCharType="begin"/>
            </w:r>
            <w:r w:rsidRPr="00D3106D">
              <w:rPr>
                <w:rFonts w:ascii="Times New Roman" w:hAnsi="Times New Roman" w:cs="Times New Roman"/>
                <w:b/>
                <w:bCs/>
              </w:rPr>
              <w:instrText xml:space="preserve"> PAGE </w:instrText>
            </w:r>
            <w:r w:rsidRPr="00D3106D">
              <w:rPr>
                <w:rFonts w:ascii="Times New Roman" w:hAnsi="Times New Roman" w:cs="Times New Roman"/>
                <w:b/>
                <w:bCs/>
              </w:rPr>
              <w:fldChar w:fldCharType="separate"/>
            </w:r>
            <w:r w:rsidR="000615D1">
              <w:rPr>
                <w:rFonts w:ascii="Times New Roman" w:hAnsi="Times New Roman" w:cs="Times New Roman"/>
                <w:b/>
                <w:bCs/>
                <w:noProof/>
              </w:rPr>
              <w:t>1</w:t>
            </w:r>
            <w:r w:rsidRPr="00D3106D">
              <w:rPr>
                <w:rFonts w:ascii="Times New Roman" w:hAnsi="Times New Roman" w:cs="Times New Roman"/>
                <w:b/>
                <w:bCs/>
              </w:rPr>
              <w:fldChar w:fldCharType="end"/>
            </w:r>
            <w:r w:rsidRPr="00D3106D">
              <w:rPr>
                <w:rFonts w:ascii="Times New Roman" w:hAnsi="Times New Roman" w:cs="Times New Roman"/>
              </w:rPr>
              <w:t xml:space="preserve"> of </w:t>
            </w:r>
            <w:r w:rsidRPr="00D3106D">
              <w:rPr>
                <w:rFonts w:ascii="Times New Roman" w:hAnsi="Times New Roman" w:cs="Times New Roman"/>
                <w:b/>
                <w:bCs/>
              </w:rPr>
              <w:fldChar w:fldCharType="begin"/>
            </w:r>
            <w:r w:rsidRPr="00D3106D">
              <w:rPr>
                <w:rFonts w:ascii="Times New Roman" w:hAnsi="Times New Roman" w:cs="Times New Roman"/>
                <w:b/>
                <w:bCs/>
              </w:rPr>
              <w:instrText xml:space="preserve"> NUMPAGES  </w:instrText>
            </w:r>
            <w:r w:rsidRPr="00D3106D">
              <w:rPr>
                <w:rFonts w:ascii="Times New Roman" w:hAnsi="Times New Roman" w:cs="Times New Roman"/>
                <w:b/>
                <w:bCs/>
              </w:rPr>
              <w:fldChar w:fldCharType="separate"/>
            </w:r>
            <w:r w:rsidR="000615D1">
              <w:rPr>
                <w:rFonts w:ascii="Times New Roman" w:hAnsi="Times New Roman" w:cs="Times New Roman"/>
                <w:b/>
                <w:bCs/>
                <w:noProof/>
              </w:rPr>
              <w:t>4</w:t>
            </w:r>
            <w:r w:rsidRPr="00D3106D">
              <w:rPr>
                <w:rFonts w:ascii="Times New Roman" w:hAnsi="Times New Roman" w:cs="Times New Roman"/>
                <w:b/>
                <w:bCs/>
              </w:rPr>
              <w:fldChar w:fldCharType="end"/>
            </w:r>
          </w:p>
        </w:sdtContent>
      </w:sdt>
    </w:sdtContent>
  </w:sdt>
  <w:p w14:paraId="79274B9E" w14:textId="77777777" w:rsidR="00D3106D" w:rsidRDefault="00D3106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6B2E43" w14:textId="77777777" w:rsidR="00691C53" w:rsidRDefault="00691C53" w:rsidP="00D3106D">
      <w:r>
        <w:separator/>
      </w:r>
    </w:p>
  </w:footnote>
  <w:footnote w:type="continuationSeparator" w:id="0">
    <w:p w14:paraId="0313FD73" w14:textId="77777777" w:rsidR="00691C53" w:rsidRDefault="00691C53" w:rsidP="00D3106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272D33"/>
    <w:multiLevelType w:val="hybridMultilevel"/>
    <w:tmpl w:val="4AD41300"/>
    <w:lvl w:ilvl="0" w:tplc="0C000017">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 w15:restartNumberingAfterBreak="0">
    <w:nsid w:val="087B76E4"/>
    <w:multiLevelType w:val="hybridMultilevel"/>
    <w:tmpl w:val="C7B6343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CE226C6"/>
    <w:multiLevelType w:val="hybridMultilevel"/>
    <w:tmpl w:val="91AE6B58"/>
    <w:lvl w:ilvl="0" w:tplc="0C00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300561BA"/>
    <w:multiLevelType w:val="hybridMultilevel"/>
    <w:tmpl w:val="CADE352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35BD50DB"/>
    <w:multiLevelType w:val="hybridMultilevel"/>
    <w:tmpl w:val="81CAA67A"/>
    <w:lvl w:ilvl="0" w:tplc="0C000017">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 w15:restartNumberingAfterBreak="0">
    <w:nsid w:val="3D855F25"/>
    <w:multiLevelType w:val="hybridMultilevel"/>
    <w:tmpl w:val="4FC23D6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472D5B92"/>
    <w:multiLevelType w:val="hybridMultilevel"/>
    <w:tmpl w:val="53380704"/>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4D7C4500"/>
    <w:multiLevelType w:val="hybridMultilevel"/>
    <w:tmpl w:val="985A38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9565259"/>
    <w:multiLevelType w:val="hybridMultilevel"/>
    <w:tmpl w:val="98A0D838"/>
    <w:lvl w:ilvl="0" w:tplc="0C00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7"/>
  </w:num>
  <w:num w:numId="3">
    <w:abstractNumId w:val="5"/>
  </w:num>
  <w:num w:numId="4">
    <w:abstractNumId w:val="2"/>
  </w:num>
  <w:num w:numId="5">
    <w:abstractNumId w:val="3"/>
  </w:num>
  <w:num w:numId="6">
    <w:abstractNumId w:val="8"/>
  </w:num>
  <w:num w:numId="7">
    <w:abstractNumId w:val="6"/>
  </w:num>
  <w:num w:numId="8">
    <w:abstractNumId w:val="4"/>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244C"/>
    <w:rsid w:val="000615D1"/>
    <w:rsid w:val="00105E8A"/>
    <w:rsid w:val="0013244C"/>
    <w:rsid w:val="00170F87"/>
    <w:rsid w:val="00174832"/>
    <w:rsid w:val="001A00FA"/>
    <w:rsid w:val="001C1954"/>
    <w:rsid w:val="001E1750"/>
    <w:rsid w:val="00202A58"/>
    <w:rsid w:val="00207472"/>
    <w:rsid w:val="002619BB"/>
    <w:rsid w:val="00293BAF"/>
    <w:rsid w:val="002D1841"/>
    <w:rsid w:val="00302B3F"/>
    <w:rsid w:val="003925D5"/>
    <w:rsid w:val="004577F3"/>
    <w:rsid w:val="004A324D"/>
    <w:rsid w:val="00554FCC"/>
    <w:rsid w:val="00587893"/>
    <w:rsid w:val="005C2E05"/>
    <w:rsid w:val="00655ADC"/>
    <w:rsid w:val="00691C53"/>
    <w:rsid w:val="00692F99"/>
    <w:rsid w:val="006B4D54"/>
    <w:rsid w:val="006D5730"/>
    <w:rsid w:val="006D6143"/>
    <w:rsid w:val="0087695C"/>
    <w:rsid w:val="00893A9E"/>
    <w:rsid w:val="008A41C5"/>
    <w:rsid w:val="008B1BF1"/>
    <w:rsid w:val="008F0A20"/>
    <w:rsid w:val="009629B8"/>
    <w:rsid w:val="00984C9B"/>
    <w:rsid w:val="009C7B89"/>
    <w:rsid w:val="00A45B6C"/>
    <w:rsid w:val="00A67692"/>
    <w:rsid w:val="00BE5737"/>
    <w:rsid w:val="00C05175"/>
    <w:rsid w:val="00C37CE6"/>
    <w:rsid w:val="00C6642A"/>
    <w:rsid w:val="00C97C43"/>
    <w:rsid w:val="00D3106D"/>
    <w:rsid w:val="00D401A3"/>
    <w:rsid w:val="00D94FA1"/>
    <w:rsid w:val="00E176D4"/>
    <w:rsid w:val="00F00AF4"/>
    <w:rsid w:val="00F02B10"/>
    <w:rsid w:val="00F57B2F"/>
    <w:rsid w:val="00FA18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E0437"/>
  <w15:chartTrackingRefBased/>
  <w15:docId w15:val="{E9E6AF91-4C94-4F22-8822-87498E76E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244C"/>
    <w:pPr>
      <w:spacing w:after="0" w:line="240" w:lineRule="auto"/>
    </w:pPr>
    <w:rPr>
      <w:rFonts w:ascii="Calibri" w:eastAsia="Calibri" w:hAnsi="Calibri" w:cs="Calibri"/>
      <w:sz w:val="24"/>
      <w:szCs w:val="24"/>
    </w:rPr>
  </w:style>
  <w:style w:type="paragraph" w:styleId="Heading1">
    <w:name w:val="heading 1"/>
    <w:next w:val="Normal"/>
    <w:link w:val="Heading1Char"/>
    <w:uiPriority w:val="9"/>
    <w:qFormat/>
    <w:rsid w:val="008F0A20"/>
    <w:pPr>
      <w:keepNext/>
      <w:keepLines/>
      <w:spacing w:after="76" w:line="256" w:lineRule="auto"/>
      <w:ind w:left="352"/>
      <w:jc w:val="center"/>
      <w:outlineLvl w:val="0"/>
    </w:pPr>
    <w:rPr>
      <w:rFonts w:ascii="Times New Roman" w:eastAsia="Times New Roman" w:hAnsi="Times New Roman" w:cs="Times New Roman"/>
      <w:b/>
      <w:color w:val="000000"/>
      <w:sz w:val="32"/>
    </w:rPr>
  </w:style>
  <w:style w:type="paragraph" w:styleId="Heading2">
    <w:name w:val="heading 2"/>
    <w:next w:val="Normal"/>
    <w:link w:val="Heading2Char"/>
    <w:uiPriority w:val="9"/>
    <w:semiHidden/>
    <w:unhideWhenUsed/>
    <w:qFormat/>
    <w:rsid w:val="008F0A20"/>
    <w:pPr>
      <w:keepNext/>
      <w:keepLines/>
      <w:spacing w:after="15" w:line="256" w:lineRule="auto"/>
      <w:ind w:left="10" w:hanging="10"/>
      <w:outlineLvl w:val="1"/>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port Text,Recommendation,List Paragraph11,Bullet text,Dot pt,F5 List Paragraph,List Paragraph1,No Spacing1,List Paragraph Char Char Char,Indicator Text,Numbered Para 1,References,MAIN CONTENT,Colorful List - Accent 11,Bullet 1"/>
    <w:basedOn w:val="Normal"/>
    <w:link w:val="ListParagraphChar"/>
    <w:uiPriority w:val="34"/>
    <w:qFormat/>
    <w:rsid w:val="0013244C"/>
    <w:pPr>
      <w:ind w:left="720"/>
      <w:contextualSpacing/>
    </w:pPr>
  </w:style>
  <w:style w:type="character" w:customStyle="1" w:styleId="ListParagraphChar">
    <w:name w:val="List Paragraph Char"/>
    <w:aliases w:val="Report Text Char,Recommendation Char,List Paragraph11 Char,Bullet text Char,Dot pt Char,F5 List Paragraph Char,List Paragraph1 Char,No Spacing1 Char,List Paragraph Char Char Char Char,Indicator Text Char,Numbered Para 1 Char"/>
    <w:link w:val="ListParagraph"/>
    <w:uiPriority w:val="34"/>
    <w:locked/>
    <w:rsid w:val="00170F87"/>
    <w:rPr>
      <w:rFonts w:ascii="Calibri" w:eastAsia="Calibri" w:hAnsi="Calibri" w:cs="Calibri"/>
      <w:sz w:val="24"/>
      <w:szCs w:val="24"/>
    </w:rPr>
  </w:style>
  <w:style w:type="paragraph" w:styleId="Header">
    <w:name w:val="header"/>
    <w:basedOn w:val="Normal"/>
    <w:link w:val="HeaderChar"/>
    <w:uiPriority w:val="99"/>
    <w:unhideWhenUsed/>
    <w:rsid w:val="00D3106D"/>
    <w:pPr>
      <w:tabs>
        <w:tab w:val="center" w:pos="4680"/>
        <w:tab w:val="right" w:pos="9360"/>
      </w:tabs>
    </w:pPr>
  </w:style>
  <w:style w:type="character" w:customStyle="1" w:styleId="HeaderChar">
    <w:name w:val="Header Char"/>
    <w:basedOn w:val="DefaultParagraphFont"/>
    <w:link w:val="Header"/>
    <w:uiPriority w:val="99"/>
    <w:rsid w:val="00D3106D"/>
    <w:rPr>
      <w:rFonts w:ascii="Calibri" w:eastAsia="Calibri" w:hAnsi="Calibri" w:cs="Calibri"/>
      <w:sz w:val="24"/>
      <w:szCs w:val="24"/>
    </w:rPr>
  </w:style>
  <w:style w:type="paragraph" w:styleId="Footer">
    <w:name w:val="footer"/>
    <w:basedOn w:val="Normal"/>
    <w:link w:val="FooterChar"/>
    <w:uiPriority w:val="99"/>
    <w:unhideWhenUsed/>
    <w:rsid w:val="00D3106D"/>
    <w:pPr>
      <w:tabs>
        <w:tab w:val="center" w:pos="4680"/>
        <w:tab w:val="right" w:pos="9360"/>
      </w:tabs>
    </w:pPr>
  </w:style>
  <w:style w:type="character" w:customStyle="1" w:styleId="FooterChar">
    <w:name w:val="Footer Char"/>
    <w:basedOn w:val="DefaultParagraphFont"/>
    <w:link w:val="Footer"/>
    <w:uiPriority w:val="99"/>
    <w:rsid w:val="00D3106D"/>
    <w:rPr>
      <w:rFonts w:ascii="Calibri" w:eastAsia="Calibri" w:hAnsi="Calibri" w:cs="Calibri"/>
      <w:sz w:val="24"/>
      <w:szCs w:val="24"/>
    </w:rPr>
  </w:style>
  <w:style w:type="character" w:customStyle="1" w:styleId="Heading1Char">
    <w:name w:val="Heading 1 Char"/>
    <w:basedOn w:val="DefaultParagraphFont"/>
    <w:link w:val="Heading1"/>
    <w:uiPriority w:val="9"/>
    <w:rsid w:val="008F0A20"/>
    <w:rPr>
      <w:rFonts w:ascii="Times New Roman" w:eastAsia="Times New Roman" w:hAnsi="Times New Roman" w:cs="Times New Roman"/>
      <w:b/>
      <w:color w:val="000000"/>
      <w:sz w:val="32"/>
    </w:rPr>
  </w:style>
  <w:style w:type="character" w:customStyle="1" w:styleId="Heading2Char">
    <w:name w:val="Heading 2 Char"/>
    <w:basedOn w:val="DefaultParagraphFont"/>
    <w:link w:val="Heading2"/>
    <w:uiPriority w:val="9"/>
    <w:semiHidden/>
    <w:rsid w:val="008F0A20"/>
    <w:rPr>
      <w:rFonts w:ascii="Times New Roman" w:eastAsia="Times New Roman" w:hAnsi="Times New Roman" w:cs="Times New Roman"/>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2521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555</Words>
  <Characters>3168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MKU ICT</cp:lastModifiedBy>
  <cp:revision>2</cp:revision>
  <dcterms:created xsi:type="dcterms:W3CDTF">2023-04-05T08:12:00Z</dcterms:created>
  <dcterms:modified xsi:type="dcterms:W3CDTF">2023-04-05T08:12:00Z</dcterms:modified>
</cp:coreProperties>
</file>