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D8133" w14:textId="77777777" w:rsidR="009D497A" w:rsidRPr="009D497A" w:rsidRDefault="009D497A" w:rsidP="009D497A">
      <w:pPr>
        <w:spacing w:line="360" w:lineRule="auto"/>
        <w:rPr>
          <w:b/>
          <w:szCs w:val="24"/>
        </w:rPr>
      </w:pPr>
      <w:bookmarkStart w:id="0" w:name="_GoBack"/>
      <w:bookmarkEnd w:id="0"/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szCs w:val="24"/>
        </w:rPr>
        <w:t>051005T4ICT</w:t>
      </w:r>
    </w:p>
    <w:p w14:paraId="49527272" w14:textId="77777777" w:rsidR="009D497A" w:rsidRPr="009D497A" w:rsidRDefault="009D497A" w:rsidP="009D497A">
      <w:pPr>
        <w:spacing w:line="360" w:lineRule="auto"/>
        <w:rPr>
          <w:b/>
          <w:szCs w:val="24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szCs w:val="24"/>
        </w:rPr>
        <w:t xml:space="preserve">ICT </w:t>
      </w:r>
      <w:r w:rsidRPr="009D497A">
        <w:rPr>
          <w:b/>
          <w:bCs/>
          <w:szCs w:val="24"/>
        </w:rPr>
        <w:t>Level 5</w:t>
      </w:r>
    </w:p>
    <w:p w14:paraId="7AFD4EFC" w14:textId="77777777" w:rsidR="009D497A" w:rsidRPr="009D497A" w:rsidRDefault="009D497A" w:rsidP="009D497A">
      <w:pPr>
        <w:spacing w:line="360" w:lineRule="auto"/>
        <w:rPr>
          <w:b/>
          <w:color w:val="000000" w:themeColor="text1"/>
          <w:szCs w:val="24"/>
          <w:lang w:val="en-ZA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bCs/>
          <w:szCs w:val="24"/>
        </w:rPr>
        <w:t>IT/OS/ICT/CR/01/5/A</w:t>
      </w:r>
    </w:p>
    <w:p w14:paraId="62CC1600" w14:textId="77777777" w:rsidR="009D497A" w:rsidRPr="009D497A" w:rsidRDefault="009D497A" w:rsidP="009D497A">
      <w:pPr>
        <w:spacing w:line="360" w:lineRule="auto"/>
        <w:rPr>
          <w:b/>
          <w:szCs w:val="24"/>
        </w:rPr>
      </w:pPr>
      <w:r w:rsidRPr="009D497A">
        <w:rPr>
          <w:b/>
          <w:color w:val="000000" w:themeColor="text1"/>
          <w:szCs w:val="24"/>
        </w:rPr>
        <w:tab/>
      </w:r>
      <w:r w:rsidRPr="009D497A">
        <w:rPr>
          <w:b/>
          <w:bCs/>
          <w:szCs w:val="24"/>
        </w:rPr>
        <w:t>Perform Computer Networking</w:t>
      </w:r>
    </w:p>
    <w:p w14:paraId="1601335D" w14:textId="77777777" w:rsidR="009D497A" w:rsidRDefault="009D497A" w:rsidP="009D497A">
      <w:pPr>
        <w:spacing w:after="0" w:line="360" w:lineRule="auto"/>
        <w:jc w:val="both"/>
        <w:rPr>
          <w:b/>
          <w:szCs w:val="24"/>
        </w:rPr>
      </w:pPr>
    </w:p>
    <w:p w14:paraId="471C2A1C" w14:textId="77777777" w:rsidR="009D497A" w:rsidRDefault="009D497A" w:rsidP="009D497A">
      <w:pPr>
        <w:spacing w:after="0"/>
        <w:ind w:left="42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F215D0" wp14:editId="0D3B82F7">
            <wp:simplePos x="0" y="0"/>
            <wp:positionH relativeFrom="margin">
              <wp:posOffset>0</wp:posOffset>
            </wp:positionH>
            <wp:positionV relativeFrom="paragraph">
              <wp:posOffset>125730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85E46" w14:textId="77777777" w:rsidR="009D497A" w:rsidRDefault="009D497A" w:rsidP="009D497A">
      <w:pPr>
        <w:tabs>
          <w:tab w:val="left" w:pos="0"/>
          <w:tab w:val="left" w:pos="360"/>
        </w:tabs>
        <w:spacing w:after="0" w:line="360" w:lineRule="auto"/>
        <w:rPr>
          <w:rFonts w:ascii="Berlin Sans FB" w:hAnsi="Berlin Sans FB"/>
          <w:b/>
          <w:szCs w:val="24"/>
        </w:rPr>
      </w:pPr>
    </w:p>
    <w:p w14:paraId="70955EB2" w14:textId="77777777" w:rsidR="009D497A" w:rsidRPr="009F246F" w:rsidRDefault="009D497A" w:rsidP="009D497A">
      <w:pPr>
        <w:tabs>
          <w:tab w:val="left" w:pos="0"/>
          <w:tab w:val="left" w:pos="360"/>
        </w:tabs>
        <w:spacing w:after="0" w:line="360" w:lineRule="auto"/>
        <w:rPr>
          <w:rFonts w:ascii="Berlin Sans FB" w:hAnsi="Berlin Sans FB"/>
          <w:b/>
          <w:sz w:val="32"/>
          <w:szCs w:val="24"/>
        </w:rPr>
      </w:pPr>
      <w:r w:rsidRPr="009F246F">
        <w:rPr>
          <w:rFonts w:ascii="Berlin Sans FB" w:hAnsi="Berlin Sans FB"/>
          <w:b/>
          <w:sz w:val="32"/>
          <w:szCs w:val="24"/>
        </w:rPr>
        <w:t>THE KENYA NATIONAL EXAMINATIONS COUNCIL</w:t>
      </w:r>
    </w:p>
    <w:p w14:paraId="2D5EC681" w14:textId="77777777" w:rsidR="009D497A" w:rsidRDefault="009D497A" w:rsidP="009D497A">
      <w:pPr>
        <w:spacing w:after="0" w:line="360" w:lineRule="auto"/>
        <w:jc w:val="both"/>
        <w:rPr>
          <w:b/>
          <w:szCs w:val="24"/>
        </w:rPr>
      </w:pPr>
    </w:p>
    <w:p w14:paraId="06BEE470" w14:textId="77777777" w:rsidR="008E20F6" w:rsidRPr="00775784" w:rsidRDefault="008E20F6" w:rsidP="008D48C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D49F8C2" w14:textId="2BF80C52" w:rsidR="008D48CB" w:rsidRPr="008E20F6" w:rsidRDefault="008D48CB" w:rsidP="008D48CB">
      <w:pPr>
        <w:spacing w:line="360" w:lineRule="auto"/>
        <w:rPr>
          <w:sz w:val="18"/>
          <w:szCs w:val="24"/>
        </w:rPr>
      </w:pPr>
    </w:p>
    <w:p w14:paraId="644E43B9" w14:textId="77777777" w:rsidR="008E20F6" w:rsidRPr="00655C8B" w:rsidRDefault="008E20F6" w:rsidP="008D48CB">
      <w:pPr>
        <w:spacing w:line="360" w:lineRule="auto"/>
        <w:rPr>
          <w:color w:val="000000" w:themeColor="text1"/>
          <w:sz w:val="18"/>
          <w:szCs w:val="24"/>
        </w:rPr>
      </w:pPr>
    </w:p>
    <w:p w14:paraId="12020EFE" w14:textId="77777777" w:rsidR="00C60596" w:rsidRDefault="00C60596" w:rsidP="00C60596">
      <w:pPr>
        <w:spacing w:after="0" w:line="360" w:lineRule="auto"/>
        <w:jc w:val="center"/>
        <w:rPr>
          <w:b/>
          <w:szCs w:val="24"/>
          <w:lang w:val="en-GB"/>
        </w:rPr>
      </w:pPr>
      <w:r w:rsidRPr="00962DE6">
        <w:rPr>
          <w:b/>
          <w:szCs w:val="24"/>
          <w:lang w:val="en-GB"/>
        </w:rPr>
        <w:t>PRACTICAL ASSESSMENT</w:t>
      </w:r>
    </w:p>
    <w:p w14:paraId="29890266" w14:textId="77777777" w:rsidR="008E20F6" w:rsidRDefault="008E20F6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  <w:sz w:val="14"/>
        </w:rPr>
      </w:pPr>
    </w:p>
    <w:p w14:paraId="61779AC2" w14:textId="77777777" w:rsidR="008E20F6" w:rsidRPr="00655C8B" w:rsidRDefault="008E20F6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  <w:sz w:val="14"/>
        </w:rPr>
      </w:pPr>
    </w:p>
    <w:p w14:paraId="69D8D51C" w14:textId="77777777" w:rsidR="008D48CB" w:rsidRDefault="008D48CB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44977">
        <w:rPr>
          <w:rFonts w:ascii="Times New Roman" w:hAnsi="Times New Roman" w:cs="Times New Roman"/>
          <w:b/>
          <w:bCs/>
        </w:rPr>
        <w:t>INSTRUCTIONS TO CANDIDATES:</w:t>
      </w:r>
    </w:p>
    <w:p w14:paraId="4478FFBC" w14:textId="77777777" w:rsidR="008E20F6" w:rsidRPr="00144977" w:rsidRDefault="008E20F6" w:rsidP="00434C33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14:paraId="21A66DB5" w14:textId="77777777" w:rsidR="00C60596" w:rsidRDefault="00C60596" w:rsidP="00185C29">
      <w:pPr>
        <w:pStyle w:val="ListParagraph"/>
        <w:numPr>
          <w:ilvl w:val="0"/>
          <w:numId w:val="6"/>
        </w:numPr>
        <w:spacing w:after="0" w:line="360" w:lineRule="auto"/>
        <w:rPr>
          <w:bCs/>
          <w:szCs w:val="24"/>
        </w:rPr>
      </w:pPr>
      <w:r w:rsidRPr="003A1BED">
        <w:rPr>
          <w:bCs/>
          <w:szCs w:val="24"/>
        </w:rPr>
        <w:t>In this practical assessment, you are required to perform the following task</w:t>
      </w:r>
      <w:r>
        <w:rPr>
          <w:bCs/>
          <w:szCs w:val="24"/>
        </w:rPr>
        <w:t>s</w:t>
      </w:r>
      <w:r w:rsidRPr="003A1BED">
        <w:rPr>
          <w:bCs/>
          <w:szCs w:val="24"/>
        </w:rPr>
        <w:t>:</w:t>
      </w:r>
    </w:p>
    <w:p w14:paraId="3C0E93FE" w14:textId="167763BF" w:rsidR="00E87E84" w:rsidRDefault="00E87E84" w:rsidP="00655C8B">
      <w:pPr>
        <w:spacing w:line="360" w:lineRule="auto"/>
        <w:ind w:left="500"/>
        <w:rPr>
          <w:szCs w:val="24"/>
        </w:rPr>
      </w:pPr>
      <w:r w:rsidRPr="00144977">
        <w:rPr>
          <w:b/>
          <w:szCs w:val="24"/>
        </w:rPr>
        <w:t>TASK 1</w:t>
      </w:r>
      <w:r>
        <w:rPr>
          <w:b/>
          <w:szCs w:val="24"/>
        </w:rPr>
        <w:t xml:space="preserve">: </w:t>
      </w:r>
      <w:r w:rsidR="00EC156E">
        <w:rPr>
          <w:szCs w:val="24"/>
        </w:rPr>
        <w:t xml:space="preserve">Perform </w:t>
      </w:r>
      <w:r w:rsidR="00EC156E" w:rsidRPr="00EC156E">
        <w:rPr>
          <w:szCs w:val="24"/>
        </w:rPr>
        <w:t>crossover cable</w:t>
      </w:r>
      <w:r w:rsidR="00EC156E">
        <w:rPr>
          <w:szCs w:val="24"/>
        </w:rPr>
        <w:t xml:space="preserve"> Termination</w:t>
      </w:r>
    </w:p>
    <w:p w14:paraId="211E8EDB" w14:textId="7A0AF417" w:rsidR="00165883" w:rsidRDefault="00E87E84" w:rsidP="00655C8B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>TASK</w:t>
      </w:r>
      <w:r w:rsidR="00502C60">
        <w:rPr>
          <w:b/>
          <w:szCs w:val="24"/>
        </w:rPr>
        <w:t xml:space="preserve"> 2</w:t>
      </w:r>
      <w:r>
        <w:rPr>
          <w:b/>
          <w:szCs w:val="24"/>
        </w:rPr>
        <w:t xml:space="preserve">: </w:t>
      </w:r>
      <w:r w:rsidR="00E4339D" w:rsidRPr="00E4339D">
        <w:rPr>
          <w:szCs w:val="24"/>
        </w:rPr>
        <w:t xml:space="preserve">Design </w:t>
      </w:r>
      <w:r w:rsidR="00165883">
        <w:rPr>
          <w:szCs w:val="24"/>
        </w:rPr>
        <w:t xml:space="preserve">a </w:t>
      </w:r>
      <w:r w:rsidR="00165883" w:rsidRPr="00E4339D">
        <w:rPr>
          <w:szCs w:val="24"/>
        </w:rPr>
        <w:t xml:space="preserve">peer-to-peer network </w:t>
      </w:r>
    </w:p>
    <w:p w14:paraId="35E2866B" w14:textId="5D4656B6" w:rsidR="00E4339D" w:rsidRDefault="00165883" w:rsidP="00655C8B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>TASK 3:</w:t>
      </w:r>
      <w:r w:rsidRPr="00165883">
        <w:rPr>
          <w:szCs w:val="24"/>
        </w:rPr>
        <w:t xml:space="preserve"> </w:t>
      </w:r>
      <w:r w:rsidR="00655C8B" w:rsidRPr="004D4596">
        <w:rPr>
          <w:szCs w:val="24"/>
        </w:rPr>
        <w:t>Set up a peer to peer network</w:t>
      </w:r>
      <w:r w:rsidR="00655C8B" w:rsidRPr="004D4596">
        <w:rPr>
          <w:szCs w:val="24"/>
        </w:rPr>
        <w:tab/>
      </w:r>
    </w:p>
    <w:p w14:paraId="70009910" w14:textId="23E88EB9" w:rsidR="00165883" w:rsidRDefault="00E4339D" w:rsidP="00655C8B">
      <w:pPr>
        <w:spacing w:after="0" w:line="360" w:lineRule="auto"/>
        <w:ind w:left="500"/>
        <w:rPr>
          <w:szCs w:val="24"/>
        </w:rPr>
      </w:pPr>
      <w:r>
        <w:rPr>
          <w:b/>
          <w:szCs w:val="24"/>
        </w:rPr>
        <w:t xml:space="preserve">TASK </w:t>
      </w:r>
      <w:r w:rsidR="00165883">
        <w:rPr>
          <w:b/>
          <w:szCs w:val="24"/>
        </w:rPr>
        <w:t>4</w:t>
      </w:r>
      <w:r>
        <w:rPr>
          <w:b/>
          <w:szCs w:val="24"/>
        </w:rPr>
        <w:t>:</w:t>
      </w:r>
      <w:r w:rsidRPr="00E4339D">
        <w:rPr>
          <w:rFonts w:ascii="Arial" w:hAnsi="Arial" w:cs="Arial"/>
          <w:sz w:val="25"/>
          <w:szCs w:val="25"/>
        </w:rPr>
        <w:t xml:space="preserve"> </w:t>
      </w:r>
      <w:r>
        <w:rPr>
          <w:szCs w:val="24"/>
        </w:rPr>
        <w:t>Test the network</w:t>
      </w:r>
    </w:p>
    <w:p w14:paraId="27976DD5" w14:textId="1C9C2665" w:rsidR="00EB0046" w:rsidRPr="00EB0046" w:rsidRDefault="00EB0046" w:rsidP="00655C8B">
      <w:pPr>
        <w:spacing w:after="0" w:line="360" w:lineRule="auto"/>
        <w:ind w:left="500"/>
        <w:rPr>
          <w:szCs w:val="24"/>
        </w:rPr>
      </w:pPr>
      <w:r w:rsidRPr="00EB0046">
        <w:rPr>
          <w:rFonts w:eastAsiaTheme="minorEastAsia"/>
          <w:b/>
          <w:szCs w:val="24"/>
        </w:rPr>
        <w:t xml:space="preserve">TASK </w:t>
      </w:r>
      <w:r>
        <w:rPr>
          <w:rFonts w:eastAsiaTheme="minorEastAsia"/>
          <w:b/>
          <w:szCs w:val="24"/>
        </w:rPr>
        <w:t xml:space="preserve">5: </w:t>
      </w:r>
      <w:r>
        <w:rPr>
          <w:szCs w:val="24"/>
        </w:rPr>
        <w:t>Share files over the network</w:t>
      </w:r>
    </w:p>
    <w:p w14:paraId="4E9383B1" w14:textId="77777777" w:rsidR="00C60596" w:rsidRPr="00C60596" w:rsidRDefault="00C60596" w:rsidP="00185C29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C60596">
        <w:rPr>
          <w:rFonts w:ascii="Times New Roman" w:hAnsi="Times New Roman" w:cs="Times New Roman"/>
          <w:iCs/>
        </w:rPr>
        <w:t xml:space="preserve">You have </w:t>
      </w:r>
      <w:r w:rsidRPr="00C66A5E">
        <w:rPr>
          <w:rFonts w:ascii="Times New Roman" w:hAnsi="Times New Roman" w:cs="Times New Roman"/>
          <w:b/>
          <w:iCs/>
        </w:rPr>
        <w:t>Ten minutes</w:t>
      </w:r>
      <w:r w:rsidRPr="00C60596">
        <w:rPr>
          <w:rFonts w:ascii="Times New Roman" w:hAnsi="Times New Roman" w:cs="Times New Roman"/>
          <w:iCs/>
        </w:rPr>
        <w:t xml:space="preserve"> to read through the instructions and check availability of resources for the practical.</w:t>
      </w:r>
    </w:p>
    <w:p w14:paraId="27A4E08E" w14:textId="77777777" w:rsidR="00C60596" w:rsidRPr="00C60596" w:rsidRDefault="00C60596" w:rsidP="00185C29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144977">
        <w:rPr>
          <w:rFonts w:ascii="Times New Roman" w:hAnsi="Times New Roman" w:cs="Times New Roman"/>
          <w:iCs/>
        </w:rPr>
        <w:t xml:space="preserve">You are allocated </w:t>
      </w:r>
      <w:r w:rsidRPr="00C66A5E">
        <w:rPr>
          <w:rFonts w:ascii="Times New Roman" w:hAnsi="Times New Roman" w:cs="Times New Roman"/>
          <w:b/>
          <w:iCs/>
        </w:rPr>
        <w:t>1 hour 30 minutes</w:t>
      </w:r>
      <w:r>
        <w:rPr>
          <w:rFonts w:ascii="Times New Roman" w:hAnsi="Times New Roman" w:cs="Times New Roman"/>
          <w:iCs/>
        </w:rPr>
        <w:t xml:space="preserve"> </w:t>
      </w:r>
      <w:r w:rsidRPr="00144977">
        <w:rPr>
          <w:rFonts w:ascii="Times New Roman" w:hAnsi="Times New Roman" w:cs="Times New Roman"/>
          <w:iCs/>
        </w:rPr>
        <w:t xml:space="preserve">to perform </w:t>
      </w:r>
      <w:r>
        <w:rPr>
          <w:rFonts w:ascii="Times New Roman" w:hAnsi="Times New Roman" w:cs="Times New Roman"/>
          <w:iCs/>
        </w:rPr>
        <w:t xml:space="preserve">all the </w:t>
      </w:r>
      <w:r w:rsidRPr="00144977">
        <w:rPr>
          <w:rFonts w:ascii="Times New Roman" w:hAnsi="Times New Roman" w:cs="Times New Roman"/>
          <w:iCs/>
        </w:rPr>
        <w:t xml:space="preserve">tasks. </w:t>
      </w:r>
    </w:p>
    <w:p w14:paraId="292EC247" w14:textId="77777777" w:rsidR="00C60596" w:rsidRPr="000E695B" w:rsidRDefault="00C60596" w:rsidP="00185C29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Cs/>
        </w:rPr>
      </w:pPr>
      <w:r w:rsidRPr="000E695B">
        <w:rPr>
          <w:rFonts w:ascii="Times New Roman" w:hAnsi="Times New Roman" w:cs="Times New Roman"/>
          <w:iCs/>
        </w:rPr>
        <w:t>Each task has specific instructions.</w:t>
      </w:r>
    </w:p>
    <w:p w14:paraId="3755B9E5" w14:textId="7DA81AAA" w:rsidR="00144977" w:rsidRDefault="003D1A4E" w:rsidP="00185C29">
      <w:pPr>
        <w:pStyle w:val="ListParagraph"/>
        <w:numPr>
          <w:ilvl w:val="0"/>
          <w:numId w:val="6"/>
        </w:numPr>
        <w:spacing w:after="200" w:line="360" w:lineRule="auto"/>
        <w:rPr>
          <w:iCs/>
        </w:rPr>
      </w:pPr>
      <w:r w:rsidRPr="00C60596">
        <w:rPr>
          <w:iCs/>
        </w:rPr>
        <w:t>All</w:t>
      </w:r>
      <w:r w:rsidR="00144977" w:rsidRPr="00C60596">
        <w:rPr>
          <w:iCs/>
        </w:rPr>
        <w:t xml:space="preserve"> tas</w:t>
      </w:r>
      <w:r w:rsidR="003862CF" w:rsidRPr="00C60596">
        <w:rPr>
          <w:iCs/>
        </w:rPr>
        <w:t>k</w:t>
      </w:r>
      <w:r w:rsidRPr="00C60596">
        <w:rPr>
          <w:iCs/>
        </w:rPr>
        <w:t xml:space="preserve">s </w:t>
      </w:r>
      <w:r w:rsidR="00C66A5E">
        <w:rPr>
          <w:iCs/>
        </w:rPr>
        <w:t xml:space="preserve">carry </w:t>
      </w:r>
      <w:r w:rsidR="00C66A5E" w:rsidRPr="00C60596">
        <w:rPr>
          <w:iCs/>
        </w:rPr>
        <w:t>60</w:t>
      </w:r>
      <w:r w:rsidRPr="00C60596">
        <w:rPr>
          <w:iCs/>
        </w:rPr>
        <w:t xml:space="preserve"> mark</w:t>
      </w:r>
      <w:r w:rsidR="00D50CB5" w:rsidRPr="00C60596">
        <w:rPr>
          <w:iCs/>
        </w:rPr>
        <w:t>s.</w:t>
      </w:r>
    </w:p>
    <w:p w14:paraId="12E70912" w14:textId="77777777" w:rsidR="00C60596" w:rsidRPr="00C60596" w:rsidRDefault="00C60596" w:rsidP="00185C29">
      <w:pPr>
        <w:pStyle w:val="ListParagraph"/>
        <w:numPr>
          <w:ilvl w:val="0"/>
          <w:numId w:val="6"/>
        </w:numPr>
        <w:spacing w:after="200" w:line="360" w:lineRule="auto"/>
        <w:rPr>
          <w:iCs/>
        </w:rPr>
      </w:pPr>
      <w:r w:rsidRPr="00C60596">
        <w:rPr>
          <w:bCs/>
          <w:szCs w:val="24"/>
        </w:rPr>
        <w:t>The assessor will record your performance at critical points using audio-visual means.</w:t>
      </w:r>
    </w:p>
    <w:p w14:paraId="6225ADE0" w14:textId="77777777" w:rsidR="005B59C9" w:rsidRDefault="005B59C9" w:rsidP="00655C8B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5A8C657B" w14:textId="77777777" w:rsidR="005B59C9" w:rsidRDefault="005B59C9" w:rsidP="00655C8B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571E0A3B" w14:textId="77777777" w:rsidR="005B59C9" w:rsidRDefault="005B59C9" w:rsidP="00655C8B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03428021" w14:textId="77777777" w:rsidR="00655C8B" w:rsidRPr="00B1367C" w:rsidRDefault="00655C8B" w:rsidP="00655C8B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  <w:r w:rsidRPr="00B1367C">
        <w:rPr>
          <w:b/>
          <w:bCs/>
          <w:szCs w:val="24"/>
          <w:lang w:eastAsia="en-ZA"/>
        </w:rPr>
        <w:lastRenderedPageBreak/>
        <w:t>You will be provided with the following resources:</w:t>
      </w:r>
    </w:p>
    <w:p w14:paraId="4CF250D7" w14:textId="1C2EE24B" w:rsidR="00144977" w:rsidRPr="00144977" w:rsidRDefault="00502C60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Crimping tool</w:t>
      </w:r>
    </w:p>
    <w:p w14:paraId="66B45A0E" w14:textId="63C6DF57" w:rsidR="00E87E84" w:rsidRDefault="00502C60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Two working computers </w:t>
      </w:r>
    </w:p>
    <w:p w14:paraId="0714397A" w14:textId="635BB5B6" w:rsidR="00144977" w:rsidRDefault="009E4AB7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</w:t>
      </w:r>
      <w:r w:rsidR="00502C60">
        <w:rPr>
          <w:rFonts w:eastAsiaTheme="minorEastAsia"/>
          <w:szCs w:val="24"/>
        </w:rPr>
        <w:t>at5 or Cat 6 cable</w:t>
      </w:r>
    </w:p>
    <w:p w14:paraId="6CA004CD" w14:textId="4074EECB" w:rsidR="00E87E84" w:rsidRDefault="00502C60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Rj45 connectors</w:t>
      </w:r>
    </w:p>
    <w:p w14:paraId="1D8F36C7" w14:textId="2118DF5B" w:rsidR="00DE3257" w:rsidRDefault="00DE3257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Cable tester</w:t>
      </w:r>
    </w:p>
    <w:p w14:paraId="12809386" w14:textId="58E77251" w:rsidR="003D1A4E" w:rsidRDefault="003D1A4E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t>Wire stripper</w:t>
      </w:r>
    </w:p>
    <w:p w14:paraId="1EBAB848" w14:textId="73AFDD54" w:rsidR="004D4596" w:rsidRDefault="004D4596" w:rsidP="00185C29">
      <w:pPr>
        <w:pStyle w:val="ListParagraph"/>
        <w:numPr>
          <w:ilvl w:val="0"/>
          <w:numId w:val="7"/>
        </w:numPr>
        <w:spacing w:after="160" w:line="276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A plain paper</w:t>
      </w:r>
    </w:p>
    <w:p w14:paraId="274089CA" w14:textId="4C075719" w:rsidR="00144977" w:rsidRDefault="00673DF5" w:rsidP="00144977">
      <w:pPr>
        <w:spacing w:line="360" w:lineRule="auto"/>
        <w:rPr>
          <w:b/>
          <w:szCs w:val="24"/>
        </w:rPr>
      </w:pPr>
      <w:r w:rsidRPr="00144977">
        <w:rPr>
          <w:b/>
          <w:szCs w:val="24"/>
        </w:rPr>
        <w:t>TASK 1</w:t>
      </w:r>
      <w:r w:rsidR="00E87E84">
        <w:rPr>
          <w:b/>
          <w:szCs w:val="24"/>
        </w:rPr>
        <w:t xml:space="preserve"> </w:t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b/>
          <w:szCs w:val="24"/>
        </w:rPr>
        <w:tab/>
      </w:r>
      <w:r w:rsidR="008442C1">
        <w:rPr>
          <w:szCs w:val="24"/>
        </w:rPr>
        <w:t>(</w:t>
      </w:r>
      <w:r w:rsidR="003D1A4E">
        <w:rPr>
          <w:szCs w:val="24"/>
        </w:rPr>
        <w:t>2</w:t>
      </w:r>
      <w:r w:rsidR="008442C1" w:rsidRPr="00144977">
        <w:rPr>
          <w:szCs w:val="24"/>
        </w:rPr>
        <w:t>0 marks)</w:t>
      </w:r>
    </w:p>
    <w:p w14:paraId="77CAC27E" w14:textId="389460B2" w:rsidR="00502C60" w:rsidRPr="00E87E84" w:rsidRDefault="00502C60" w:rsidP="00144977">
      <w:pPr>
        <w:spacing w:line="360" w:lineRule="auto"/>
        <w:rPr>
          <w:szCs w:val="24"/>
        </w:rPr>
      </w:pPr>
      <w:r>
        <w:rPr>
          <w:szCs w:val="24"/>
        </w:rPr>
        <w:t xml:space="preserve">Perform </w:t>
      </w:r>
      <w:r w:rsidRPr="00EC156E">
        <w:rPr>
          <w:szCs w:val="24"/>
        </w:rPr>
        <w:t>crossover cable</w:t>
      </w:r>
      <w:r>
        <w:rPr>
          <w:szCs w:val="24"/>
        </w:rPr>
        <w:t xml:space="preserve"> Termination</w:t>
      </w:r>
    </w:p>
    <w:p w14:paraId="5CC2D93F" w14:textId="21C5E864" w:rsidR="006D7018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Prepare the cable for termination</w:t>
      </w:r>
    </w:p>
    <w:p w14:paraId="40710298" w14:textId="7DCD9E1D" w:rsidR="006D7018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Make one end to T568A color coding, place and crimp the connector.</w:t>
      </w:r>
    </w:p>
    <w:p w14:paraId="1FF541C3" w14:textId="4C45150A" w:rsidR="006D7018" w:rsidRPr="006D7018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 w:rsidRPr="006D7018">
        <w:rPr>
          <w:szCs w:val="24"/>
        </w:rPr>
        <w:t>Make the other end to T568B</w:t>
      </w:r>
      <w:r>
        <w:rPr>
          <w:szCs w:val="24"/>
        </w:rPr>
        <w:t xml:space="preserve"> color coding,</w:t>
      </w:r>
      <w:r w:rsidRPr="006D7018">
        <w:rPr>
          <w:szCs w:val="24"/>
        </w:rPr>
        <w:t xml:space="preserve"> </w:t>
      </w:r>
      <w:r>
        <w:rPr>
          <w:szCs w:val="24"/>
        </w:rPr>
        <w:t>place and crimp the connector.</w:t>
      </w:r>
    </w:p>
    <w:p w14:paraId="71F2E186" w14:textId="155772BC" w:rsidR="00144977" w:rsidRPr="00144977" w:rsidRDefault="006D7018" w:rsidP="00185C29">
      <w:pPr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Test the cable</w:t>
      </w:r>
    </w:p>
    <w:p w14:paraId="3EB7611E" w14:textId="77777777" w:rsidR="00D66111" w:rsidRPr="00144977" w:rsidRDefault="00D66111" w:rsidP="00144977">
      <w:pPr>
        <w:spacing w:line="360" w:lineRule="auto"/>
        <w:rPr>
          <w:szCs w:val="24"/>
        </w:rPr>
      </w:pPr>
    </w:p>
    <w:p w14:paraId="766E3047" w14:textId="77777777" w:rsidR="00144977" w:rsidRPr="00144977" w:rsidRDefault="00144977" w:rsidP="00144977">
      <w:pPr>
        <w:spacing w:after="160" w:line="259" w:lineRule="auto"/>
        <w:ind w:left="0" w:firstLine="0"/>
        <w:rPr>
          <w:b/>
          <w:szCs w:val="24"/>
        </w:rPr>
      </w:pPr>
      <w:r w:rsidRPr="00144977">
        <w:rPr>
          <w:rFonts w:eastAsiaTheme="minorEastAsia"/>
          <w:b/>
          <w:szCs w:val="24"/>
        </w:rPr>
        <w:t>TASK 2</w:t>
      </w:r>
    </w:p>
    <w:p w14:paraId="45B2A1F7" w14:textId="0D61B9FF" w:rsidR="004D4596" w:rsidRDefault="004D4596" w:rsidP="00E4339D">
      <w:pPr>
        <w:spacing w:after="0" w:line="240" w:lineRule="auto"/>
        <w:ind w:left="0" w:firstLine="0"/>
        <w:rPr>
          <w:szCs w:val="24"/>
        </w:rPr>
      </w:pPr>
      <w:r w:rsidRPr="00E4339D">
        <w:rPr>
          <w:szCs w:val="24"/>
        </w:rPr>
        <w:t xml:space="preserve">Design </w:t>
      </w:r>
      <w:r>
        <w:rPr>
          <w:szCs w:val="24"/>
        </w:rPr>
        <w:t xml:space="preserve">a </w:t>
      </w:r>
      <w:r w:rsidRPr="00E4339D">
        <w:rPr>
          <w:szCs w:val="24"/>
        </w:rPr>
        <w:t>peer-to-peer network</w:t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</w:r>
      <w:r w:rsidR="003D1A4E">
        <w:rPr>
          <w:szCs w:val="24"/>
        </w:rPr>
        <w:tab/>
        <w:t xml:space="preserve"> (5</w:t>
      </w:r>
      <w:r w:rsidR="00EB0046" w:rsidRPr="00144977">
        <w:rPr>
          <w:szCs w:val="24"/>
        </w:rPr>
        <w:t xml:space="preserve"> marks)</w:t>
      </w:r>
    </w:p>
    <w:p w14:paraId="2654CAEB" w14:textId="3A78ECAA" w:rsidR="004D4596" w:rsidRDefault="004D4596" w:rsidP="00185C2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4D4596">
        <w:rPr>
          <w:szCs w:val="24"/>
        </w:rPr>
        <w:t xml:space="preserve">Sketch </w:t>
      </w:r>
      <w:r w:rsidR="00B67920">
        <w:rPr>
          <w:szCs w:val="24"/>
        </w:rPr>
        <w:t xml:space="preserve">on paper </w:t>
      </w:r>
      <w:r w:rsidRPr="004D4596">
        <w:rPr>
          <w:szCs w:val="24"/>
        </w:rPr>
        <w:t xml:space="preserve">a network diagram </w:t>
      </w:r>
      <w:r>
        <w:rPr>
          <w:szCs w:val="24"/>
        </w:rPr>
        <w:t xml:space="preserve">for a </w:t>
      </w:r>
      <w:r w:rsidRPr="004D4596">
        <w:rPr>
          <w:szCs w:val="24"/>
        </w:rPr>
        <w:t xml:space="preserve">peer-to-peer network connecting two </w:t>
      </w:r>
      <w:r>
        <w:rPr>
          <w:szCs w:val="24"/>
        </w:rPr>
        <w:t>computers</w:t>
      </w:r>
      <w:r w:rsidR="00B67920">
        <w:rPr>
          <w:szCs w:val="24"/>
        </w:rPr>
        <w:t xml:space="preserve"> directly</w:t>
      </w:r>
      <w:r>
        <w:rPr>
          <w:szCs w:val="24"/>
        </w:rPr>
        <w:t>.</w:t>
      </w:r>
    </w:p>
    <w:p w14:paraId="6127B51F" w14:textId="77777777" w:rsidR="00A903C2" w:rsidRDefault="004D4596" w:rsidP="00185C2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A903C2">
        <w:rPr>
          <w:szCs w:val="24"/>
        </w:rPr>
        <w:t xml:space="preserve">Label one computer with IP address 192.168.1.1 and the other </w:t>
      </w:r>
      <w:r w:rsidR="00A903C2">
        <w:rPr>
          <w:szCs w:val="24"/>
        </w:rPr>
        <w:t>computer</w:t>
      </w:r>
      <w:r w:rsidRPr="00A903C2">
        <w:rPr>
          <w:szCs w:val="24"/>
        </w:rPr>
        <w:t xml:space="preserve"> with IP address 192.168.1.2. </w:t>
      </w:r>
    </w:p>
    <w:p w14:paraId="32E5ECBB" w14:textId="2E7E26D3" w:rsidR="004D4596" w:rsidRPr="00A903C2" w:rsidRDefault="004D4596" w:rsidP="00185C29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 w:rsidRPr="00A903C2">
        <w:rPr>
          <w:szCs w:val="24"/>
        </w:rPr>
        <w:t>Use labels to indicate connecting media</w:t>
      </w:r>
      <w:r w:rsidR="00A903C2">
        <w:rPr>
          <w:szCs w:val="24"/>
        </w:rPr>
        <w:t>.</w:t>
      </w:r>
    </w:p>
    <w:p w14:paraId="41437D2F" w14:textId="77777777" w:rsidR="000D2801" w:rsidRDefault="000D2801" w:rsidP="000D2801">
      <w:pPr>
        <w:spacing w:after="160" w:line="259" w:lineRule="auto"/>
        <w:rPr>
          <w:rFonts w:eastAsiaTheme="minorEastAsia"/>
          <w:b/>
          <w:szCs w:val="24"/>
        </w:rPr>
      </w:pPr>
    </w:p>
    <w:p w14:paraId="0BA703F2" w14:textId="70867B8B" w:rsidR="000D2801" w:rsidRPr="000D2801" w:rsidRDefault="000D2801" w:rsidP="000D2801">
      <w:pPr>
        <w:spacing w:after="160" w:line="259" w:lineRule="auto"/>
        <w:rPr>
          <w:b/>
          <w:szCs w:val="24"/>
        </w:rPr>
      </w:pPr>
      <w:r>
        <w:rPr>
          <w:rFonts w:eastAsiaTheme="minorEastAsia"/>
          <w:b/>
          <w:szCs w:val="24"/>
        </w:rPr>
        <w:t>TASK 3</w:t>
      </w:r>
    </w:p>
    <w:p w14:paraId="1731BA87" w14:textId="3B1F7BC0" w:rsidR="00144977" w:rsidRPr="004D4596" w:rsidRDefault="006D7018" w:rsidP="00B67920">
      <w:pPr>
        <w:spacing w:after="0" w:line="240" w:lineRule="auto"/>
        <w:rPr>
          <w:szCs w:val="24"/>
        </w:rPr>
      </w:pPr>
      <w:r w:rsidRPr="004D4596">
        <w:rPr>
          <w:szCs w:val="24"/>
        </w:rPr>
        <w:t>Set up a peer to peer network</w:t>
      </w:r>
      <w:r w:rsidR="00157BC0" w:rsidRPr="004D4596">
        <w:rPr>
          <w:szCs w:val="24"/>
        </w:rPr>
        <w:tab/>
      </w:r>
      <w:r w:rsidR="00157BC0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</w:r>
      <w:r w:rsidR="008442C1" w:rsidRPr="004D4596">
        <w:rPr>
          <w:szCs w:val="24"/>
        </w:rPr>
        <w:tab/>
        <w:t>(</w:t>
      </w:r>
      <w:r w:rsidR="00EB0046">
        <w:rPr>
          <w:szCs w:val="24"/>
        </w:rPr>
        <w:t>1</w:t>
      </w:r>
      <w:r w:rsidR="003D1A4E">
        <w:rPr>
          <w:szCs w:val="24"/>
        </w:rPr>
        <w:t>4</w:t>
      </w:r>
      <w:r w:rsidR="00144977" w:rsidRPr="004D4596">
        <w:rPr>
          <w:szCs w:val="24"/>
        </w:rPr>
        <w:t xml:space="preserve"> marks)</w:t>
      </w:r>
      <w:r w:rsidR="00144977" w:rsidRPr="004D4596">
        <w:rPr>
          <w:szCs w:val="24"/>
        </w:rPr>
        <w:tab/>
      </w:r>
    </w:p>
    <w:p w14:paraId="62219FD4" w14:textId="58FF4576" w:rsidR="00157BC0" w:rsidRDefault="00157BC0" w:rsidP="00185C29">
      <w:pPr>
        <w:pStyle w:val="ListParagraph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Identify</w:t>
      </w:r>
      <w:r w:rsidRPr="000A6D67">
        <w:rPr>
          <w:szCs w:val="24"/>
        </w:rPr>
        <w:t xml:space="preserve"> all the requirements needed for </w:t>
      </w:r>
      <w:r>
        <w:rPr>
          <w:szCs w:val="24"/>
        </w:rPr>
        <w:t xml:space="preserve"> a peer to peer network set up</w:t>
      </w:r>
      <w:r>
        <w:rPr>
          <w:szCs w:val="24"/>
        </w:rPr>
        <w:tab/>
      </w:r>
    </w:p>
    <w:p w14:paraId="3C36E08E" w14:textId="77777777" w:rsidR="003B05F9" w:rsidRDefault="00B67920" w:rsidP="00185C29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Set the name of the first computer to </w:t>
      </w:r>
      <w:r w:rsidR="003B05F9">
        <w:rPr>
          <w:rFonts w:eastAsiaTheme="minorEastAsia"/>
          <w:szCs w:val="24"/>
        </w:rPr>
        <w:t>CDACC1 and the second computer to CDACC2</w:t>
      </w:r>
    </w:p>
    <w:p w14:paraId="6EDF86CC" w14:textId="0757B5B6" w:rsidR="003B05F9" w:rsidRPr="003B05F9" w:rsidRDefault="003B05F9" w:rsidP="00185C29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Set  </w:t>
      </w:r>
      <w:r w:rsidRPr="003B05F9">
        <w:rPr>
          <w:rFonts w:eastAsiaTheme="minorEastAsia"/>
          <w:szCs w:val="24"/>
        </w:rPr>
        <w:t>physical connectivity</w:t>
      </w:r>
      <w:r>
        <w:rPr>
          <w:rFonts w:eastAsiaTheme="minorEastAsia"/>
          <w:szCs w:val="24"/>
        </w:rPr>
        <w:t xml:space="preserve"> </w:t>
      </w:r>
      <w:r>
        <w:rPr>
          <w:szCs w:val="24"/>
        </w:rPr>
        <w:t>using the</w:t>
      </w:r>
      <w:r w:rsidRPr="00E4339D">
        <w:rPr>
          <w:szCs w:val="24"/>
        </w:rPr>
        <w:t xml:space="preserve"> crossover cable </w:t>
      </w:r>
      <w:r>
        <w:rPr>
          <w:szCs w:val="24"/>
        </w:rPr>
        <w:t>you made</w:t>
      </w:r>
    </w:p>
    <w:p w14:paraId="4AE2B100" w14:textId="26117A43" w:rsidR="003B05F9" w:rsidRPr="000D2801" w:rsidRDefault="003B05F9" w:rsidP="00185C29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/>
          <w:szCs w:val="24"/>
        </w:rPr>
      </w:pPr>
      <w:r w:rsidRPr="00C34B06">
        <w:rPr>
          <w:rFonts w:eastAsiaTheme="minorEastAsia"/>
          <w:szCs w:val="24"/>
        </w:rPr>
        <w:t xml:space="preserve">Configure IP settings. Use </w:t>
      </w:r>
      <w:r w:rsidRPr="00C34B06">
        <w:rPr>
          <w:szCs w:val="24"/>
        </w:rPr>
        <w:t xml:space="preserve">IP Address 192.168.1.1, Subnet Mask 255.255.255.0 for </w:t>
      </w:r>
      <w:r w:rsidR="00C34B06" w:rsidRPr="00C34B06">
        <w:rPr>
          <w:szCs w:val="24"/>
        </w:rPr>
        <w:t>the first computer and</w:t>
      </w:r>
      <w:r w:rsidRPr="00C34B06">
        <w:rPr>
          <w:rFonts w:eastAsiaTheme="minorEastAsia"/>
          <w:szCs w:val="24"/>
        </w:rPr>
        <w:t xml:space="preserve"> </w:t>
      </w:r>
      <w:r w:rsidRPr="00C34B06">
        <w:rPr>
          <w:szCs w:val="24"/>
        </w:rPr>
        <w:t>IP Address 192.168.1.2, Subnet Mask 255.255.255.0</w:t>
      </w:r>
      <w:r w:rsidR="003C680C">
        <w:rPr>
          <w:szCs w:val="24"/>
        </w:rPr>
        <w:t xml:space="preserve"> </w:t>
      </w:r>
      <w:r w:rsidR="003C680C" w:rsidRPr="00C34B06">
        <w:rPr>
          <w:szCs w:val="24"/>
        </w:rPr>
        <w:t xml:space="preserve">for </w:t>
      </w:r>
      <w:r w:rsidR="003C680C">
        <w:rPr>
          <w:szCs w:val="24"/>
        </w:rPr>
        <w:t>the second</w:t>
      </w:r>
      <w:r w:rsidR="003C680C" w:rsidRPr="00C34B06">
        <w:rPr>
          <w:szCs w:val="24"/>
        </w:rPr>
        <w:t xml:space="preserve"> computer</w:t>
      </w:r>
      <w:r w:rsidR="003C680C">
        <w:rPr>
          <w:szCs w:val="24"/>
        </w:rPr>
        <w:t>.</w:t>
      </w:r>
    </w:p>
    <w:p w14:paraId="2C5B0051" w14:textId="56BAA9ED" w:rsidR="000D2801" w:rsidRPr="000D2801" w:rsidRDefault="000D2801" w:rsidP="000D2801">
      <w:pPr>
        <w:spacing w:after="160" w:line="259" w:lineRule="auto"/>
        <w:rPr>
          <w:b/>
          <w:szCs w:val="24"/>
        </w:rPr>
      </w:pPr>
      <w:r>
        <w:rPr>
          <w:rFonts w:eastAsiaTheme="minorEastAsia"/>
          <w:b/>
          <w:szCs w:val="24"/>
        </w:rPr>
        <w:t>TASK 4</w:t>
      </w:r>
    </w:p>
    <w:p w14:paraId="1AF190F6" w14:textId="1271AA6A" w:rsidR="00EB0046" w:rsidRPr="00EB0046" w:rsidRDefault="00EB0046" w:rsidP="00EB0046">
      <w:pPr>
        <w:spacing w:after="160" w:line="360" w:lineRule="auto"/>
        <w:rPr>
          <w:rFonts w:eastAsiaTheme="minorEastAsia"/>
          <w:szCs w:val="24"/>
        </w:rPr>
      </w:pPr>
      <w:r>
        <w:rPr>
          <w:szCs w:val="24"/>
        </w:rPr>
        <w:t>Test the network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(1</w:t>
      </w:r>
      <w:r w:rsidR="003D1A4E">
        <w:rPr>
          <w:szCs w:val="24"/>
        </w:rPr>
        <w:t>1</w:t>
      </w:r>
      <w:r w:rsidRPr="00144977">
        <w:rPr>
          <w:szCs w:val="24"/>
        </w:rPr>
        <w:t xml:space="preserve"> marks)</w:t>
      </w:r>
    </w:p>
    <w:p w14:paraId="0580D028" w14:textId="6CD6C6EE" w:rsidR="00C34B06" w:rsidRPr="00C34B06" w:rsidRDefault="00C34B06" w:rsidP="00185C29">
      <w:pPr>
        <w:pStyle w:val="ListParagraph"/>
        <w:numPr>
          <w:ilvl w:val="0"/>
          <w:numId w:val="4"/>
        </w:numPr>
        <w:spacing w:after="160" w:line="360" w:lineRule="auto"/>
        <w:rPr>
          <w:rFonts w:eastAsiaTheme="minorEastAsia"/>
          <w:szCs w:val="24"/>
        </w:rPr>
      </w:pPr>
      <w:r>
        <w:rPr>
          <w:szCs w:val="24"/>
        </w:rPr>
        <w:t xml:space="preserve">Test the network connection using PING </w:t>
      </w:r>
      <w:r w:rsidRPr="00C34B06">
        <w:rPr>
          <w:szCs w:val="24"/>
        </w:rPr>
        <w:t>Utility</w:t>
      </w:r>
    </w:p>
    <w:p w14:paraId="069A9C7D" w14:textId="57FD51D3" w:rsidR="00C34B06" w:rsidRDefault="00C34B06" w:rsidP="00185C29">
      <w:pPr>
        <w:pStyle w:val="ListParagraph"/>
        <w:numPr>
          <w:ilvl w:val="0"/>
          <w:numId w:val="4"/>
        </w:numPr>
        <w:spacing w:after="160" w:line="360" w:lineRule="auto"/>
        <w:rPr>
          <w:rFonts w:eastAsiaTheme="minorEastAsia"/>
          <w:szCs w:val="24"/>
        </w:rPr>
      </w:pPr>
      <w:r w:rsidRPr="00C34B06">
        <w:rPr>
          <w:rFonts w:eastAsiaTheme="minorEastAsia"/>
          <w:szCs w:val="24"/>
        </w:rPr>
        <w:t>Check Network Configuration</w:t>
      </w:r>
      <w:r>
        <w:rPr>
          <w:rFonts w:eastAsiaTheme="minorEastAsia"/>
          <w:szCs w:val="24"/>
        </w:rPr>
        <w:t xml:space="preserve"> using windows </w:t>
      </w:r>
      <w:r w:rsidR="000D2801">
        <w:rPr>
          <w:rFonts w:eastAsiaTheme="minorEastAsia"/>
          <w:szCs w:val="24"/>
        </w:rPr>
        <w:t>network and sharing center</w:t>
      </w:r>
    </w:p>
    <w:p w14:paraId="7291CC53" w14:textId="63EA76C8" w:rsidR="00EB0046" w:rsidRDefault="00EB0046" w:rsidP="00EB0046">
      <w:pPr>
        <w:spacing w:after="160" w:line="259" w:lineRule="auto"/>
        <w:rPr>
          <w:rFonts w:eastAsiaTheme="minorEastAsia"/>
          <w:b/>
          <w:szCs w:val="24"/>
        </w:rPr>
      </w:pPr>
      <w:r w:rsidRPr="00EB0046">
        <w:rPr>
          <w:rFonts w:eastAsiaTheme="minorEastAsia"/>
          <w:b/>
          <w:szCs w:val="24"/>
        </w:rPr>
        <w:lastRenderedPageBreak/>
        <w:t xml:space="preserve">TASK </w:t>
      </w:r>
      <w:r>
        <w:rPr>
          <w:rFonts w:eastAsiaTheme="minorEastAsia"/>
          <w:b/>
          <w:szCs w:val="24"/>
        </w:rPr>
        <w:t>5</w:t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rFonts w:eastAsiaTheme="minorEastAsia"/>
          <w:b/>
          <w:szCs w:val="24"/>
        </w:rPr>
        <w:tab/>
      </w:r>
      <w:r w:rsidR="003D1A4E">
        <w:rPr>
          <w:szCs w:val="24"/>
        </w:rPr>
        <w:t>(10</w:t>
      </w:r>
      <w:r w:rsidR="003D1A4E" w:rsidRPr="00144977">
        <w:rPr>
          <w:szCs w:val="24"/>
        </w:rPr>
        <w:t xml:space="preserve"> marks)</w:t>
      </w:r>
    </w:p>
    <w:p w14:paraId="4034D83F" w14:textId="6E650A8B" w:rsidR="00EB0046" w:rsidRPr="00EB0046" w:rsidRDefault="00EB0046" w:rsidP="00EB0046">
      <w:pPr>
        <w:spacing w:after="160" w:line="259" w:lineRule="auto"/>
        <w:rPr>
          <w:szCs w:val="24"/>
        </w:rPr>
      </w:pPr>
      <w:r>
        <w:rPr>
          <w:szCs w:val="24"/>
        </w:rPr>
        <w:t xml:space="preserve">Share files over the </w:t>
      </w:r>
      <w:r w:rsidR="00DE3257">
        <w:rPr>
          <w:szCs w:val="24"/>
        </w:rPr>
        <w:t>network</w:t>
      </w:r>
    </w:p>
    <w:p w14:paraId="701E5DB1" w14:textId="62CBAF5C" w:rsidR="000D2801" w:rsidRDefault="000D2801" w:rsidP="00185C29">
      <w:pPr>
        <w:pStyle w:val="ListParagraph"/>
        <w:numPr>
          <w:ilvl w:val="0"/>
          <w:numId w:val="5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Create a folder named Kenya and Share it</w:t>
      </w:r>
      <w:r w:rsidR="00996D26">
        <w:rPr>
          <w:rFonts w:eastAsiaTheme="minorEastAsia"/>
          <w:szCs w:val="24"/>
        </w:rPr>
        <w:t xml:space="preserve"> across the </w:t>
      </w:r>
      <w:r w:rsidR="009B3F93">
        <w:rPr>
          <w:rFonts w:eastAsiaTheme="minorEastAsia"/>
          <w:szCs w:val="24"/>
        </w:rPr>
        <w:t>network.</w:t>
      </w:r>
    </w:p>
    <w:p w14:paraId="0D7BFE35" w14:textId="1CB43A52" w:rsidR="000E33FB" w:rsidRPr="008E20F6" w:rsidRDefault="000D2801" w:rsidP="00185C29">
      <w:pPr>
        <w:pStyle w:val="ListParagraph"/>
        <w:numPr>
          <w:ilvl w:val="0"/>
          <w:numId w:val="5"/>
        </w:numPr>
        <w:spacing w:after="160" w:line="36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View and access the folder from the other computer</w:t>
      </w:r>
      <w:r w:rsidR="00996D26">
        <w:rPr>
          <w:rFonts w:eastAsiaTheme="minorEastAsia"/>
          <w:szCs w:val="24"/>
        </w:rPr>
        <w:t xml:space="preserve"> in the network.</w:t>
      </w:r>
    </w:p>
    <w:sectPr w:rsidR="000E33FB" w:rsidRPr="008E20F6" w:rsidSect="00EB004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57F26" w14:textId="77777777" w:rsidR="00296B49" w:rsidRDefault="00296B49">
      <w:pPr>
        <w:spacing w:after="0" w:line="240" w:lineRule="auto"/>
      </w:pPr>
      <w:r>
        <w:separator/>
      </w:r>
    </w:p>
  </w:endnote>
  <w:endnote w:type="continuationSeparator" w:id="0">
    <w:p w14:paraId="6BE677FC" w14:textId="77777777" w:rsidR="00296B49" w:rsidRDefault="0029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30213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509C5">
      <w:rPr>
        <w:rFonts w:ascii="Calibri" w:eastAsia="Calibri" w:hAnsi="Calibri" w:cs="Calibri"/>
        <w:b/>
      </w:rPr>
      <w:fldChar w:fldCharType="begin"/>
    </w:r>
    <w:r w:rsidR="000509C5">
      <w:rPr>
        <w:rFonts w:ascii="Calibri" w:eastAsia="Calibri" w:hAnsi="Calibri" w:cs="Calibri"/>
        <w:b/>
      </w:rPr>
      <w:instrText xml:space="preserve"> NUMPAGES   \* MERGEFORMAT </w:instrText>
    </w:r>
    <w:r w:rsidR="000509C5">
      <w:rPr>
        <w:rFonts w:ascii="Calibri" w:eastAsia="Calibri" w:hAnsi="Calibri" w:cs="Calibri"/>
        <w:b/>
      </w:rPr>
      <w:fldChar w:fldCharType="separate"/>
    </w:r>
    <w:r>
      <w:rPr>
        <w:rFonts w:ascii="Calibri" w:eastAsia="Calibri" w:hAnsi="Calibri" w:cs="Calibri"/>
        <w:b/>
      </w:rPr>
      <w:t>12</w:t>
    </w:r>
    <w:r w:rsidR="000509C5"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</w:t>
    </w:r>
  </w:p>
  <w:p w14:paraId="39E360AE" w14:textId="77777777" w:rsidR="00434C33" w:rsidRDefault="00434C33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478332"/>
      <w:docPartObj>
        <w:docPartGallery w:val="Page Numbers (Bottom of Page)"/>
        <w:docPartUnique/>
      </w:docPartObj>
    </w:sdtPr>
    <w:sdtEndPr/>
    <w:sdtContent>
      <w:sdt>
        <w:sdtPr>
          <w:id w:val="982890268"/>
          <w:docPartObj>
            <w:docPartGallery w:val="Page Numbers (Top of Page)"/>
            <w:docPartUnique/>
          </w:docPartObj>
        </w:sdtPr>
        <w:sdtEndPr/>
        <w:sdtContent>
          <w:p w14:paraId="03EE00C6" w14:textId="10649FDA" w:rsidR="00434C33" w:rsidRDefault="00434C3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E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E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E5AAB" w14:textId="2A1615BC" w:rsidR="00434C33" w:rsidRDefault="00434C33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14F8" w14:textId="77777777" w:rsidR="00434C33" w:rsidRDefault="00434C33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4EB2" w:rsidRPr="00304EB2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0509C5">
      <w:rPr>
        <w:rFonts w:ascii="Calibri" w:eastAsia="Calibri" w:hAnsi="Calibri" w:cs="Calibri"/>
        <w:b/>
        <w:noProof/>
      </w:rPr>
      <w:fldChar w:fldCharType="begin"/>
    </w:r>
    <w:r w:rsidR="000509C5">
      <w:rPr>
        <w:rFonts w:ascii="Calibri" w:eastAsia="Calibri" w:hAnsi="Calibri" w:cs="Calibri"/>
        <w:b/>
        <w:noProof/>
      </w:rPr>
      <w:instrText xml:space="preserve"> NUMPAGES   \* MERGEFORMAT </w:instrText>
    </w:r>
    <w:r w:rsidR="000509C5">
      <w:rPr>
        <w:rFonts w:ascii="Calibri" w:eastAsia="Calibri" w:hAnsi="Calibri" w:cs="Calibri"/>
        <w:b/>
        <w:noProof/>
      </w:rPr>
      <w:fldChar w:fldCharType="separate"/>
    </w:r>
    <w:r w:rsidR="00304EB2">
      <w:rPr>
        <w:rFonts w:ascii="Calibri" w:eastAsia="Calibri" w:hAnsi="Calibri" w:cs="Calibri"/>
        <w:b/>
        <w:noProof/>
      </w:rPr>
      <w:t>3</w:t>
    </w:r>
    <w:r w:rsidR="000509C5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19825C16" w14:textId="77777777" w:rsidR="00FB0A52" w:rsidRPr="006C4331" w:rsidRDefault="00434C33" w:rsidP="00FB0A5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6C4331">
      <w:rPr>
        <w:rFonts w:ascii="Times New Roman" w:eastAsia="Calibri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-1040433575"/>
        <w:docPartObj>
          <w:docPartGallery w:val="Page Numbers (Top of Page)"/>
          <w:docPartUnique/>
        </w:docPartObj>
      </w:sdtPr>
      <w:sdtEndPr/>
      <w:sdtContent>
        <w:r w:rsidR="00FB0A52" w:rsidRPr="009B3F93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4EB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instrText xml:space="preserve"> NUMPAGES  </w:instrTex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4EB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FB0A52" w:rsidRPr="009B3F93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A0C2E03" w14:textId="77777777" w:rsidR="00434C33" w:rsidRDefault="00434C33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F9C08" w14:textId="77777777" w:rsidR="00296B49" w:rsidRDefault="00296B49">
      <w:pPr>
        <w:spacing w:after="0" w:line="240" w:lineRule="auto"/>
      </w:pPr>
      <w:r>
        <w:separator/>
      </w:r>
    </w:p>
  </w:footnote>
  <w:footnote w:type="continuationSeparator" w:id="0">
    <w:p w14:paraId="6FAD27D6" w14:textId="77777777" w:rsidR="00296B49" w:rsidRDefault="0029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284C2" w14:textId="77777777" w:rsidR="009D497A" w:rsidRPr="009F246F" w:rsidRDefault="009D497A" w:rsidP="009D497A">
    <w:pPr>
      <w:spacing w:after="0"/>
    </w:pPr>
    <w:r>
      <w:rPr>
        <w:i/>
        <w:sz w:val="20"/>
      </w:rPr>
      <w:t>©2022 The Kenya National Examination Council</w:t>
    </w:r>
  </w:p>
  <w:p w14:paraId="4B5ED58A" w14:textId="77777777" w:rsidR="00B523AE" w:rsidRDefault="00B523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5457"/>
    <w:multiLevelType w:val="hybridMultilevel"/>
    <w:tmpl w:val="AC769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97E3529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A0431"/>
    <w:multiLevelType w:val="hybridMultilevel"/>
    <w:tmpl w:val="D5E0B3A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7E6D26"/>
    <w:multiLevelType w:val="hybridMultilevel"/>
    <w:tmpl w:val="2F4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4985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A4E8C"/>
    <w:multiLevelType w:val="hybridMultilevel"/>
    <w:tmpl w:val="ADDC8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BB"/>
    <w:rsid w:val="00000A75"/>
    <w:rsid w:val="00001898"/>
    <w:rsid w:val="00007A7C"/>
    <w:rsid w:val="000232ED"/>
    <w:rsid w:val="00036577"/>
    <w:rsid w:val="00041974"/>
    <w:rsid w:val="000509C5"/>
    <w:rsid w:val="00054841"/>
    <w:rsid w:val="00060ABB"/>
    <w:rsid w:val="00075F20"/>
    <w:rsid w:val="00076C8F"/>
    <w:rsid w:val="0008578E"/>
    <w:rsid w:val="00091442"/>
    <w:rsid w:val="000961C5"/>
    <w:rsid w:val="000A3980"/>
    <w:rsid w:val="000A6D67"/>
    <w:rsid w:val="000D2801"/>
    <w:rsid w:val="000D3AAA"/>
    <w:rsid w:val="000D7112"/>
    <w:rsid w:val="000E33FB"/>
    <w:rsid w:val="000E695B"/>
    <w:rsid w:val="000F5528"/>
    <w:rsid w:val="000F5F3D"/>
    <w:rsid w:val="00102BDB"/>
    <w:rsid w:val="0010330D"/>
    <w:rsid w:val="00104AE7"/>
    <w:rsid w:val="00115476"/>
    <w:rsid w:val="00116E5F"/>
    <w:rsid w:val="00143B6B"/>
    <w:rsid w:val="00144977"/>
    <w:rsid w:val="00154F5B"/>
    <w:rsid w:val="00156267"/>
    <w:rsid w:val="00157BC0"/>
    <w:rsid w:val="00160053"/>
    <w:rsid w:val="00165883"/>
    <w:rsid w:val="00181204"/>
    <w:rsid w:val="00185C29"/>
    <w:rsid w:val="00193DEF"/>
    <w:rsid w:val="001954B6"/>
    <w:rsid w:val="00196D9A"/>
    <w:rsid w:val="001A64D2"/>
    <w:rsid w:val="001B34AD"/>
    <w:rsid w:val="001C1F2B"/>
    <w:rsid w:val="001D029A"/>
    <w:rsid w:val="001D094E"/>
    <w:rsid w:val="001D0C47"/>
    <w:rsid w:val="001D1917"/>
    <w:rsid w:val="001D6E79"/>
    <w:rsid w:val="001E367F"/>
    <w:rsid w:val="001E36EC"/>
    <w:rsid w:val="001F09D5"/>
    <w:rsid w:val="001F4B82"/>
    <w:rsid w:val="00203CF1"/>
    <w:rsid w:val="00213059"/>
    <w:rsid w:val="00213F2D"/>
    <w:rsid w:val="00214877"/>
    <w:rsid w:val="002157FD"/>
    <w:rsid w:val="00216F14"/>
    <w:rsid w:val="002207C6"/>
    <w:rsid w:val="00226544"/>
    <w:rsid w:val="00237385"/>
    <w:rsid w:val="00241FA2"/>
    <w:rsid w:val="002465DF"/>
    <w:rsid w:val="002538C5"/>
    <w:rsid w:val="00256FA5"/>
    <w:rsid w:val="00262BD0"/>
    <w:rsid w:val="00271E0B"/>
    <w:rsid w:val="00290D57"/>
    <w:rsid w:val="00291747"/>
    <w:rsid w:val="00296B49"/>
    <w:rsid w:val="002C49B3"/>
    <w:rsid w:val="002E5B0C"/>
    <w:rsid w:val="002F34D9"/>
    <w:rsid w:val="002F5196"/>
    <w:rsid w:val="002F6DCD"/>
    <w:rsid w:val="00304EB2"/>
    <w:rsid w:val="00305002"/>
    <w:rsid w:val="00317B76"/>
    <w:rsid w:val="003230E3"/>
    <w:rsid w:val="00324778"/>
    <w:rsid w:val="00333D91"/>
    <w:rsid w:val="00344E20"/>
    <w:rsid w:val="003456D0"/>
    <w:rsid w:val="00346D87"/>
    <w:rsid w:val="00356B20"/>
    <w:rsid w:val="003629AB"/>
    <w:rsid w:val="003761C3"/>
    <w:rsid w:val="00377DCB"/>
    <w:rsid w:val="003862CF"/>
    <w:rsid w:val="00387538"/>
    <w:rsid w:val="003876DD"/>
    <w:rsid w:val="003900AF"/>
    <w:rsid w:val="003900DA"/>
    <w:rsid w:val="003A5154"/>
    <w:rsid w:val="003A6BA1"/>
    <w:rsid w:val="003B05F9"/>
    <w:rsid w:val="003B1C21"/>
    <w:rsid w:val="003C3569"/>
    <w:rsid w:val="003C680C"/>
    <w:rsid w:val="003C79B9"/>
    <w:rsid w:val="003D1A4E"/>
    <w:rsid w:val="003D6782"/>
    <w:rsid w:val="003D77C7"/>
    <w:rsid w:val="003F7BA3"/>
    <w:rsid w:val="00404255"/>
    <w:rsid w:val="00406536"/>
    <w:rsid w:val="0041073A"/>
    <w:rsid w:val="0041430E"/>
    <w:rsid w:val="00417065"/>
    <w:rsid w:val="004205CF"/>
    <w:rsid w:val="00420909"/>
    <w:rsid w:val="00432DF8"/>
    <w:rsid w:val="00434C33"/>
    <w:rsid w:val="00440F4F"/>
    <w:rsid w:val="00442E31"/>
    <w:rsid w:val="0044667C"/>
    <w:rsid w:val="00480DB9"/>
    <w:rsid w:val="00490088"/>
    <w:rsid w:val="00493751"/>
    <w:rsid w:val="004A5EE1"/>
    <w:rsid w:val="004C451D"/>
    <w:rsid w:val="004D4596"/>
    <w:rsid w:val="004D4679"/>
    <w:rsid w:val="004E5DC2"/>
    <w:rsid w:val="004E6F0D"/>
    <w:rsid w:val="00502C60"/>
    <w:rsid w:val="00502D19"/>
    <w:rsid w:val="005149C4"/>
    <w:rsid w:val="005252ED"/>
    <w:rsid w:val="00526845"/>
    <w:rsid w:val="00526878"/>
    <w:rsid w:val="00533ECC"/>
    <w:rsid w:val="00535A61"/>
    <w:rsid w:val="005569ED"/>
    <w:rsid w:val="00561CD8"/>
    <w:rsid w:val="00564D37"/>
    <w:rsid w:val="00573129"/>
    <w:rsid w:val="00576FAF"/>
    <w:rsid w:val="00577712"/>
    <w:rsid w:val="005829A5"/>
    <w:rsid w:val="00594A89"/>
    <w:rsid w:val="005B1120"/>
    <w:rsid w:val="005B59C9"/>
    <w:rsid w:val="005B5E4C"/>
    <w:rsid w:val="005C3D33"/>
    <w:rsid w:val="005C4087"/>
    <w:rsid w:val="005C4828"/>
    <w:rsid w:val="005F580D"/>
    <w:rsid w:val="00616046"/>
    <w:rsid w:val="006245C7"/>
    <w:rsid w:val="00632763"/>
    <w:rsid w:val="0064658D"/>
    <w:rsid w:val="00650B8C"/>
    <w:rsid w:val="00655C8B"/>
    <w:rsid w:val="0066340B"/>
    <w:rsid w:val="00673DF5"/>
    <w:rsid w:val="006757CD"/>
    <w:rsid w:val="00680D53"/>
    <w:rsid w:val="006852FF"/>
    <w:rsid w:val="006947D4"/>
    <w:rsid w:val="00696174"/>
    <w:rsid w:val="0069667F"/>
    <w:rsid w:val="00697326"/>
    <w:rsid w:val="00697C76"/>
    <w:rsid w:val="006A2F94"/>
    <w:rsid w:val="006A6CEA"/>
    <w:rsid w:val="006A6E0D"/>
    <w:rsid w:val="006B1671"/>
    <w:rsid w:val="006B2D2D"/>
    <w:rsid w:val="006C0DDF"/>
    <w:rsid w:val="006C4331"/>
    <w:rsid w:val="006D46B0"/>
    <w:rsid w:val="006D6781"/>
    <w:rsid w:val="006D7018"/>
    <w:rsid w:val="006E4E0B"/>
    <w:rsid w:val="006F0541"/>
    <w:rsid w:val="00711E38"/>
    <w:rsid w:val="00715832"/>
    <w:rsid w:val="0072510A"/>
    <w:rsid w:val="00727100"/>
    <w:rsid w:val="007416D0"/>
    <w:rsid w:val="00752497"/>
    <w:rsid w:val="00752D69"/>
    <w:rsid w:val="00764004"/>
    <w:rsid w:val="00764888"/>
    <w:rsid w:val="00775784"/>
    <w:rsid w:val="00782FB2"/>
    <w:rsid w:val="007870F8"/>
    <w:rsid w:val="007A1310"/>
    <w:rsid w:val="007A6E4D"/>
    <w:rsid w:val="007C3278"/>
    <w:rsid w:val="007D046C"/>
    <w:rsid w:val="007D12E7"/>
    <w:rsid w:val="007F0CA8"/>
    <w:rsid w:val="007F6DFF"/>
    <w:rsid w:val="00810F79"/>
    <w:rsid w:val="00817776"/>
    <w:rsid w:val="0082333E"/>
    <w:rsid w:val="00826418"/>
    <w:rsid w:val="0082642D"/>
    <w:rsid w:val="008442C1"/>
    <w:rsid w:val="0085386D"/>
    <w:rsid w:val="00863560"/>
    <w:rsid w:val="008670A2"/>
    <w:rsid w:val="00893ABC"/>
    <w:rsid w:val="008979B5"/>
    <w:rsid w:val="008B2E0A"/>
    <w:rsid w:val="008B3E89"/>
    <w:rsid w:val="008C0506"/>
    <w:rsid w:val="008C5312"/>
    <w:rsid w:val="008C56B3"/>
    <w:rsid w:val="008C6C51"/>
    <w:rsid w:val="008D48CB"/>
    <w:rsid w:val="008D4DBD"/>
    <w:rsid w:val="008E20F6"/>
    <w:rsid w:val="008E720F"/>
    <w:rsid w:val="008F3A4F"/>
    <w:rsid w:val="00901076"/>
    <w:rsid w:val="00914C4C"/>
    <w:rsid w:val="0092216F"/>
    <w:rsid w:val="00923CD0"/>
    <w:rsid w:val="0093050E"/>
    <w:rsid w:val="00934006"/>
    <w:rsid w:val="00981ED9"/>
    <w:rsid w:val="0098223D"/>
    <w:rsid w:val="009828B3"/>
    <w:rsid w:val="00991D85"/>
    <w:rsid w:val="00992FED"/>
    <w:rsid w:val="009935C3"/>
    <w:rsid w:val="00996D26"/>
    <w:rsid w:val="009A72EC"/>
    <w:rsid w:val="009A7E45"/>
    <w:rsid w:val="009B380E"/>
    <w:rsid w:val="009B3C0A"/>
    <w:rsid w:val="009B3F93"/>
    <w:rsid w:val="009D497A"/>
    <w:rsid w:val="009D4CA5"/>
    <w:rsid w:val="009E061B"/>
    <w:rsid w:val="009E22B1"/>
    <w:rsid w:val="009E4AB7"/>
    <w:rsid w:val="009E4C88"/>
    <w:rsid w:val="009F4886"/>
    <w:rsid w:val="00A05217"/>
    <w:rsid w:val="00A20C9F"/>
    <w:rsid w:val="00A54760"/>
    <w:rsid w:val="00A61776"/>
    <w:rsid w:val="00A72FA1"/>
    <w:rsid w:val="00A903C2"/>
    <w:rsid w:val="00AA06A6"/>
    <w:rsid w:val="00AA6E95"/>
    <w:rsid w:val="00AB2E46"/>
    <w:rsid w:val="00AB436C"/>
    <w:rsid w:val="00AC7EAE"/>
    <w:rsid w:val="00AD0298"/>
    <w:rsid w:val="00AD5581"/>
    <w:rsid w:val="00AE0281"/>
    <w:rsid w:val="00AF2094"/>
    <w:rsid w:val="00AF536A"/>
    <w:rsid w:val="00AF76BB"/>
    <w:rsid w:val="00B02B12"/>
    <w:rsid w:val="00B2023A"/>
    <w:rsid w:val="00B405A5"/>
    <w:rsid w:val="00B50ABE"/>
    <w:rsid w:val="00B523AE"/>
    <w:rsid w:val="00B56392"/>
    <w:rsid w:val="00B608C4"/>
    <w:rsid w:val="00B67920"/>
    <w:rsid w:val="00B82EE1"/>
    <w:rsid w:val="00B8603B"/>
    <w:rsid w:val="00B9188F"/>
    <w:rsid w:val="00B948C5"/>
    <w:rsid w:val="00B9667C"/>
    <w:rsid w:val="00BB0EA8"/>
    <w:rsid w:val="00BB4A23"/>
    <w:rsid w:val="00BC5EA1"/>
    <w:rsid w:val="00BD0549"/>
    <w:rsid w:val="00BD3FD6"/>
    <w:rsid w:val="00BD486E"/>
    <w:rsid w:val="00BD69C6"/>
    <w:rsid w:val="00BE2B5B"/>
    <w:rsid w:val="00BE6131"/>
    <w:rsid w:val="00BF0278"/>
    <w:rsid w:val="00BF1442"/>
    <w:rsid w:val="00BF37AC"/>
    <w:rsid w:val="00BF4138"/>
    <w:rsid w:val="00C02928"/>
    <w:rsid w:val="00C07FB6"/>
    <w:rsid w:val="00C20C67"/>
    <w:rsid w:val="00C34B06"/>
    <w:rsid w:val="00C60596"/>
    <w:rsid w:val="00C60A4B"/>
    <w:rsid w:val="00C65CBF"/>
    <w:rsid w:val="00C66A5E"/>
    <w:rsid w:val="00C76127"/>
    <w:rsid w:val="00C87948"/>
    <w:rsid w:val="00C92CAC"/>
    <w:rsid w:val="00C94C0D"/>
    <w:rsid w:val="00C9655D"/>
    <w:rsid w:val="00CA06D3"/>
    <w:rsid w:val="00CF39A7"/>
    <w:rsid w:val="00CF5862"/>
    <w:rsid w:val="00CF6E7F"/>
    <w:rsid w:val="00D01DB4"/>
    <w:rsid w:val="00D01F98"/>
    <w:rsid w:val="00D078F6"/>
    <w:rsid w:val="00D144A6"/>
    <w:rsid w:val="00D14F69"/>
    <w:rsid w:val="00D17DA5"/>
    <w:rsid w:val="00D21D65"/>
    <w:rsid w:val="00D24050"/>
    <w:rsid w:val="00D24C48"/>
    <w:rsid w:val="00D26650"/>
    <w:rsid w:val="00D33A51"/>
    <w:rsid w:val="00D43829"/>
    <w:rsid w:val="00D457FF"/>
    <w:rsid w:val="00D47FE7"/>
    <w:rsid w:val="00D50BAA"/>
    <w:rsid w:val="00D50CB5"/>
    <w:rsid w:val="00D568B1"/>
    <w:rsid w:val="00D66111"/>
    <w:rsid w:val="00D73069"/>
    <w:rsid w:val="00D92FB3"/>
    <w:rsid w:val="00D9484A"/>
    <w:rsid w:val="00DA40C9"/>
    <w:rsid w:val="00DA7E09"/>
    <w:rsid w:val="00DB3233"/>
    <w:rsid w:val="00DB6BFA"/>
    <w:rsid w:val="00DC2CC9"/>
    <w:rsid w:val="00DC75EE"/>
    <w:rsid w:val="00DE3257"/>
    <w:rsid w:val="00DE5684"/>
    <w:rsid w:val="00DE624C"/>
    <w:rsid w:val="00DF5508"/>
    <w:rsid w:val="00E07EDD"/>
    <w:rsid w:val="00E2096A"/>
    <w:rsid w:val="00E26348"/>
    <w:rsid w:val="00E321CE"/>
    <w:rsid w:val="00E33732"/>
    <w:rsid w:val="00E40A68"/>
    <w:rsid w:val="00E4339D"/>
    <w:rsid w:val="00E46B07"/>
    <w:rsid w:val="00E5382A"/>
    <w:rsid w:val="00E539C3"/>
    <w:rsid w:val="00E60F9B"/>
    <w:rsid w:val="00E70513"/>
    <w:rsid w:val="00E761EB"/>
    <w:rsid w:val="00E81F9C"/>
    <w:rsid w:val="00E87E84"/>
    <w:rsid w:val="00E95BD4"/>
    <w:rsid w:val="00EA1453"/>
    <w:rsid w:val="00EB0046"/>
    <w:rsid w:val="00EB1391"/>
    <w:rsid w:val="00EB2507"/>
    <w:rsid w:val="00EB45E4"/>
    <w:rsid w:val="00EC12A7"/>
    <w:rsid w:val="00EC156E"/>
    <w:rsid w:val="00EC2830"/>
    <w:rsid w:val="00EC299F"/>
    <w:rsid w:val="00EC60B3"/>
    <w:rsid w:val="00EC6FCD"/>
    <w:rsid w:val="00ED138F"/>
    <w:rsid w:val="00EE67E2"/>
    <w:rsid w:val="00EF4282"/>
    <w:rsid w:val="00F10B78"/>
    <w:rsid w:val="00F16DB5"/>
    <w:rsid w:val="00F20D2E"/>
    <w:rsid w:val="00F252DD"/>
    <w:rsid w:val="00F2799D"/>
    <w:rsid w:val="00F31C8E"/>
    <w:rsid w:val="00F361A9"/>
    <w:rsid w:val="00F37DFD"/>
    <w:rsid w:val="00F701EA"/>
    <w:rsid w:val="00F715C9"/>
    <w:rsid w:val="00F815C7"/>
    <w:rsid w:val="00F8167D"/>
    <w:rsid w:val="00F864A1"/>
    <w:rsid w:val="00F97F56"/>
    <w:rsid w:val="00FA3DC8"/>
    <w:rsid w:val="00FA7792"/>
    <w:rsid w:val="00FA7BD1"/>
    <w:rsid w:val="00FB0A52"/>
    <w:rsid w:val="00FB1AB2"/>
    <w:rsid w:val="00FB1B12"/>
    <w:rsid w:val="00FE0F3E"/>
    <w:rsid w:val="00FF3DD4"/>
    <w:rsid w:val="00FF611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B8783"/>
  <w15:docId w15:val="{D1FC89BA-A806-4ACA-8152-AFD2879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2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B9667C"/>
    <w:pPr>
      <w:ind w:left="720"/>
      <w:contextualSpacing/>
    </w:pPr>
  </w:style>
  <w:style w:type="paragraph" w:customStyle="1" w:styleId="Default">
    <w:name w:val="Default"/>
    <w:rsid w:val="00FB1AB2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17"/>
    <w:rPr>
      <w:rFonts w:ascii="Tahoma" w:eastAsia="Times New Roman" w:hAnsi="Tahoma" w:cs="Tahoma"/>
      <w:color w:val="000000"/>
      <w:sz w:val="16"/>
      <w:szCs w:val="16"/>
    </w:rPr>
  </w:style>
  <w:style w:type="table" w:styleId="TableGrid0">
    <w:name w:val="Table Grid"/>
    <w:basedOn w:val="TableNormal"/>
    <w:uiPriority w:val="59"/>
    <w:rsid w:val="001D19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917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1D191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D1917"/>
    <w:rPr>
      <w:rFonts w:eastAsiaTheme="minorHAnsi"/>
      <w:sz w:val="21"/>
      <w:lang w:eastAsia="ja-JP"/>
    </w:rPr>
  </w:style>
  <w:style w:type="paragraph" w:styleId="NoSpacing">
    <w:name w:val="No Spacing"/>
    <w:uiPriority w:val="1"/>
    <w:qFormat/>
    <w:rsid w:val="008D48CB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q">
    <w:name w:val="pq"/>
    <w:basedOn w:val="Normal"/>
    <w:rsid w:val="001D094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CF39A7"/>
    <w:rPr>
      <w:color w:val="0563C1" w:themeColor="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2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434C3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4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F5F3-ABF3-4685-BFB9-BD82259A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LISPER KENDI</dc:creator>
  <cp:lastModifiedBy>MKU ICT</cp:lastModifiedBy>
  <cp:revision>2</cp:revision>
  <dcterms:created xsi:type="dcterms:W3CDTF">2022-11-22T05:15:00Z</dcterms:created>
  <dcterms:modified xsi:type="dcterms:W3CDTF">2022-11-22T05:15:00Z</dcterms:modified>
</cp:coreProperties>
</file>