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7F75BF" w14:textId="1C599ACA" w:rsidR="002A7A47" w:rsidRPr="0059114B" w:rsidRDefault="002A7A47" w:rsidP="0059114B">
      <w:pPr>
        <w:pStyle w:val="Heading1"/>
        <w:ind w:left="0"/>
        <w:rPr>
          <w:rFonts w:ascii="Times New Roman" w:hAnsi="Times New Roman"/>
          <w:sz w:val="24"/>
          <w:szCs w:val="24"/>
          <w:u w:val="none"/>
        </w:rPr>
      </w:pPr>
      <w:bookmarkStart w:id="0" w:name="_Hlk129009112"/>
      <w:bookmarkStart w:id="1" w:name="_GoBack"/>
      <w:bookmarkEnd w:id="1"/>
      <w:r>
        <w:rPr>
          <w:sz w:val="24"/>
          <w:szCs w:val="24"/>
          <w:u w:val="none"/>
        </w:rPr>
        <w:tab/>
      </w:r>
      <w:r w:rsidRPr="0059114B">
        <w:rPr>
          <w:rFonts w:ascii="Times New Roman" w:hAnsi="Times New Roman"/>
          <w:sz w:val="24"/>
          <w:szCs w:val="24"/>
          <w:u w:val="none"/>
        </w:rPr>
        <w:t xml:space="preserve">091506T4NUT </w:t>
      </w:r>
    </w:p>
    <w:p w14:paraId="37D51C9E" w14:textId="346B668C" w:rsidR="002A7A47" w:rsidRPr="0059114B" w:rsidRDefault="002A7A47" w:rsidP="0059114B">
      <w:pPr>
        <w:rPr>
          <w:rFonts w:ascii="Times New Roman" w:hAnsi="Times New Roman"/>
          <w:b/>
        </w:rPr>
      </w:pPr>
      <w:bookmarkStart w:id="2" w:name="_Hlk128919325"/>
      <w:r w:rsidRPr="0059114B">
        <w:rPr>
          <w:rFonts w:ascii="Times New Roman" w:hAnsi="Times New Roman"/>
          <w:b/>
        </w:rPr>
        <w:t xml:space="preserve">NUTRITION AND DIETETICS LEVEL </w:t>
      </w:r>
      <w:r w:rsidR="00707E6D" w:rsidRPr="0059114B">
        <w:rPr>
          <w:rFonts w:ascii="Times New Roman" w:hAnsi="Times New Roman"/>
          <w:b/>
        </w:rPr>
        <w:t>5</w:t>
      </w:r>
    </w:p>
    <w:bookmarkEnd w:id="2"/>
    <w:p w14:paraId="2E52CFDB" w14:textId="77777777" w:rsidR="00707E6D" w:rsidRPr="0059114B" w:rsidRDefault="00707E6D" w:rsidP="0059114B">
      <w:pPr>
        <w:rPr>
          <w:rFonts w:ascii="Times New Roman" w:hAnsi="Times New Roman"/>
          <w:b/>
        </w:rPr>
      </w:pPr>
      <w:r w:rsidRPr="0059114B">
        <w:rPr>
          <w:rFonts w:ascii="Times New Roman" w:hAnsi="Times New Roman"/>
          <w:b/>
        </w:rPr>
        <w:t xml:space="preserve">MED/OS/NUD/CR/03/5/A </w:t>
      </w:r>
    </w:p>
    <w:p w14:paraId="744FB239" w14:textId="27562193" w:rsidR="002A7A47" w:rsidRPr="0059114B" w:rsidRDefault="002A7A47" w:rsidP="0059114B">
      <w:pPr>
        <w:rPr>
          <w:rFonts w:ascii="Times New Roman" w:hAnsi="Times New Roman"/>
          <w:b/>
        </w:rPr>
      </w:pPr>
      <w:r w:rsidRPr="0059114B">
        <w:rPr>
          <w:rFonts w:ascii="Times New Roman" w:hAnsi="Times New Roman"/>
          <w:b/>
        </w:rPr>
        <w:t>CONDUCT NUTRITION CARE PROCESS</w:t>
      </w:r>
    </w:p>
    <w:p w14:paraId="30753BCE" w14:textId="3A6040E5" w:rsidR="002A7A47" w:rsidRPr="0059114B" w:rsidRDefault="002A7A47" w:rsidP="0059114B">
      <w:pPr>
        <w:rPr>
          <w:rFonts w:ascii="Times New Roman" w:hAnsi="Times New Roman"/>
          <w:b/>
        </w:rPr>
      </w:pPr>
      <w:r w:rsidRPr="0059114B">
        <w:rPr>
          <w:rFonts w:ascii="Times New Roman" w:hAnsi="Times New Roman"/>
          <w:b/>
        </w:rPr>
        <w:t>March. /April. 2023</w:t>
      </w:r>
    </w:p>
    <w:p w14:paraId="1C84147F" w14:textId="19A663EA" w:rsidR="002A7A47" w:rsidRDefault="00C05672" w:rsidP="002A7A47">
      <w:pPr>
        <w:spacing w:after="219"/>
      </w:pPr>
      <w:r>
        <w:rPr>
          <w:noProof/>
          <w:lang w:eastAsia="en-US"/>
        </w:rPr>
        <w:drawing>
          <wp:anchor distT="0" distB="0" distL="114300" distR="114300" simplePos="0" relativeHeight="251659264" behindDoc="1" locked="0" layoutInCell="1" allowOverlap="1" wp14:anchorId="7DC6BFAE" wp14:editId="19083849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871855" cy="933450"/>
            <wp:effectExtent l="0" t="0" r="4445" b="0"/>
            <wp:wrapTight wrapText="bothSides">
              <wp:wrapPolygon edited="0">
                <wp:start x="0" y="0"/>
                <wp:lineTo x="0" y="21159"/>
                <wp:lineTo x="21238" y="21159"/>
                <wp:lineTo x="2123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7A47">
        <w:rPr>
          <w:rFonts w:ascii="Times New Roman" w:eastAsia="Times New Roman" w:hAnsi="Times New Roman"/>
        </w:rPr>
        <w:tab/>
        <w:t xml:space="preserve"> </w:t>
      </w:r>
    </w:p>
    <w:p w14:paraId="12130AA1" w14:textId="77777777" w:rsidR="002A7A47" w:rsidRDefault="002A7A47" w:rsidP="002A7A47">
      <w:pPr>
        <w:ind w:left="418"/>
        <w:jc w:val="center"/>
      </w:pPr>
      <w:r>
        <w:rPr>
          <w:rFonts w:ascii="Times New Roman" w:eastAsia="Times New Roman" w:hAnsi="Times New Roman"/>
          <w:b/>
        </w:rPr>
        <w:t xml:space="preserve"> </w:t>
      </w:r>
    </w:p>
    <w:p w14:paraId="7F8B88B1" w14:textId="77777777" w:rsidR="002A7A47" w:rsidRDefault="002A7A47" w:rsidP="002A7A47">
      <w:pPr>
        <w:ind w:left="420"/>
        <w:jc w:val="center"/>
      </w:pPr>
      <w:r>
        <w:rPr>
          <w:rFonts w:ascii="Times New Roman" w:eastAsia="Times New Roman" w:hAnsi="Times New Roman"/>
          <w:b/>
        </w:rPr>
        <w:t xml:space="preserve"> </w:t>
      </w:r>
    </w:p>
    <w:p w14:paraId="7777EF78" w14:textId="77777777" w:rsidR="002A7A47" w:rsidRPr="009C0FB7" w:rsidRDefault="002A7A47" w:rsidP="002A7A47">
      <w:pPr>
        <w:tabs>
          <w:tab w:val="left" w:pos="0"/>
          <w:tab w:val="left" w:pos="360"/>
        </w:tabs>
        <w:jc w:val="center"/>
        <w:rPr>
          <w:rFonts w:ascii="Berlin Sans FB" w:eastAsia="Times New Roman" w:hAnsi="Berlin Sans FB"/>
          <w:b/>
        </w:rPr>
      </w:pPr>
      <w:r>
        <w:rPr>
          <w:rFonts w:ascii="Berlin Sans FB" w:eastAsia="Times New Roman" w:hAnsi="Berlin Sans FB"/>
          <w:b/>
        </w:rPr>
        <w:t>T</w:t>
      </w:r>
      <w:r w:rsidRPr="009C0FB7">
        <w:rPr>
          <w:rFonts w:ascii="Berlin Sans FB" w:eastAsia="Times New Roman" w:hAnsi="Berlin Sans FB"/>
          <w:b/>
        </w:rPr>
        <w:t>HE KENYA NATIONAL EXAMINATIONS COUNCIL</w:t>
      </w:r>
    </w:p>
    <w:p w14:paraId="4F2AD41E" w14:textId="77777777" w:rsidR="002A7A47" w:rsidRDefault="002A7A47" w:rsidP="002A7A47">
      <w:pPr>
        <w:spacing w:after="163"/>
        <w:jc w:val="center"/>
        <w:rPr>
          <w:rFonts w:ascii="Times New Roman" w:eastAsia="Times New Roman" w:hAnsi="Times New Roman"/>
          <w:b/>
        </w:rPr>
      </w:pPr>
    </w:p>
    <w:p w14:paraId="391850C0" w14:textId="77777777" w:rsidR="002A7A47" w:rsidRDefault="002A7A47" w:rsidP="002A7A47">
      <w:pPr>
        <w:spacing w:after="163"/>
        <w:jc w:val="center"/>
        <w:rPr>
          <w:rFonts w:ascii="Times New Roman" w:eastAsia="Times New Roman" w:hAnsi="Times New Roman"/>
          <w:b/>
        </w:rPr>
      </w:pPr>
    </w:p>
    <w:p w14:paraId="74DEA505" w14:textId="77777777" w:rsidR="002A7A47" w:rsidRPr="007B3886" w:rsidRDefault="002A7A47" w:rsidP="002A7A47">
      <w:pPr>
        <w:spacing w:after="163"/>
        <w:jc w:val="center"/>
        <w:rPr>
          <w:b/>
        </w:rPr>
      </w:pPr>
      <w:r w:rsidRPr="007B3886">
        <w:rPr>
          <w:rFonts w:ascii="Times New Roman" w:eastAsia="Times New Roman" w:hAnsi="Times New Roman"/>
          <w:b/>
        </w:rPr>
        <w:t xml:space="preserve">WRITTEN ASSESSMENT </w:t>
      </w:r>
    </w:p>
    <w:p w14:paraId="1C6DB7C4" w14:textId="77777777" w:rsidR="002A7A47" w:rsidRPr="00874BF5" w:rsidRDefault="002A7A47" w:rsidP="002A7A47">
      <w:pPr>
        <w:spacing w:after="158"/>
        <w:ind w:left="1085" w:right="715" w:hanging="10"/>
        <w:jc w:val="center"/>
      </w:pPr>
      <w:r w:rsidRPr="00874BF5">
        <w:rPr>
          <w:rFonts w:ascii="Times New Roman" w:eastAsia="Times New Roman" w:hAnsi="Times New Roman"/>
          <w:b/>
        </w:rPr>
        <w:t xml:space="preserve">Time: </w:t>
      </w:r>
      <w:r>
        <w:rPr>
          <w:rFonts w:ascii="Times New Roman" w:eastAsia="Times New Roman" w:hAnsi="Times New Roman"/>
          <w:b/>
        </w:rPr>
        <w:t>3</w:t>
      </w:r>
      <w:r w:rsidRPr="00874BF5">
        <w:rPr>
          <w:rFonts w:ascii="Times New Roman" w:eastAsia="Times New Roman" w:hAnsi="Times New Roman"/>
          <w:b/>
        </w:rPr>
        <w:t xml:space="preserve"> hours </w:t>
      </w:r>
    </w:p>
    <w:p w14:paraId="382F92ED" w14:textId="77777777" w:rsidR="002A7A47" w:rsidRPr="002A7A47" w:rsidRDefault="002A7A47" w:rsidP="002A7A47">
      <w:pPr>
        <w:pStyle w:val="Heading2"/>
        <w:spacing w:after="153"/>
        <w:ind w:left="-5"/>
        <w:rPr>
          <w:rFonts w:ascii="Times New Roman" w:hAnsi="Times New Roman" w:cs="Times New Roman"/>
          <w:color w:val="auto"/>
        </w:rPr>
      </w:pPr>
      <w:r w:rsidRPr="002A7A47">
        <w:rPr>
          <w:rFonts w:ascii="Times New Roman" w:hAnsi="Times New Roman" w:cs="Times New Roman"/>
          <w:color w:val="auto"/>
        </w:rPr>
        <w:t xml:space="preserve">INSTRUCTIONS TO CANDIDATES </w:t>
      </w:r>
    </w:p>
    <w:p w14:paraId="142454D5" w14:textId="77777777" w:rsidR="002A7A47" w:rsidRPr="002A7A47" w:rsidRDefault="002A7A47" w:rsidP="002A7A47">
      <w:pPr>
        <w:tabs>
          <w:tab w:val="left" w:pos="567"/>
          <w:tab w:val="right" w:pos="9639"/>
        </w:tabs>
        <w:ind w:right="1264"/>
        <w:rPr>
          <w:rFonts w:ascii="Times New Roman" w:eastAsia="Times New Roman" w:hAnsi="Times New Roman"/>
          <w:i/>
          <w:lang w:val="en-ZA"/>
        </w:rPr>
      </w:pPr>
      <w:r w:rsidRPr="002A7A47">
        <w:rPr>
          <w:rFonts w:ascii="Times New Roman" w:eastAsia="Times New Roman" w:hAnsi="Times New Roman"/>
          <w:i/>
          <w:lang w:val="en-ZA"/>
        </w:rPr>
        <w:t>Maximum marks for each question are indicated in brackets ( ).</w:t>
      </w:r>
    </w:p>
    <w:p w14:paraId="50D734D6" w14:textId="77777777" w:rsidR="002A7A47" w:rsidRPr="002A7A47" w:rsidRDefault="002A7A47" w:rsidP="002A7A47">
      <w:pPr>
        <w:tabs>
          <w:tab w:val="left" w:pos="567"/>
          <w:tab w:val="right" w:pos="9639"/>
        </w:tabs>
        <w:ind w:right="1264"/>
        <w:rPr>
          <w:rFonts w:ascii="Times New Roman" w:eastAsia="Times New Roman" w:hAnsi="Times New Roman"/>
          <w:i/>
          <w:lang w:val="en-ZA"/>
        </w:rPr>
      </w:pPr>
      <w:r w:rsidRPr="002A7A47">
        <w:rPr>
          <w:rFonts w:ascii="Times New Roman" w:eastAsia="Times New Roman" w:hAnsi="Times New Roman"/>
          <w:i/>
          <w:lang w:val="en-ZA"/>
        </w:rPr>
        <w:t xml:space="preserve">This paper consists of </w:t>
      </w:r>
      <w:r w:rsidRPr="002A7A47">
        <w:rPr>
          <w:rFonts w:ascii="Times New Roman" w:eastAsia="Times New Roman" w:hAnsi="Times New Roman"/>
          <w:b/>
          <w:bCs/>
          <w:i/>
          <w:lang w:val="en-ZA"/>
        </w:rPr>
        <w:t>TWO</w:t>
      </w:r>
      <w:r w:rsidRPr="002A7A47">
        <w:rPr>
          <w:rFonts w:ascii="Times New Roman" w:eastAsia="Times New Roman" w:hAnsi="Times New Roman"/>
          <w:i/>
          <w:lang w:val="en-ZA"/>
        </w:rPr>
        <w:t xml:space="preserve"> sections: A and B.</w:t>
      </w:r>
    </w:p>
    <w:p w14:paraId="6B12DE31" w14:textId="77777777" w:rsidR="002A7A47" w:rsidRPr="002A7A47" w:rsidRDefault="002A7A47" w:rsidP="002A7A47">
      <w:pPr>
        <w:tabs>
          <w:tab w:val="left" w:pos="567"/>
          <w:tab w:val="right" w:pos="9639"/>
        </w:tabs>
        <w:ind w:right="1264"/>
        <w:rPr>
          <w:rFonts w:ascii="Times New Roman" w:eastAsia="Times New Roman" w:hAnsi="Times New Roman"/>
          <w:i/>
          <w:lang w:val="en-ZA"/>
        </w:rPr>
      </w:pPr>
      <w:r w:rsidRPr="002A7A47">
        <w:rPr>
          <w:rFonts w:ascii="Times New Roman" w:eastAsia="Times New Roman" w:hAnsi="Times New Roman"/>
          <w:i/>
          <w:lang w:val="en-ZA"/>
        </w:rPr>
        <w:t xml:space="preserve">Answer questions as per instructions in each section. </w:t>
      </w:r>
    </w:p>
    <w:p w14:paraId="4DE2DF95" w14:textId="77777777" w:rsidR="002A7A47" w:rsidRPr="002A7A47" w:rsidRDefault="002A7A47" w:rsidP="002A7A47">
      <w:pPr>
        <w:tabs>
          <w:tab w:val="left" w:pos="567"/>
          <w:tab w:val="right" w:pos="9639"/>
        </w:tabs>
        <w:ind w:right="1264"/>
        <w:rPr>
          <w:rFonts w:ascii="Times New Roman" w:eastAsia="Times New Roman" w:hAnsi="Times New Roman"/>
          <w:lang w:val="en-ZA"/>
        </w:rPr>
      </w:pPr>
      <w:r w:rsidRPr="002A7A47">
        <w:rPr>
          <w:rFonts w:ascii="Times New Roman" w:eastAsia="Times New Roman" w:hAnsi="Times New Roman"/>
          <w:i/>
          <w:lang w:val="en-ZA"/>
        </w:rPr>
        <w:t>You are provided with a separate answer booklet</w:t>
      </w:r>
      <w:r w:rsidRPr="002A7A47">
        <w:rPr>
          <w:rFonts w:ascii="Times New Roman" w:eastAsia="Times New Roman" w:hAnsi="Times New Roman"/>
          <w:lang w:val="en-ZA"/>
        </w:rPr>
        <w:t>.</w:t>
      </w:r>
    </w:p>
    <w:p w14:paraId="13A8329F" w14:textId="77777777" w:rsidR="002A7A47" w:rsidRPr="002A7A47" w:rsidRDefault="002A7A47" w:rsidP="002A7A47">
      <w:pPr>
        <w:tabs>
          <w:tab w:val="left" w:pos="567"/>
          <w:tab w:val="right" w:pos="9639"/>
        </w:tabs>
        <w:ind w:right="1264"/>
        <w:rPr>
          <w:rFonts w:ascii="Times New Roman" w:eastAsia="Times New Roman" w:hAnsi="Times New Roman"/>
          <w:i/>
          <w:iCs/>
          <w:lang w:val="en-ZA"/>
        </w:rPr>
      </w:pPr>
      <w:r w:rsidRPr="002A7A47">
        <w:rPr>
          <w:rFonts w:ascii="Times New Roman" w:eastAsia="Times New Roman" w:hAnsi="Times New Roman"/>
          <w:i/>
          <w:iCs/>
          <w:lang w:val="en-ZA"/>
        </w:rPr>
        <w:t>Candidates must answer the question in English.</w:t>
      </w:r>
    </w:p>
    <w:p w14:paraId="36AAA8EC" w14:textId="77777777" w:rsidR="002A7A47" w:rsidRPr="002A7A47" w:rsidRDefault="002A7A47" w:rsidP="002A7A47">
      <w:pPr>
        <w:spacing w:after="4" w:line="266" w:lineRule="auto"/>
        <w:ind w:left="-5" w:hanging="10"/>
        <w:rPr>
          <w:rFonts w:ascii="Times New Roman" w:eastAsia="Times New Roman" w:hAnsi="Times New Roman"/>
        </w:rPr>
      </w:pPr>
    </w:p>
    <w:p w14:paraId="4C1F3130" w14:textId="77777777" w:rsidR="002A7A47" w:rsidRPr="002A7A47" w:rsidRDefault="002A7A47" w:rsidP="002A7A47">
      <w:pPr>
        <w:spacing w:after="113"/>
        <w:ind w:right="847"/>
        <w:jc w:val="center"/>
        <w:rPr>
          <w:rFonts w:ascii="Times New Roman" w:hAnsi="Times New Roman"/>
        </w:rPr>
      </w:pPr>
      <w:r w:rsidRPr="002A7A47">
        <w:rPr>
          <w:rFonts w:ascii="Times New Roman" w:eastAsia="Times New Roman" w:hAnsi="Times New Roman"/>
          <w:b/>
        </w:rPr>
        <w:t xml:space="preserve">  </w:t>
      </w:r>
    </w:p>
    <w:p w14:paraId="05319610" w14:textId="77777777" w:rsidR="002A7A47" w:rsidRDefault="002A7A47" w:rsidP="002A7A47">
      <w:pPr>
        <w:spacing w:after="115"/>
        <w:ind w:left="1085" w:right="1036" w:hanging="10"/>
        <w:jc w:val="center"/>
        <w:rPr>
          <w:rFonts w:ascii="Times New Roman" w:eastAsia="Times New Roman" w:hAnsi="Times New Roman"/>
          <w:b/>
        </w:rPr>
      </w:pPr>
    </w:p>
    <w:p w14:paraId="5A568FF2" w14:textId="0FC56F82" w:rsidR="002A7A47" w:rsidRDefault="002A7A47" w:rsidP="002A7A47">
      <w:pPr>
        <w:spacing w:after="115"/>
        <w:ind w:left="1085" w:right="1036" w:hanging="1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This paper consists of </w:t>
      </w:r>
      <w:r w:rsidR="00634526">
        <w:rPr>
          <w:rFonts w:ascii="Times New Roman" w:eastAsia="Times New Roman" w:hAnsi="Times New Roman"/>
          <w:b/>
        </w:rPr>
        <w:t>SEVEN</w:t>
      </w:r>
      <w:r>
        <w:rPr>
          <w:rFonts w:ascii="Times New Roman" w:eastAsia="Times New Roman" w:hAnsi="Times New Roman"/>
          <w:b/>
        </w:rPr>
        <w:t xml:space="preserve"> (</w:t>
      </w:r>
      <w:r w:rsidR="00634526">
        <w:rPr>
          <w:rFonts w:ascii="Times New Roman" w:eastAsia="Times New Roman" w:hAnsi="Times New Roman"/>
          <w:b/>
        </w:rPr>
        <w:t>7</w:t>
      </w:r>
      <w:r>
        <w:rPr>
          <w:rFonts w:ascii="Times New Roman" w:eastAsia="Times New Roman" w:hAnsi="Times New Roman"/>
          <w:b/>
        </w:rPr>
        <w:t xml:space="preserve">) printed pages </w:t>
      </w:r>
    </w:p>
    <w:p w14:paraId="2453792A" w14:textId="77777777" w:rsidR="0059114B" w:rsidRDefault="0059114B" w:rsidP="002A7A47">
      <w:pPr>
        <w:spacing w:after="115"/>
        <w:ind w:left="1085" w:right="1036" w:hanging="10"/>
        <w:jc w:val="center"/>
      </w:pPr>
    </w:p>
    <w:p w14:paraId="45DD103B" w14:textId="77777777" w:rsidR="002A7A47" w:rsidRDefault="002A7A47" w:rsidP="002A7A47">
      <w:pPr>
        <w:spacing w:line="357" w:lineRule="auto"/>
        <w:ind w:left="1085" w:right="1037" w:hanging="10"/>
        <w:jc w:val="center"/>
      </w:pPr>
      <w:r>
        <w:rPr>
          <w:rFonts w:ascii="Times New Roman" w:eastAsia="Times New Roman" w:hAnsi="Times New Roman"/>
          <w:b/>
        </w:rPr>
        <w:t>Candidates should check the question paper to ascertain that all pages are printed as indicated and that no questions are missing</w:t>
      </w:r>
      <w:r>
        <w:t xml:space="preserve"> </w:t>
      </w:r>
    </w:p>
    <w:p w14:paraId="4CC46EB1" w14:textId="77777777" w:rsidR="002A7A47" w:rsidRDefault="002A7A47" w:rsidP="002A7A47">
      <w:pPr>
        <w:spacing w:line="357" w:lineRule="auto"/>
        <w:ind w:left="1085" w:right="1037" w:hanging="10"/>
        <w:jc w:val="center"/>
      </w:pPr>
    </w:p>
    <w:p w14:paraId="26D74C2D" w14:textId="315BF6CF" w:rsidR="002A7A47" w:rsidRDefault="002A7A47" w:rsidP="002A7A47">
      <w:pPr>
        <w:jc w:val="center"/>
        <w:rPr>
          <w:rFonts w:ascii="Times New Roman" w:eastAsia="Times New Roman" w:hAnsi="Times New Roman"/>
          <w:i/>
          <w:sz w:val="20"/>
        </w:rPr>
      </w:pPr>
      <w:r>
        <w:rPr>
          <w:rFonts w:ascii="Times New Roman" w:eastAsia="Times New Roman" w:hAnsi="Times New Roman"/>
          <w:i/>
          <w:sz w:val="20"/>
        </w:rPr>
        <w:t>©2023 The Kenya National Examination Council</w:t>
      </w:r>
    </w:p>
    <w:p w14:paraId="30181FAB" w14:textId="77777777" w:rsidR="0059114B" w:rsidRDefault="0059114B" w:rsidP="002A7A47">
      <w:pPr>
        <w:jc w:val="center"/>
      </w:pPr>
    </w:p>
    <w:bookmarkEnd w:id="0"/>
    <w:p w14:paraId="501680A6" w14:textId="77777777" w:rsidR="00C05672" w:rsidRDefault="002A7A47" w:rsidP="002A7A47">
      <w:pPr>
        <w:pStyle w:val="BodyTex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p w14:paraId="051EACA0" w14:textId="6EA9EC6B" w:rsidR="00132831" w:rsidRPr="00540E83" w:rsidRDefault="00C05672" w:rsidP="00C0567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="000763FD" w:rsidRPr="00540E83">
        <w:rPr>
          <w:rFonts w:ascii="Times New Roman" w:hAnsi="Times New Roman"/>
        </w:rPr>
        <w:lastRenderedPageBreak/>
        <w:t>SECTION A</w:t>
      </w:r>
      <w:r w:rsidR="002A7A47" w:rsidRPr="00540E83">
        <w:rPr>
          <w:rFonts w:ascii="Times New Roman" w:hAnsi="Times New Roman"/>
        </w:rPr>
        <w:t>: (</w:t>
      </w:r>
      <w:r w:rsidR="00E77C1D" w:rsidRPr="00540E83">
        <w:rPr>
          <w:rFonts w:ascii="Times New Roman" w:hAnsi="Times New Roman"/>
        </w:rPr>
        <w:t>20 MARKS</w:t>
      </w:r>
      <w:r w:rsidR="00132831" w:rsidRPr="00540E83">
        <w:rPr>
          <w:rFonts w:ascii="Times New Roman" w:hAnsi="Times New Roman"/>
        </w:rPr>
        <w:t>)</w:t>
      </w:r>
    </w:p>
    <w:p w14:paraId="49917142" w14:textId="77777777" w:rsidR="002A7A47" w:rsidRPr="0059114B" w:rsidRDefault="00E77C1D" w:rsidP="00B27048">
      <w:pPr>
        <w:spacing w:after="160"/>
        <w:jc w:val="center"/>
        <w:rPr>
          <w:rFonts w:ascii="Times New Roman" w:hAnsi="Times New Roman"/>
          <w:b/>
          <w:bCs/>
          <w:i/>
        </w:rPr>
      </w:pPr>
      <w:r w:rsidRPr="0059114B">
        <w:rPr>
          <w:rFonts w:ascii="Times New Roman" w:hAnsi="Times New Roman"/>
          <w:b/>
          <w:bCs/>
          <w:i/>
        </w:rPr>
        <w:t xml:space="preserve">Answer ALL Questions in this section. </w:t>
      </w:r>
    </w:p>
    <w:p w14:paraId="576A05EB" w14:textId="1462CC23" w:rsidR="00B27048" w:rsidRPr="002B7FD1" w:rsidRDefault="00B27048" w:rsidP="00C8500F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2B7FD1">
        <w:rPr>
          <w:rFonts w:ascii="Times New Roman" w:hAnsi="Times New Roman"/>
        </w:rPr>
        <w:t>What is the first step in the Nutrition Care Process (NCP)?</w:t>
      </w:r>
    </w:p>
    <w:p w14:paraId="1971DE64" w14:textId="1D7B2803" w:rsidR="00B27048" w:rsidRPr="002B7FD1" w:rsidRDefault="00B27048" w:rsidP="00C8500F">
      <w:pPr>
        <w:pStyle w:val="ListParagraph"/>
        <w:numPr>
          <w:ilvl w:val="0"/>
          <w:numId w:val="3"/>
        </w:numPr>
        <w:ind w:left="792"/>
        <w:rPr>
          <w:rFonts w:ascii="Times New Roman" w:hAnsi="Times New Roman"/>
        </w:rPr>
      </w:pPr>
      <w:r w:rsidRPr="002B7FD1">
        <w:rPr>
          <w:rFonts w:ascii="Times New Roman" w:hAnsi="Times New Roman"/>
        </w:rPr>
        <w:t>Nutrition Assessment</w:t>
      </w:r>
    </w:p>
    <w:p w14:paraId="406D69E3" w14:textId="7DB2F4D6" w:rsidR="00B27048" w:rsidRPr="002B7FD1" w:rsidRDefault="00B27048" w:rsidP="00C8500F">
      <w:pPr>
        <w:pStyle w:val="ListParagraph"/>
        <w:numPr>
          <w:ilvl w:val="0"/>
          <w:numId w:val="3"/>
        </w:numPr>
        <w:ind w:left="792"/>
        <w:rPr>
          <w:rFonts w:ascii="Times New Roman" w:hAnsi="Times New Roman"/>
        </w:rPr>
      </w:pPr>
      <w:r w:rsidRPr="002B7FD1">
        <w:rPr>
          <w:rFonts w:ascii="Times New Roman" w:hAnsi="Times New Roman"/>
        </w:rPr>
        <w:t>Nutrition Diagnosis</w:t>
      </w:r>
    </w:p>
    <w:p w14:paraId="4083EED9" w14:textId="6E0433CC" w:rsidR="00B27048" w:rsidRPr="002B7FD1" w:rsidRDefault="00B27048" w:rsidP="00C8500F">
      <w:pPr>
        <w:pStyle w:val="ListParagraph"/>
        <w:numPr>
          <w:ilvl w:val="0"/>
          <w:numId w:val="3"/>
        </w:numPr>
        <w:ind w:left="792"/>
        <w:rPr>
          <w:rFonts w:ascii="Times New Roman" w:hAnsi="Times New Roman"/>
        </w:rPr>
      </w:pPr>
      <w:r w:rsidRPr="002B7FD1">
        <w:rPr>
          <w:rFonts w:ascii="Times New Roman" w:hAnsi="Times New Roman"/>
        </w:rPr>
        <w:t>Nutrition Intervention</w:t>
      </w:r>
    </w:p>
    <w:p w14:paraId="206EDC51" w14:textId="59A06284" w:rsidR="00B27048" w:rsidRPr="002B7FD1" w:rsidRDefault="00B27048" w:rsidP="00C8500F">
      <w:pPr>
        <w:pStyle w:val="ListParagraph"/>
        <w:numPr>
          <w:ilvl w:val="0"/>
          <w:numId w:val="3"/>
        </w:numPr>
        <w:ind w:left="792"/>
        <w:rPr>
          <w:rFonts w:ascii="Times New Roman" w:hAnsi="Times New Roman"/>
        </w:rPr>
      </w:pPr>
      <w:r w:rsidRPr="002B7FD1">
        <w:rPr>
          <w:rFonts w:ascii="Times New Roman" w:hAnsi="Times New Roman"/>
        </w:rPr>
        <w:t>Nutrition Monitoring and Evaluation</w:t>
      </w:r>
    </w:p>
    <w:p w14:paraId="38A9B7A4" w14:textId="3EB1060F" w:rsidR="00B27048" w:rsidRPr="002B7FD1" w:rsidRDefault="00B27048" w:rsidP="00C8500F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2B7FD1">
        <w:rPr>
          <w:rFonts w:ascii="Times New Roman" w:hAnsi="Times New Roman"/>
        </w:rPr>
        <w:t>Which of the following is not a component of nutrition assessment?</w:t>
      </w:r>
    </w:p>
    <w:p w14:paraId="61F6F2C1" w14:textId="0E1CE863" w:rsidR="00B27048" w:rsidRPr="002B7FD1" w:rsidRDefault="00B27048" w:rsidP="00C8500F">
      <w:pPr>
        <w:pStyle w:val="ListParagraph"/>
        <w:numPr>
          <w:ilvl w:val="0"/>
          <w:numId w:val="4"/>
        </w:numPr>
        <w:ind w:left="792"/>
        <w:rPr>
          <w:rFonts w:ascii="Times New Roman" w:hAnsi="Times New Roman"/>
        </w:rPr>
      </w:pPr>
      <w:r w:rsidRPr="002B7FD1">
        <w:rPr>
          <w:rFonts w:ascii="Times New Roman" w:hAnsi="Times New Roman"/>
        </w:rPr>
        <w:t>Anthropometric measurements</w:t>
      </w:r>
    </w:p>
    <w:p w14:paraId="59CBD0B2" w14:textId="5F161837" w:rsidR="00B27048" w:rsidRPr="002B7FD1" w:rsidRDefault="00B27048" w:rsidP="00C8500F">
      <w:pPr>
        <w:pStyle w:val="ListParagraph"/>
        <w:numPr>
          <w:ilvl w:val="0"/>
          <w:numId w:val="4"/>
        </w:numPr>
        <w:ind w:left="792"/>
        <w:rPr>
          <w:rFonts w:ascii="Times New Roman" w:hAnsi="Times New Roman"/>
        </w:rPr>
      </w:pPr>
      <w:r w:rsidRPr="002B7FD1">
        <w:rPr>
          <w:rFonts w:ascii="Times New Roman" w:hAnsi="Times New Roman"/>
        </w:rPr>
        <w:t>Biochemical data</w:t>
      </w:r>
    </w:p>
    <w:p w14:paraId="7B121CCB" w14:textId="0D4749FC" w:rsidR="00B27048" w:rsidRPr="002B7FD1" w:rsidRDefault="00B27048" w:rsidP="00C8500F">
      <w:pPr>
        <w:pStyle w:val="ListParagraph"/>
        <w:numPr>
          <w:ilvl w:val="0"/>
          <w:numId w:val="4"/>
        </w:numPr>
        <w:ind w:left="792"/>
        <w:rPr>
          <w:rFonts w:ascii="Times New Roman" w:hAnsi="Times New Roman"/>
        </w:rPr>
      </w:pPr>
      <w:r w:rsidRPr="002B7FD1">
        <w:rPr>
          <w:rFonts w:ascii="Times New Roman" w:hAnsi="Times New Roman"/>
        </w:rPr>
        <w:t>Medical history</w:t>
      </w:r>
    </w:p>
    <w:p w14:paraId="00E799AD" w14:textId="3BE6D401" w:rsidR="00B27048" w:rsidRPr="002B7FD1" w:rsidRDefault="00B27048" w:rsidP="00C8500F">
      <w:pPr>
        <w:pStyle w:val="ListParagraph"/>
        <w:numPr>
          <w:ilvl w:val="0"/>
          <w:numId w:val="4"/>
        </w:numPr>
        <w:ind w:left="792"/>
        <w:rPr>
          <w:rFonts w:ascii="Times New Roman" w:hAnsi="Times New Roman"/>
        </w:rPr>
      </w:pPr>
      <w:r w:rsidRPr="002B7FD1">
        <w:rPr>
          <w:rFonts w:ascii="Times New Roman" w:hAnsi="Times New Roman"/>
        </w:rPr>
        <w:t>Medication reconciliation</w:t>
      </w:r>
    </w:p>
    <w:p w14:paraId="131A1F42" w14:textId="0CC9F055" w:rsidR="00B27048" w:rsidRPr="002B7FD1" w:rsidRDefault="00B27048" w:rsidP="00C8500F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2B7FD1">
        <w:rPr>
          <w:rFonts w:ascii="Times New Roman" w:hAnsi="Times New Roman"/>
        </w:rPr>
        <w:t>What is the purpose of nutrition diagnosis?</w:t>
      </w:r>
    </w:p>
    <w:p w14:paraId="6C2DE730" w14:textId="5FB1AAF5" w:rsidR="00B27048" w:rsidRPr="002B7FD1" w:rsidRDefault="00B27048" w:rsidP="00C8500F">
      <w:pPr>
        <w:pStyle w:val="ListParagraph"/>
        <w:numPr>
          <w:ilvl w:val="0"/>
          <w:numId w:val="5"/>
        </w:numPr>
        <w:ind w:left="792"/>
        <w:rPr>
          <w:rFonts w:ascii="Times New Roman" w:hAnsi="Times New Roman"/>
        </w:rPr>
      </w:pPr>
      <w:r w:rsidRPr="002B7FD1">
        <w:rPr>
          <w:rFonts w:ascii="Times New Roman" w:hAnsi="Times New Roman"/>
        </w:rPr>
        <w:t>To identify the patient's medical conditions</w:t>
      </w:r>
    </w:p>
    <w:p w14:paraId="380B0FD4" w14:textId="3B8FE8EE" w:rsidR="00B27048" w:rsidRPr="002B7FD1" w:rsidRDefault="00B27048" w:rsidP="00C8500F">
      <w:pPr>
        <w:pStyle w:val="ListParagraph"/>
        <w:numPr>
          <w:ilvl w:val="0"/>
          <w:numId w:val="5"/>
        </w:numPr>
        <w:ind w:left="792"/>
        <w:rPr>
          <w:rFonts w:ascii="Times New Roman" w:hAnsi="Times New Roman"/>
        </w:rPr>
      </w:pPr>
      <w:r w:rsidRPr="002B7FD1">
        <w:rPr>
          <w:rFonts w:ascii="Times New Roman" w:hAnsi="Times New Roman"/>
        </w:rPr>
        <w:t>To determine the patient's nutritional needs</w:t>
      </w:r>
    </w:p>
    <w:p w14:paraId="1B6B075E" w14:textId="5ABE9B3D" w:rsidR="00B27048" w:rsidRPr="002B7FD1" w:rsidRDefault="00B27048" w:rsidP="00C8500F">
      <w:pPr>
        <w:pStyle w:val="ListParagraph"/>
        <w:numPr>
          <w:ilvl w:val="0"/>
          <w:numId w:val="5"/>
        </w:numPr>
        <w:ind w:left="792"/>
        <w:rPr>
          <w:rFonts w:ascii="Times New Roman" w:hAnsi="Times New Roman"/>
        </w:rPr>
      </w:pPr>
      <w:r w:rsidRPr="002B7FD1">
        <w:rPr>
          <w:rFonts w:ascii="Times New Roman" w:hAnsi="Times New Roman"/>
        </w:rPr>
        <w:t>To establish goals and outcomes for nutrition intervention</w:t>
      </w:r>
    </w:p>
    <w:p w14:paraId="32FCD091" w14:textId="6E62FCF1" w:rsidR="00B27048" w:rsidRPr="002B7FD1" w:rsidRDefault="00B27048" w:rsidP="00C8500F">
      <w:pPr>
        <w:pStyle w:val="ListParagraph"/>
        <w:numPr>
          <w:ilvl w:val="0"/>
          <w:numId w:val="5"/>
        </w:numPr>
        <w:ind w:left="792"/>
        <w:rPr>
          <w:rFonts w:ascii="Times New Roman" w:hAnsi="Times New Roman"/>
        </w:rPr>
      </w:pPr>
      <w:r w:rsidRPr="002B7FD1">
        <w:rPr>
          <w:rFonts w:ascii="Times New Roman" w:hAnsi="Times New Roman"/>
        </w:rPr>
        <w:t xml:space="preserve">To evaluate the effectiveness of nutrition intervention    </w:t>
      </w:r>
    </w:p>
    <w:p w14:paraId="27DA17B4" w14:textId="4FD75B8B" w:rsidR="00B27048" w:rsidRPr="002B7FD1" w:rsidRDefault="00B27048" w:rsidP="00C8500F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2B7FD1">
        <w:rPr>
          <w:rFonts w:ascii="Times New Roman" w:hAnsi="Times New Roman"/>
        </w:rPr>
        <w:t>What is the difference between a nutrition diagnosis and a medical diagnosis?</w:t>
      </w:r>
    </w:p>
    <w:p w14:paraId="74CC23BD" w14:textId="0C4329A2" w:rsidR="00B27048" w:rsidRPr="002B7FD1" w:rsidRDefault="00B27048" w:rsidP="00C8500F">
      <w:pPr>
        <w:pStyle w:val="ListParagraph"/>
        <w:numPr>
          <w:ilvl w:val="0"/>
          <w:numId w:val="6"/>
        </w:numPr>
        <w:ind w:left="792"/>
        <w:rPr>
          <w:rFonts w:ascii="Times New Roman" w:hAnsi="Times New Roman"/>
        </w:rPr>
      </w:pPr>
      <w:r w:rsidRPr="002B7FD1">
        <w:rPr>
          <w:rFonts w:ascii="Times New Roman" w:hAnsi="Times New Roman"/>
        </w:rPr>
        <w:t>Nutrition diagnosis describes the patient's nutritional status, while medical diagnosis describes their medical condition.</w:t>
      </w:r>
    </w:p>
    <w:p w14:paraId="5683F136" w14:textId="6045CA84" w:rsidR="00B27048" w:rsidRPr="002B7FD1" w:rsidRDefault="00B27048" w:rsidP="00C8500F">
      <w:pPr>
        <w:pStyle w:val="ListParagraph"/>
        <w:numPr>
          <w:ilvl w:val="0"/>
          <w:numId w:val="6"/>
        </w:numPr>
        <w:ind w:left="792"/>
        <w:rPr>
          <w:rFonts w:ascii="Times New Roman" w:hAnsi="Times New Roman"/>
        </w:rPr>
      </w:pPr>
      <w:r w:rsidRPr="002B7FD1">
        <w:rPr>
          <w:rFonts w:ascii="Times New Roman" w:hAnsi="Times New Roman"/>
        </w:rPr>
        <w:t>Nutrition diagnosis is made by a registered dietitian, while medical diagnosis is made by a physician.</w:t>
      </w:r>
    </w:p>
    <w:p w14:paraId="1EC97FA8" w14:textId="251C25F0" w:rsidR="00B27048" w:rsidRPr="002B7FD1" w:rsidRDefault="00B27048" w:rsidP="00C8500F">
      <w:pPr>
        <w:pStyle w:val="ListParagraph"/>
        <w:numPr>
          <w:ilvl w:val="0"/>
          <w:numId w:val="6"/>
        </w:numPr>
        <w:ind w:left="792"/>
        <w:rPr>
          <w:rFonts w:ascii="Times New Roman" w:hAnsi="Times New Roman"/>
        </w:rPr>
      </w:pPr>
      <w:r w:rsidRPr="002B7FD1">
        <w:rPr>
          <w:rFonts w:ascii="Times New Roman" w:hAnsi="Times New Roman"/>
        </w:rPr>
        <w:t>Nutrition diagnosis is used to guide nutrition interventions, while medical diagnosis is used to guide medical treatments.</w:t>
      </w:r>
    </w:p>
    <w:p w14:paraId="33331E1C" w14:textId="19803507" w:rsidR="00B27048" w:rsidRPr="002B7FD1" w:rsidRDefault="00B27048" w:rsidP="00C8500F">
      <w:pPr>
        <w:pStyle w:val="ListParagraph"/>
        <w:numPr>
          <w:ilvl w:val="0"/>
          <w:numId w:val="6"/>
        </w:numPr>
        <w:ind w:left="792"/>
        <w:rPr>
          <w:rFonts w:ascii="Times New Roman" w:hAnsi="Times New Roman"/>
        </w:rPr>
      </w:pPr>
      <w:r w:rsidRPr="002B7FD1">
        <w:rPr>
          <w:rFonts w:ascii="Times New Roman" w:hAnsi="Times New Roman"/>
        </w:rPr>
        <w:t>There is no difference between a nutrition diagnosis and a medical diagnosis.</w:t>
      </w:r>
    </w:p>
    <w:p w14:paraId="284E4E28" w14:textId="4A471339" w:rsidR="00B27048" w:rsidRPr="002B7FD1" w:rsidRDefault="00B27048" w:rsidP="00C8500F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2B7FD1">
        <w:rPr>
          <w:rFonts w:ascii="Times New Roman" w:hAnsi="Times New Roman"/>
        </w:rPr>
        <w:t>What is the purpose of nutrition monitoring and evaluation?</w:t>
      </w:r>
    </w:p>
    <w:p w14:paraId="5F19127F" w14:textId="75D5A232" w:rsidR="00B27048" w:rsidRPr="002B7FD1" w:rsidRDefault="00B27048" w:rsidP="00C8500F">
      <w:pPr>
        <w:pStyle w:val="ListParagraph"/>
        <w:numPr>
          <w:ilvl w:val="0"/>
          <w:numId w:val="7"/>
        </w:numPr>
        <w:ind w:left="792"/>
        <w:rPr>
          <w:rFonts w:ascii="Times New Roman" w:hAnsi="Times New Roman"/>
        </w:rPr>
      </w:pPr>
      <w:r w:rsidRPr="002B7FD1">
        <w:rPr>
          <w:rFonts w:ascii="Times New Roman" w:hAnsi="Times New Roman"/>
        </w:rPr>
        <w:t>To determine the patient's nutritional needs</w:t>
      </w:r>
    </w:p>
    <w:p w14:paraId="5FE7744B" w14:textId="10346F0A" w:rsidR="00B27048" w:rsidRPr="002B7FD1" w:rsidRDefault="00B27048" w:rsidP="00C8500F">
      <w:pPr>
        <w:pStyle w:val="ListParagraph"/>
        <w:numPr>
          <w:ilvl w:val="0"/>
          <w:numId w:val="7"/>
        </w:numPr>
        <w:ind w:left="792"/>
        <w:rPr>
          <w:rFonts w:ascii="Times New Roman" w:hAnsi="Times New Roman"/>
        </w:rPr>
      </w:pPr>
      <w:r w:rsidRPr="002B7FD1">
        <w:rPr>
          <w:rFonts w:ascii="Times New Roman" w:hAnsi="Times New Roman"/>
        </w:rPr>
        <w:t>To assess the effectiveness of nutrition interventions</w:t>
      </w:r>
    </w:p>
    <w:p w14:paraId="4D653923" w14:textId="2A2C3829" w:rsidR="00B27048" w:rsidRPr="002B7FD1" w:rsidRDefault="00B27048" w:rsidP="00C8500F">
      <w:pPr>
        <w:pStyle w:val="ListParagraph"/>
        <w:numPr>
          <w:ilvl w:val="0"/>
          <w:numId w:val="7"/>
        </w:numPr>
        <w:ind w:left="792"/>
        <w:rPr>
          <w:rFonts w:ascii="Times New Roman" w:hAnsi="Times New Roman"/>
        </w:rPr>
      </w:pPr>
      <w:r w:rsidRPr="002B7FD1">
        <w:rPr>
          <w:rFonts w:ascii="Times New Roman" w:hAnsi="Times New Roman"/>
        </w:rPr>
        <w:t>To diagnose the patient's nutritional status</w:t>
      </w:r>
    </w:p>
    <w:p w14:paraId="54B26DC2" w14:textId="2ADCC6D5" w:rsidR="00B27048" w:rsidRPr="002B7FD1" w:rsidRDefault="00B27048" w:rsidP="00C8500F">
      <w:pPr>
        <w:pStyle w:val="ListParagraph"/>
        <w:numPr>
          <w:ilvl w:val="0"/>
          <w:numId w:val="7"/>
        </w:numPr>
        <w:ind w:left="792"/>
        <w:rPr>
          <w:rFonts w:ascii="Times New Roman" w:hAnsi="Times New Roman"/>
        </w:rPr>
      </w:pPr>
      <w:r w:rsidRPr="002B7FD1">
        <w:rPr>
          <w:rFonts w:ascii="Times New Roman" w:hAnsi="Times New Roman"/>
        </w:rPr>
        <w:t xml:space="preserve">To establish goals and outcomes for nutrition intervention </w:t>
      </w:r>
    </w:p>
    <w:p w14:paraId="4998DD48" w14:textId="0B64987B" w:rsidR="00B27048" w:rsidRPr="002B7FD1" w:rsidRDefault="00B27048" w:rsidP="00C8500F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2B7FD1">
        <w:rPr>
          <w:rFonts w:ascii="Times New Roman" w:hAnsi="Times New Roman"/>
        </w:rPr>
        <w:t>Who is responsible for implementing the Nutrition Care Process?</w:t>
      </w:r>
    </w:p>
    <w:p w14:paraId="086DEE59" w14:textId="333A3F0D" w:rsidR="00B27048" w:rsidRPr="002B7FD1" w:rsidRDefault="00B27048" w:rsidP="00C8500F">
      <w:pPr>
        <w:pStyle w:val="ListParagraph"/>
        <w:numPr>
          <w:ilvl w:val="1"/>
          <w:numId w:val="8"/>
        </w:numPr>
        <w:ind w:left="792"/>
        <w:rPr>
          <w:rFonts w:ascii="Times New Roman" w:hAnsi="Times New Roman"/>
        </w:rPr>
      </w:pPr>
      <w:r w:rsidRPr="002B7FD1">
        <w:rPr>
          <w:rFonts w:ascii="Times New Roman" w:hAnsi="Times New Roman"/>
        </w:rPr>
        <w:t>Registered dietitians</w:t>
      </w:r>
    </w:p>
    <w:p w14:paraId="7C5D81FA" w14:textId="39A28282" w:rsidR="00B27048" w:rsidRPr="002B7FD1" w:rsidRDefault="00B27048" w:rsidP="00C8500F">
      <w:pPr>
        <w:pStyle w:val="ListParagraph"/>
        <w:numPr>
          <w:ilvl w:val="1"/>
          <w:numId w:val="8"/>
        </w:numPr>
        <w:ind w:left="792"/>
        <w:rPr>
          <w:rFonts w:ascii="Times New Roman" w:hAnsi="Times New Roman"/>
        </w:rPr>
      </w:pPr>
      <w:r w:rsidRPr="002B7FD1">
        <w:rPr>
          <w:rFonts w:ascii="Times New Roman" w:hAnsi="Times New Roman"/>
        </w:rPr>
        <w:t>Physicians</w:t>
      </w:r>
    </w:p>
    <w:p w14:paraId="2A50561F" w14:textId="639978C9" w:rsidR="00B27048" w:rsidRPr="002B7FD1" w:rsidRDefault="00B27048" w:rsidP="00C8500F">
      <w:pPr>
        <w:pStyle w:val="ListParagraph"/>
        <w:numPr>
          <w:ilvl w:val="1"/>
          <w:numId w:val="8"/>
        </w:numPr>
        <w:ind w:left="792"/>
        <w:rPr>
          <w:rFonts w:ascii="Times New Roman" w:hAnsi="Times New Roman"/>
        </w:rPr>
      </w:pPr>
      <w:r w:rsidRPr="002B7FD1">
        <w:rPr>
          <w:rFonts w:ascii="Times New Roman" w:hAnsi="Times New Roman"/>
        </w:rPr>
        <w:lastRenderedPageBreak/>
        <w:t>Nurses</w:t>
      </w:r>
    </w:p>
    <w:p w14:paraId="6704B84E" w14:textId="1EA33F34" w:rsidR="00B27048" w:rsidRPr="002B7FD1" w:rsidRDefault="006B34CD" w:rsidP="00C8500F">
      <w:pPr>
        <w:pStyle w:val="ListParagraph"/>
        <w:numPr>
          <w:ilvl w:val="1"/>
          <w:numId w:val="8"/>
        </w:numPr>
        <w:ind w:left="792"/>
        <w:rPr>
          <w:rFonts w:ascii="Times New Roman" w:hAnsi="Times New Roman"/>
        </w:rPr>
      </w:pPr>
      <w:r w:rsidRPr="002B7FD1">
        <w:rPr>
          <w:rFonts w:ascii="Times New Roman" w:hAnsi="Times New Roman"/>
        </w:rPr>
        <w:t xml:space="preserve">Pharmacist </w:t>
      </w:r>
    </w:p>
    <w:p w14:paraId="15C3A3F4" w14:textId="77777777" w:rsidR="000F70A7" w:rsidRPr="002B7FD1" w:rsidRDefault="000F70A7" w:rsidP="00C8500F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2B7FD1">
        <w:rPr>
          <w:rFonts w:ascii="Times New Roman" w:hAnsi="Times New Roman"/>
        </w:rPr>
        <w:t>What is the purpose of anthropometric measurements in nutritional assessment?</w:t>
      </w:r>
    </w:p>
    <w:p w14:paraId="0D758BD4" w14:textId="0B93E190" w:rsidR="000F70A7" w:rsidRPr="002B7FD1" w:rsidRDefault="000F70A7" w:rsidP="00C8500F">
      <w:pPr>
        <w:pStyle w:val="ListParagraph"/>
        <w:numPr>
          <w:ilvl w:val="1"/>
          <w:numId w:val="19"/>
        </w:numPr>
        <w:ind w:left="792"/>
        <w:rPr>
          <w:rFonts w:ascii="Times New Roman" w:hAnsi="Times New Roman"/>
        </w:rPr>
      </w:pPr>
      <w:r w:rsidRPr="002B7FD1">
        <w:rPr>
          <w:rFonts w:ascii="Times New Roman" w:hAnsi="Times New Roman"/>
        </w:rPr>
        <w:t>To assess a person's body composition</w:t>
      </w:r>
    </w:p>
    <w:p w14:paraId="718202BA" w14:textId="43410949" w:rsidR="000F70A7" w:rsidRPr="002B7FD1" w:rsidRDefault="000F70A7" w:rsidP="00C8500F">
      <w:pPr>
        <w:pStyle w:val="ListParagraph"/>
        <w:numPr>
          <w:ilvl w:val="1"/>
          <w:numId w:val="19"/>
        </w:numPr>
        <w:ind w:left="792"/>
        <w:rPr>
          <w:rFonts w:ascii="Times New Roman" w:hAnsi="Times New Roman"/>
        </w:rPr>
      </w:pPr>
      <w:r w:rsidRPr="002B7FD1">
        <w:rPr>
          <w:rFonts w:ascii="Times New Roman" w:hAnsi="Times New Roman"/>
        </w:rPr>
        <w:t>To diagnose medical conditions</w:t>
      </w:r>
    </w:p>
    <w:p w14:paraId="23AF9B0C" w14:textId="310E034C" w:rsidR="000F70A7" w:rsidRPr="002B7FD1" w:rsidRDefault="000F70A7" w:rsidP="00C8500F">
      <w:pPr>
        <w:pStyle w:val="ListParagraph"/>
        <w:numPr>
          <w:ilvl w:val="1"/>
          <w:numId w:val="19"/>
        </w:numPr>
        <w:ind w:left="792"/>
        <w:rPr>
          <w:rFonts w:ascii="Times New Roman" w:hAnsi="Times New Roman"/>
        </w:rPr>
      </w:pPr>
      <w:r w:rsidRPr="002B7FD1">
        <w:rPr>
          <w:rFonts w:ascii="Times New Roman" w:hAnsi="Times New Roman"/>
        </w:rPr>
        <w:t>To measure cognitive function</w:t>
      </w:r>
    </w:p>
    <w:p w14:paraId="77BC72C9" w14:textId="01A142EB" w:rsidR="000F70A7" w:rsidRPr="002B7FD1" w:rsidRDefault="000F70A7" w:rsidP="00C8500F">
      <w:pPr>
        <w:pStyle w:val="ListParagraph"/>
        <w:numPr>
          <w:ilvl w:val="1"/>
          <w:numId w:val="19"/>
        </w:numPr>
        <w:ind w:left="792"/>
        <w:rPr>
          <w:rFonts w:ascii="Times New Roman" w:hAnsi="Times New Roman"/>
        </w:rPr>
      </w:pPr>
      <w:r w:rsidRPr="002B7FD1">
        <w:rPr>
          <w:rFonts w:ascii="Times New Roman" w:hAnsi="Times New Roman"/>
        </w:rPr>
        <w:t>To evaluate physical fitness</w:t>
      </w:r>
    </w:p>
    <w:p w14:paraId="4E5B3021" w14:textId="1DE23CCB" w:rsidR="00B27048" w:rsidRPr="002B7FD1" w:rsidRDefault="00B27048" w:rsidP="00C8500F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2B7FD1">
        <w:rPr>
          <w:rFonts w:ascii="Times New Roman" w:hAnsi="Times New Roman"/>
        </w:rPr>
        <w:t>What is the role of the interdisciplinary team in the Nutrition Care Process?</w:t>
      </w:r>
    </w:p>
    <w:p w14:paraId="1B524F50" w14:textId="4D7D1D6B" w:rsidR="00B27048" w:rsidRPr="002B7FD1" w:rsidRDefault="00B27048" w:rsidP="00C8500F">
      <w:pPr>
        <w:pStyle w:val="ListParagraph"/>
        <w:numPr>
          <w:ilvl w:val="1"/>
          <w:numId w:val="9"/>
        </w:numPr>
        <w:ind w:left="792"/>
        <w:rPr>
          <w:rFonts w:ascii="Times New Roman" w:hAnsi="Times New Roman"/>
        </w:rPr>
      </w:pPr>
      <w:r w:rsidRPr="002B7FD1">
        <w:rPr>
          <w:rFonts w:ascii="Times New Roman" w:hAnsi="Times New Roman"/>
        </w:rPr>
        <w:t>To provide medical treatment to the patient</w:t>
      </w:r>
    </w:p>
    <w:p w14:paraId="3FB96410" w14:textId="3F329B90" w:rsidR="00B27048" w:rsidRPr="002B7FD1" w:rsidRDefault="00B27048" w:rsidP="00C8500F">
      <w:pPr>
        <w:pStyle w:val="ListParagraph"/>
        <w:numPr>
          <w:ilvl w:val="1"/>
          <w:numId w:val="9"/>
        </w:numPr>
        <w:ind w:left="792"/>
        <w:rPr>
          <w:rFonts w:ascii="Times New Roman" w:hAnsi="Times New Roman"/>
        </w:rPr>
      </w:pPr>
      <w:r w:rsidRPr="002B7FD1">
        <w:rPr>
          <w:rFonts w:ascii="Times New Roman" w:hAnsi="Times New Roman"/>
        </w:rPr>
        <w:t>To collaborate with the registered dietitian in implementing nutrition interventions</w:t>
      </w:r>
    </w:p>
    <w:p w14:paraId="464095E6" w14:textId="0D6EEF91" w:rsidR="00B27048" w:rsidRPr="002B7FD1" w:rsidRDefault="00B27048" w:rsidP="00C8500F">
      <w:pPr>
        <w:pStyle w:val="ListParagraph"/>
        <w:numPr>
          <w:ilvl w:val="1"/>
          <w:numId w:val="9"/>
        </w:numPr>
        <w:ind w:left="792"/>
        <w:rPr>
          <w:rFonts w:ascii="Times New Roman" w:hAnsi="Times New Roman"/>
        </w:rPr>
      </w:pPr>
      <w:r w:rsidRPr="002B7FD1">
        <w:rPr>
          <w:rFonts w:ascii="Times New Roman" w:hAnsi="Times New Roman"/>
        </w:rPr>
        <w:t>To make nutrition diagnoses</w:t>
      </w:r>
    </w:p>
    <w:p w14:paraId="36C37B76" w14:textId="0D87F286" w:rsidR="00B27048" w:rsidRPr="002B7FD1" w:rsidRDefault="00B27048" w:rsidP="00C8500F">
      <w:pPr>
        <w:pStyle w:val="ListParagraph"/>
        <w:numPr>
          <w:ilvl w:val="1"/>
          <w:numId w:val="9"/>
        </w:numPr>
        <w:ind w:left="792"/>
        <w:rPr>
          <w:rFonts w:ascii="Times New Roman" w:hAnsi="Times New Roman"/>
        </w:rPr>
      </w:pPr>
      <w:r w:rsidRPr="002B7FD1">
        <w:rPr>
          <w:rFonts w:ascii="Times New Roman" w:hAnsi="Times New Roman"/>
        </w:rPr>
        <w:t>To assess the patient's nutritional status</w:t>
      </w:r>
    </w:p>
    <w:p w14:paraId="2DDF2393" w14:textId="77777777" w:rsidR="00F45FF3" w:rsidRPr="002B7FD1" w:rsidRDefault="00F45FF3" w:rsidP="00C8500F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2B7FD1">
        <w:rPr>
          <w:rFonts w:ascii="Times New Roman" w:hAnsi="Times New Roman"/>
        </w:rPr>
        <w:t>Which of the following is a limitation of using dietary records for dietary assessment?</w:t>
      </w:r>
    </w:p>
    <w:p w14:paraId="64647D1E" w14:textId="284B2C63" w:rsidR="00F45FF3" w:rsidRPr="002B7FD1" w:rsidRDefault="00F45FF3" w:rsidP="00C8500F">
      <w:pPr>
        <w:pStyle w:val="ListParagraph"/>
        <w:numPr>
          <w:ilvl w:val="1"/>
          <w:numId w:val="13"/>
        </w:numPr>
        <w:ind w:left="792"/>
        <w:rPr>
          <w:rFonts w:ascii="Times New Roman" w:hAnsi="Times New Roman"/>
        </w:rPr>
      </w:pPr>
      <w:r w:rsidRPr="002B7FD1">
        <w:rPr>
          <w:rFonts w:ascii="Times New Roman" w:hAnsi="Times New Roman"/>
        </w:rPr>
        <w:t>They are prone to measurement error</w:t>
      </w:r>
    </w:p>
    <w:p w14:paraId="7E20C302" w14:textId="771DBE8A" w:rsidR="00F45FF3" w:rsidRPr="002B7FD1" w:rsidRDefault="00F45FF3" w:rsidP="00C8500F">
      <w:pPr>
        <w:pStyle w:val="ListParagraph"/>
        <w:numPr>
          <w:ilvl w:val="1"/>
          <w:numId w:val="13"/>
        </w:numPr>
        <w:ind w:left="792"/>
        <w:rPr>
          <w:rFonts w:ascii="Times New Roman" w:hAnsi="Times New Roman"/>
        </w:rPr>
      </w:pPr>
      <w:r w:rsidRPr="002B7FD1">
        <w:rPr>
          <w:rFonts w:ascii="Times New Roman" w:hAnsi="Times New Roman"/>
        </w:rPr>
        <w:t>They are subject to recall bias</w:t>
      </w:r>
    </w:p>
    <w:p w14:paraId="49E61F22" w14:textId="25BA6DCE" w:rsidR="00F45FF3" w:rsidRPr="002B7FD1" w:rsidRDefault="00F45FF3" w:rsidP="00C8500F">
      <w:pPr>
        <w:pStyle w:val="ListParagraph"/>
        <w:numPr>
          <w:ilvl w:val="1"/>
          <w:numId w:val="13"/>
        </w:numPr>
        <w:ind w:left="792"/>
        <w:rPr>
          <w:rFonts w:ascii="Times New Roman" w:hAnsi="Times New Roman"/>
        </w:rPr>
      </w:pPr>
      <w:r w:rsidRPr="002B7FD1">
        <w:rPr>
          <w:rFonts w:ascii="Times New Roman" w:hAnsi="Times New Roman"/>
        </w:rPr>
        <w:t>They are time-consuming for both the participant and researcher</w:t>
      </w:r>
    </w:p>
    <w:p w14:paraId="1C453B7D" w14:textId="52C7B19F" w:rsidR="00F45FF3" w:rsidRPr="002B7FD1" w:rsidRDefault="00F45FF3" w:rsidP="00C8500F">
      <w:pPr>
        <w:pStyle w:val="ListParagraph"/>
        <w:numPr>
          <w:ilvl w:val="1"/>
          <w:numId w:val="13"/>
        </w:numPr>
        <w:ind w:left="792"/>
        <w:rPr>
          <w:rFonts w:ascii="Times New Roman" w:hAnsi="Times New Roman"/>
        </w:rPr>
      </w:pPr>
      <w:r w:rsidRPr="002B7FD1">
        <w:rPr>
          <w:rFonts w:ascii="Times New Roman" w:hAnsi="Times New Roman"/>
        </w:rPr>
        <w:t>They do not provide information about individual meals</w:t>
      </w:r>
    </w:p>
    <w:p w14:paraId="2DAE481C" w14:textId="02CD3DDE" w:rsidR="00B27048" w:rsidRPr="002B7FD1" w:rsidRDefault="00B27048" w:rsidP="00C8500F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2B7FD1">
        <w:rPr>
          <w:rFonts w:ascii="Times New Roman" w:hAnsi="Times New Roman"/>
        </w:rPr>
        <w:t>Which of the following is an example of a nutrition-related goal?</w:t>
      </w:r>
    </w:p>
    <w:p w14:paraId="121121CE" w14:textId="5F51106F" w:rsidR="00B27048" w:rsidRPr="002B7FD1" w:rsidRDefault="00B27048" w:rsidP="00C8500F">
      <w:pPr>
        <w:pStyle w:val="ListParagraph"/>
        <w:numPr>
          <w:ilvl w:val="1"/>
          <w:numId w:val="10"/>
        </w:numPr>
        <w:ind w:left="792"/>
        <w:rPr>
          <w:rFonts w:ascii="Times New Roman" w:hAnsi="Times New Roman"/>
        </w:rPr>
      </w:pPr>
      <w:r w:rsidRPr="002B7FD1">
        <w:rPr>
          <w:rFonts w:ascii="Times New Roman" w:hAnsi="Times New Roman"/>
        </w:rPr>
        <w:t>Increase physical activity</w:t>
      </w:r>
    </w:p>
    <w:p w14:paraId="364AA830" w14:textId="38341BD5" w:rsidR="00B27048" w:rsidRPr="002B7FD1" w:rsidRDefault="00B27048" w:rsidP="00C8500F">
      <w:pPr>
        <w:pStyle w:val="ListParagraph"/>
        <w:numPr>
          <w:ilvl w:val="1"/>
          <w:numId w:val="10"/>
        </w:numPr>
        <w:ind w:left="792"/>
        <w:rPr>
          <w:rFonts w:ascii="Times New Roman" w:hAnsi="Times New Roman"/>
        </w:rPr>
      </w:pPr>
      <w:r w:rsidRPr="002B7FD1">
        <w:rPr>
          <w:rFonts w:ascii="Times New Roman" w:hAnsi="Times New Roman"/>
        </w:rPr>
        <w:t>Reduce medication side effects</w:t>
      </w:r>
    </w:p>
    <w:p w14:paraId="692316CC" w14:textId="78D8D185" w:rsidR="00B27048" w:rsidRPr="002B7FD1" w:rsidRDefault="00B27048" w:rsidP="00C8500F">
      <w:pPr>
        <w:pStyle w:val="ListParagraph"/>
        <w:numPr>
          <w:ilvl w:val="1"/>
          <w:numId w:val="10"/>
        </w:numPr>
        <w:ind w:left="792"/>
        <w:rPr>
          <w:rFonts w:ascii="Times New Roman" w:hAnsi="Times New Roman"/>
        </w:rPr>
      </w:pPr>
      <w:r w:rsidRPr="002B7FD1">
        <w:rPr>
          <w:rFonts w:ascii="Times New Roman" w:hAnsi="Times New Roman"/>
        </w:rPr>
        <w:t>Increase consumption of fruits and vegetables</w:t>
      </w:r>
    </w:p>
    <w:p w14:paraId="022E7664" w14:textId="2AE44D55" w:rsidR="001E5411" w:rsidRPr="002B7FD1" w:rsidRDefault="001E5411" w:rsidP="00C8500F">
      <w:pPr>
        <w:pStyle w:val="ListParagraph"/>
        <w:numPr>
          <w:ilvl w:val="1"/>
          <w:numId w:val="10"/>
        </w:numPr>
        <w:ind w:left="792"/>
        <w:rPr>
          <w:rFonts w:ascii="Times New Roman" w:hAnsi="Times New Roman"/>
        </w:rPr>
      </w:pPr>
      <w:r w:rsidRPr="002B7FD1">
        <w:rPr>
          <w:rFonts w:ascii="Times New Roman" w:hAnsi="Times New Roman"/>
        </w:rPr>
        <w:t xml:space="preserve">Reduce hospital stay </w:t>
      </w:r>
    </w:p>
    <w:p w14:paraId="590E9178" w14:textId="77777777" w:rsidR="00F45FF3" w:rsidRPr="002B7FD1" w:rsidRDefault="00F45FF3" w:rsidP="00C8500F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2B7FD1">
        <w:rPr>
          <w:rFonts w:ascii="Times New Roman" w:hAnsi="Times New Roman"/>
        </w:rPr>
        <w:t>What is the purpose of using multiple methods of dietary assessment?</w:t>
      </w:r>
    </w:p>
    <w:p w14:paraId="1EEF9924" w14:textId="3C1941D7" w:rsidR="00F45FF3" w:rsidRPr="002B7FD1" w:rsidRDefault="00F45FF3" w:rsidP="00C8500F">
      <w:pPr>
        <w:pStyle w:val="ListParagraph"/>
        <w:numPr>
          <w:ilvl w:val="1"/>
          <w:numId w:val="14"/>
        </w:numPr>
        <w:ind w:left="792"/>
        <w:rPr>
          <w:rFonts w:ascii="Times New Roman" w:hAnsi="Times New Roman"/>
        </w:rPr>
      </w:pPr>
      <w:r w:rsidRPr="002B7FD1">
        <w:rPr>
          <w:rFonts w:ascii="Times New Roman" w:hAnsi="Times New Roman"/>
        </w:rPr>
        <w:t>To reduce measurement error</w:t>
      </w:r>
    </w:p>
    <w:p w14:paraId="68D2BDD0" w14:textId="4E114910" w:rsidR="00F45FF3" w:rsidRPr="002B7FD1" w:rsidRDefault="00F45FF3" w:rsidP="00C8500F">
      <w:pPr>
        <w:pStyle w:val="ListParagraph"/>
        <w:numPr>
          <w:ilvl w:val="1"/>
          <w:numId w:val="14"/>
        </w:numPr>
        <w:ind w:left="792"/>
        <w:rPr>
          <w:rFonts w:ascii="Times New Roman" w:hAnsi="Times New Roman"/>
        </w:rPr>
      </w:pPr>
      <w:r w:rsidRPr="002B7FD1">
        <w:rPr>
          <w:rFonts w:ascii="Times New Roman" w:hAnsi="Times New Roman"/>
        </w:rPr>
        <w:t>To decrease the amount of time required for assessment</w:t>
      </w:r>
    </w:p>
    <w:p w14:paraId="77C8B631" w14:textId="0127554D" w:rsidR="00F45FF3" w:rsidRPr="002B7FD1" w:rsidRDefault="00F45FF3" w:rsidP="00C8500F">
      <w:pPr>
        <w:pStyle w:val="ListParagraph"/>
        <w:numPr>
          <w:ilvl w:val="1"/>
          <w:numId w:val="14"/>
        </w:numPr>
        <w:ind w:left="792"/>
        <w:rPr>
          <w:rFonts w:ascii="Times New Roman" w:hAnsi="Times New Roman"/>
        </w:rPr>
      </w:pPr>
      <w:r w:rsidRPr="002B7FD1">
        <w:rPr>
          <w:rFonts w:ascii="Times New Roman" w:hAnsi="Times New Roman"/>
        </w:rPr>
        <w:t>To improve accuracy of self-reported data</w:t>
      </w:r>
    </w:p>
    <w:p w14:paraId="6A0269A3" w14:textId="7B670E4D" w:rsidR="00F45FF3" w:rsidRPr="002B7FD1" w:rsidRDefault="00F45FF3" w:rsidP="00C8500F">
      <w:pPr>
        <w:pStyle w:val="ListParagraph"/>
        <w:numPr>
          <w:ilvl w:val="1"/>
          <w:numId w:val="14"/>
        </w:numPr>
        <w:ind w:left="792"/>
        <w:rPr>
          <w:rFonts w:ascii="Times New Roman" w:hAnsi="Times New Roman"/>
        </w:rPr>
      </w:pPr>
      <w:r w:rsidRPr="002B7FD1">
        <w:rPr>
          <w:rFonts w:ascii="Times New Roman" w:hAnsi="Times New Roman"/>
        </w:rPr>
        <w:t>To decrease the cost of assessment</w:t>
      </w:r>
    </w:p>
    <w:p w14:paraId="10196D54" w14:textId="29F51668" w:rsidR="006B34CD" w:rsidRPr="002B7FD1" w:rsidRDefault="006B34CD" w:rsidP="00C8500F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2B7FD1">
        <w:rPr>
          <w:rFonts w:ascii="Times New Roman" w:hAnsi="Times New Roman"/>
        </w:rPr>
        <w:t>What are the parts of NCP</w:t>
      </w:r>
      <w:r w:rsidR="002A7A47">
        <w:rPr>
          <w:rFonts w:ascii="Times New Roman" w:hAnsi="Times New Roman"/>
        </w:rPr>
        <w:t>?</w:t>
      </w:r>
    </w:p>
    <w:p w14:paraId="33F4E0B8" w14:textId="5C5B9602" w:rsidR="006B34CD" w:rsidRPr="002B7FD1" w:rsidRDefault="006B34CD" w:rsidP="00C8500F">
      <w:pPr>
        <w:pStyle w:val="ListParagraph"/>
        <w:numPr>
          <w:ilvl w:val="0"/>
          <w:numId w:val="11"/>
        </w:numPr>
        <w:ind w:left="792"/>
        <w:rPr>
          <w:rFonts w:ascii="Times New Roman" w:hAnsi="Times New Roman"/>
        </w:rPr>
      </w:pPr>
      <w:r w:rsidRPr="002B7FD1">
        <w:rPr>
          <w:rFonts w:ascii="Times New Roman" w:hAnsi="Times New Roman"/>
        </w:rPr>
        <w:t>Nutrition, Care, Process</w:t>
      </w:r>
    </w:p>
    <w:p w14:paraId="0559B12E" w14:textId="19EC25CF" w:rsidR="006B34CD" w:rsidRPr="002B7FD1" w:rsidRDefault="006B34CD" w:rsidP="00C8500F">
      <w:pPr>
        <w:pStyle w:val="ListParagraph"/>
        <w:numPr>
          <w:ilvl w:val="0"/>
          <w:numId w:val="11"/>
        </w:numPr>
        <w:ind w:left="792"/>
        <w:rPr>
          <w:rFonts w:ascii="Times New Roman" w:hAnsi="Times New Roman"/>
        </w:rPr>
      </w:pPr>
      <w:r w:rsidRPr="002B7FD1">
        <w:rPr>
          <w:rFonts w:ascii="Times New Roman" w:hAnsi="Times New Roman"/>
        </w:rPr>
        <w:t>Evaluation, Assessment, Diagnosis, Intervention</w:t>
      </w:r>
    </w:p>
    <w:p w14:paraId="40F09724" w14:textId="718A94C9" w:rsidR="006B34CD" w:rsidRPr="002B7FD1" w:rsidRDefault="006B34CD" w:rsidP="00C8500F">
      <w:pPr>
        <w:pStyle w:val="ListParagraph"/>
        <w:numPr>
          <w:ilvl w:val="0"/>
          <w:numId w:val="11"/>
        </w:numPr>
        <w:ind w:left="792"/>
        <w:rPr>
          <w:rFonts w:ascii="Times New Roman" w:hAnsi="Times New Roman"/>
        </w:rPr>
      </w:pPr>
      <w:r w:rsidRPr="002B7FD1">
        <w:rPr>
          <w:rFonts w:ascii="Times New Roman" w:hAnsi="Times New Roman"/>
        </w:rPr>
        <w:t>Diagnosis, Process, Evaluation</w:t>
      </w:r>
    </w:p>
    <w:p w14:paraId="53DA2414" w14:textId="00FAAE54" w:rsidR="006B34CD" w:rsidRPr="002B7FD1" w:rsidRDefault="006B34CD" w:rsidP="00C8500F">
      <w:pPr>
        <w:pStyle w:val="ListParagraph"/>
        <w:numPr>
          <w:ilvl w:val="0"/>
          <w:numId w:val="11"/>
        </w:numPr>
        <w:ind w:left="792"/>
        <w:rPr>
          <w:rFonts w:ascii="Times New Roman" w:hAnsi="Times New Roman"/>
        </w:rPr>
      </w:pPr>
      <w:r w:rsidRPr="002B7FD1">
        <w:rPr>
          <w:rFonts w:ascii="Times New Roman" w:hAnsi="Times New Roman"/>
        </w:rPr>
        <w:t>Assessment, Diagnosis, Nutrition, Monitoring</w:t>
      </w:r>
    </w:p>
    <w:p w14:paraId="0BD82C4C" w14:textId="77777777" w:rsidR="006B34CD" w:rsidRPr="002B7FD1" w:rsidRDefault="006B34CD" w:rsidP="00C8500F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2B7FD1">
        <w:rPr>
          <w:rFonts w:ascii="Times New Roman" w:hAnsi="Times New Roman"/>
        </w:rPr>
        <w:t>What is the purpose of the Nutrition Care Process?</w:t>
      </w:r>
    </w:p>
    <w:p w14:paraId="7F28255D" w14:textId="6D9A602C" w:rsidR="006B34CD" w:rsidRPr="002B7FD1" w:rsidRDefault="006B34CD" w:rsidP="00C8500F">
      <w:pPr>
        <w:pStyle w:val="ListParagraph"/>
        <w:numPr>
          <w:ilvl w:val="0"/>
          <w:numId w:val="12"/>
        </w:numPr>
        <w:ind w:left="792"/>
        <w:rPr>
          <w:rFonts w:ascii="Times New Roman" w:hAnsi="Times New Roman"/>
        </w:rPr>
      </w:pPr>
      <w:r w:rsidRPr="002B7FD1">
        <w:rPr>
          <w:rFonts w:ascii="Times New Roman" w:hAnsi="Times New Roman"/>
        </w:rPr>
        <w:t>To diagnose medical conditions</w:t>
      </w:r>
    </w:p>
    <w:p w14:paraId="422E651C" w14:textId="1DCA86A3" w:rsidR="006B34CD" w:rsidRPr="002B7FD1" w:rsidRDefault="006B34CD" w:rsidP="00C8500F">
      <w:pPr>
        <w:pStyle w:val="ListParagraph"/>
        <w:numPr>
          <w:ilvl w:val="0"/>
          <w:numId w:val="12"/>
        </w:numPr>
        <w:ind w:left="792"/>
        <w:rPr>
          <w:rFonts w:ascii="Times New Roman" w:hAnsi="Times New Roman"/>
        </w:rPr>
      </w:pPr>
      <w:r w:rsidRPr="002B7FD1">
        <w:rPr>
          <w:rFonts w:ascii="Times New Roman" w:hAnsi="Times New Roman"/>
        </w:rPr>
        <w:lastRenderedPageBreak/>
        <w:t>To establish goals and outcomes for nutrition interventions</w:t>
      </w:r>
    </w:p>
    <w:p w14:paraId="08E9B49F" w14:textId="197776C9" w:rsidR="006B34CD" w:rsidRPr="002B7FD1" w:rsidRDefault="006B34CD" w:rsidP="00C8500F">
      <w:pPr>
        <w:pStyle w:val="ListParagraph"/>
        <w:numPr>
          <w:ilvl w:val="0"/>
          <w:numId w:val="12"/>
        </w:numPr>
        <w:ind w:left="792"/>
        <w:rPr>
          <w:rFonts w:ascii="Times New Roman" w:hAnsi="Times New Roman"/>
        </w:rPr>
      </w:pPr>
      <w:r w:rsidRPr="002B7FD1">
        <w:rPr>
          <w:rFonts w:ascii="Times New Roman" w:hAnsi="Times New Roman"/>
        </w:rPr>
        <w:t>To prescribe medications</w:t>
      </w:r>
    </w:p>
    <w:p w14:paraId="08C2FC40" w14:textId="2409A045" w:rsidR="006B34CD" w:rsidRPr="002B7FD1" w:rsidRDefault="006B34CD" w:rsidP="00C8500F">
      <w:pPr>
        <w:pStyle w:val="ListParagraph"/>
        <w:numPr>
          <w:ilvl w:val="0"/>
          <w:numId w:val="12"/>
        </w:numPr>
        <w:ind w:left="792"/>
        <w:rPr>
          <w:rFonts w:ascii="Times New Roman" w:hAnsi="Times New Roman"/>
        </w:rPr>
      </w:pPr>
      <w:r w:rsidRPr="002B7FD1">
        <w:rPr>
          <w:rFonts w:ascii="Times New Roman" w:hAnsi="Times New Roman"/>
        </w:rPr>
        <w:t>To provide medical treatment</w:t>
      </w:r>
    </w:p>
    <w:p w14:paraId="011D4DA9" w14:textId="77777777" w:rsidR="0085213B" w:rsidRPr="002B7FD1" w:rsidRDefault="0085213B" w:rsidP="00C8500F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2B7FD1">
        <w:rPr>
          <w:rFonts w:ascii="Times New Roman" w:hAnsi="Times New Roman"/>
        </w:rPr>
        <w:t>Which of the following is a limitation of using BMI as a measure of body composition?</w:t>
      </w:r>
    </w:p>
    <w:p w14:paraId="5C38F1EF" w14:textId="6850EA9F" w:rsidR="0085213B" w:rsidRPr="002B7FD1" w:rsidRDefault="0085213B" w:rsidP="00C8500F">
      <w:pPr>
        <w:pStyle w:val="ListParagraph"/>
        <w:numPr>
          <w:ilvl w:val="1"/>
          <w:numId w:val="20"/>
        </w:numPr>
        <w:ind w:left="792"/>
        <w:rPr>
          <w:rFonts w:ascii="Times New Roman" w:hAnsi="Times New Roman"/>
        </w:rPr>
      </w:pPr>
      <w:r w:rsidRPr="002B7FD1">
        <w:rPr>
          <w:rFonts w:ascii="Times New Roman" w:hAnsi="Times New Roman"/>
        </w:rPr>
        <w:t>It does not differentiate between fat mass and lean mass</w:t>
      </w:r>
    </w:p>
    <w:p w14:paraId="0FA637BE" w14:textId="09E339C2" w:rsidR="0085213B" w:rsidRPr="002B7FD1" w:rsidRDefault="0085213B" w:rsidP="00C8500F">
      <w:pPr>
        <w:pStyle w:val="ListParagraph"/>
        <w:numPr>
          <w:ilvl w:val="1"/>
          <w:numId w:val="20"/>
        </w:numPr>
        <w:ind w:left="792"/>
        <w:rPr>
          <w:rFonts w:ascii="Times New Roman" w:hAnsi="Times New Roman"/>
        </w:rPr>
      </w:pPr>
      <w:r w:rsidRPr="002B7FD1">
        <w:rPr>
          <w:rFonts w:ascii="Times New Roman" w:hAnsi="Times New Roman"/>
        </w:rPr>
        <w:t>It is expensive to measure</w:t>
      </w:r>
    </w:p>
    <w:p w14:paraId="76B531C3" w14:textId="0B79159D" w:rsidR="0085213B" w:rsidRPr="002B7FD1" w:rsidRDefault="0085213B" w:rsidP="00C8500F">
      <w:pPr>
        <w:pStyle w:val="ListParagraph"/>
        <w:numPr>
          <w:ilvl w:val="1"/>
          <w:numId w:val="20"/>
        </w:numPr>
        <w:ind w:left="792"/>
        <w:rPr>
          <w:rFonts w:ascii="Times New Roman" w:hAnsi="Times New Roman"/>
        </w:rPr>
      </w:pPr>
      <w:r w:rsidRPr="002B7FD1">
        <w:rPr>
          <w:rFonts w:ascii="Times New Roman" w:hAnsi="Times New Roman"/>
        </w:rPr>
        <w:t>It is time-consuming to measure</w:t>
      </w:r>
    </w:p>
    <w:p w14:paraId="20564777" w14:textId="01C30FAC" w:rsidR="0085213B" w:rsidRPr="002B7FD1" w:rsidRDefault="0085213B" w:rsidP="00C8500F">
      <w:pPr>
        <w:pStyle w:val="ListParagraph"/>
        <w:numPr>
          <w:ilvl w:val="1"/>
          <w:numId w:val="20"/>
        </w:numPr>
        <w:ind w:left="792"/>
        <w:rPr>
          <w:rFonts w:ascii="Times New Roman" w:hAnsi="Times New Roman"/>
        </w:rPr>
      </w:pPr>
      <w:r w:rsidRPr="002B7FD1">
        <w:rPr>
          <w:rFonts w:ascii="Times New Roman" w:hAnsi="Times New Roman"/>
        </w:rPr>
        <w:t>It is subject to recall bias</w:t>
      </w:r>
    </w:p>
    <w:p w14:paraId="6CB57151" w14:textId="77777777" w:rsidR="00520377" w:rsidRPr="002B7FD1" w:rsidRDefault="00520377" w:rsidP="00C8500F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2B7FD1">
        <w:rPr>
          <w:rFonts w:ascii="Times New Roman" w:hAnsi="Times New Roman"/>
        </w:rPr>
        <w:t>Which of the following is an example of an anthropometric measurement?</w:t>
      </w:r>
    </w:p>
    <w:p w14:paraId="07C93354" w14:textId="71A8995E" w:rsidR="00520377" w:rsidRPr="002B7FD1" w:rsidRDefault="00520377" w:rsidP="00C8500F">
      <w:pPr>
        <w:pStyle w:val="ListParagraph"/>
        <w:numPr>
          <w:ilvl w:val="1"/>
          <w:numId w:val="17"/>
        </w:numPr>
        <w:ind w:left="792"/>
        <w:rPr>
          <w:rFonts w:ascii="Times New Roman" w:hAnsi="Times New Roman"/>
        </w:rPr>
      </w:pPr>
      <w:r w:rsidRPr="002B7FD1">
        <w:rPr>
          <w:rFonts w:ascii="Times New Roman" w:hAnsi="Times New Roman"/>
        </w:rPr>
        <w:t>Blood pressure</w:t>
      </w:r>
    </w:p>
    <w:p w14:paraId="4CC2DD94" w14:textId="0D0A6EBC" w:rsidR="00520377" w:rsidRPr="002B7FD1" w:rsidRDefault="00520377" w:rsidP="00C8500F">
      <w:pPr>
        <w:pStyle w:val="ListParagraph"/>
        <w:numPr>
          <w:ilvl w:val="1"/>
          <w:numId w:val="17"/>
        </w:numPr>
        <w:ind w:left="792"/>
        <w:rPr>
          <w:rFonts w:ascii="Times New Roman" w:hAnsi="Times New Roman"/>
        </w:rPr>
      </w:pPr>
      <w:r w:rsidRPr="002B7FD1">
        <w:rPr>
          <w:rFonts w:ascii="Times New Roman" w:hAnsi="Times New Roman"/>
        </w:rPr>
        <w:t>Body mass index (BMI)</w:t>
      </w:r>
    </w:p>
    <w:p w14:paraId="6ABB5C37" w14:textId="340C73A8" w:rsidR="00520377" w:rsidRPr="002B7FD1" w:rsidRDefault="00520377" w:rsidP="00C8500F">
      <w:pPr>
        <w:pStyle w:val="ListParagraph"/>
        <w:numPr>
          <w:ilvl w:val="1"/>
          <w:numId w:val="17"/>
        </w:numPr>
        <w:ind w:left="792"/>
        <w:rPr>
          <w:rFonts w:ascii="Times New Roman" w:hAnsi="Times New Roman"/>
        </w:rPr>
      </w:pPr>
      <w:r w:rsidRPr="002B7FD1">
        <w:rPr>
          <w:rFonts w:ascii="Times New Roman" w:hAnsi="Times New Roman"/>
        </w:rPr>
        <w:t>Fasting blood glucose</w:t>
      </w:r>
    </w:p>
    <w:p w14:paraId="4571CE47" w14:textId="0EFFB3FE" w:rsidR="00520377" w:rsidRPr="002B7FD1" w:rsidRDefault="00520377" w:rsidP="00C8500F">
      <w:pPr>
        <w:pStyle w:val="ListParagraph"/>
        <w:numPr>
          <w:ilvl w:val="1"/>
          <w:numId w:val="17"/>
        </w:numPr>
        <w:ind w:left="792"/>
        <w:rPr>
          <w:rFonts w:ascii="Times New Roman" w:hAnsi="Times New Roman"/>
        </w:rPr>
      </w:pPr>
      <w:r w:rsidRPr="002B7FD1">
        <w:rPr>
          <w:rFonts w:ascii="Times New Roman" w:hAnsi="Times New Roman"/>
        </w:rPr>
        <w:t>White blood cell count</w:t>
      </w:r>
    </w:p>
    <w:p w14:paraId="5064797E" w14:textId="77777777" w:rsidR="00F45FF3" w:rsidRPr="002B7FD1" w:rsidRDefault="00F45FF3" w:rsidP="00C8500F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2B7FD1">
        <w:rPr>
          <w:rFonts w:ascii="Times New Roman" w:hAnsi="Times New Roman"/>
        </w:rPr>
        <w:t>Which of the following is a limitation of using food frequency questionnaires for dietary assessment?</w:t>
      </w:r>
    </w:p>
    <w:p w14:paraId="3995B9E7" w14:textId="37ECAA51" w:rsidR="00F45FF3" w:rsidRPr="002B7FD1" w:rsidRDefault="00F45FF3" w:rsidP="00C8500F">
      <w:pPr>
        <w:pStyle w:val="ListParagraph"/>
        <w:numPr>
          <w:ilvl w:val="1"/>
          <w:numId w:val="15"/>
        </w:numPr>
        <w:ind w:left="792"/>
        <w:rPr>
          <w:rFonts w:ascii="Times New Roman" w:hAnsi="Times New Roman"/>
        </w:rPr>
      </w:pPr>
      <w:r w:rsidRPr="002B7FD1">
        <w:rPr>
          <w:rFonts w:ascii="Times New Roman" w:hAnsi="Times New Roman"/>
        </w:rPr>
        <w:t>They are expensive to administer</w:t>
      </w:r>
    </w:p>
    <w:p w14:paraId="4009B8AC" w14:textId="5C79E341" w:rsidR="00F45FF3" w:rsidRPr="002B7FD1" w:rsidRDefault="00F45FF3" w:rsidP="00C8500F">
      <w:pPr>
        <w:pStyle w:val="ListParagraph"/>
        <w:numPr>
          <w:ilvl w:val="1"/>
          <w:numId w:val="15"/>
        </w:numPr>
        <w:ind w:left="792"/>
        <w:rPr>
          <w:rFonts w:ascii="Times New Roman" w:hAnsi="Times New Roman"/>
        </w:rPr>
      </w:pPr>
      <w:r w:rsidRPr="002B7FD1">
        <w:rPr>
          <w:rFonts w:ascii="Times New Roman" w:hAnsi="Times New Roman"/>
        </w:rPr>
        <w:t>They require trained personnel to administer</w:t>
      </w:r>
    </w:p>
    <w:p w14:paraId="4FFE6B96" w14:textId="19DFEC2F" w:rsidR="00F45FF3" w:rsidRPr="002B7FD1" w:rsidRDefault="00F45FF3" w:rsidP="00C8500F">
      <w:pPr>
        <w:pStyle w:val="ListParagraph"/>
        <w:numPr>
          <w:ilvl w:val="1"/>
          <w:numId w:val="15"/>
        </w:numPr>
        <w:ind w:left="792"/>
        <w:rPr>
          <w:rFonts w:ascii="Times New Roman" w:hAnsi="Times New Roman"/>
        </w:rPr>
      </w:pPr>
      <w:r w:rsidRPr="002B7FD1">
        <w:rPr>
          <w:rFonts w:ascii="Times New Roman" w:hAnsi="Times New Roman"/>
        </w:rPr>
        <w:t>They are subject to recall bias</w:t>
      </w:r>
    </w:p>
    <w:p w14:paraId="4899D584" w14:textId="04E38731" w:rsidR="00F45FF3" w:rsidRPr="002B7FD1" w:rsidRDefault="00F45FF3" w:rsidP="00C8500F">
      <w:pPr>
        <w:pStyle w:val="ListParagraph"/>
        <w:numPr>
          <w:ilvl w:val="1"/>
          <w:numId w:val="15"/>
        </w:numPr>
        <w:ind w:left="792"/>
        <w:rPr>
          <w:rFonts w:ascii="Times New Roman" w:hAnsi="Times New Roman"/>
        </w:rPr>
      </w:pPr>
      <w:r w:rsidRPr="002B7FD1">
        <w:rPr>
          <w:rFonts w:ascii="Times New Roman" w:hAnsi="Times New Roman"/>
        </w:rPr>
        <w:t>They do not provide detailed information about individual meals</w:t>
      </w:r>
    </w:p>
    <w:p w14:paraId="2D06FBB9" w14:textId="77777777" w:rsidR="00F45FF3" w:rsidRPr="002B7FD1" w:rsidRDefault="00F45FF3" w:rsidP="00C8500F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2B7FD1">
        <w:rPr>
          <w:rFonts w:ascii="Times New Roman" w:hAnsi="Times New Roman"/>
        </w:rPr>
        <w:t>Which of the following is a benefit of using 24-hour dietary recalls for dietary assessment?</w:t>
      </w:r>
    </w:p>
    <w:p w14:paraId="7FF3A126" w14:textId="1D77367E" w:rsidR="00F45FF3" w:rsidRPr="002B7FD1" w:rsidRDefault="00F45FF3" w:rsidP="00C8500F">
      <w:pPr>
        <w:pStyle w:val="ListParagraph"/>
        <w:numPr>
          <w:ilvl w:val="1"/>
          <w:numId w:val="16"/>
        </w:numPr>
        <w:ind w:left="792"/>
        <w:rPr>
          <w:rFonts w:ascii="Times New Roman" w:hAnsi="Times New Roman"/>
        </w:rPr>
      </w:pPr>
      <w:r w:rsidRPr="002B7FD1">
        <w:rPr>
          <w:rFonts w:ascii="Times New Roman" w:hAnsi="Times New Roman"/>
        </w:rPr>
        <w:t>They are less time-consuming than other methods</w:t>
      </w:r>
    </w:p>
    <w:p w14:paraId="407A30CE" w14:textId="1581A946" w:rsidR="00F45FF3" w:rsidRPr="002B7FD1" w:rsidRDefault="00F45FF3" w:rsidP="00C8500F">
      <w:pPr>
        <w:pStyle w:val="ListParagraph"/>
        <w:numPr>
          <w:ilvl w:val="1"/>
          <w:numId w:val="16"/>
        </w:numPr>
        <w:ind w:left="792"/>
        <w:rPr>
          <w:rFonts w:ascii="Times New Roman" w:hAnsi="Times New Roman"/>
        </w:rPr>
      </w:pPr>
      <w:r w:rsidRPr="002B7FD1">
        <w:rPr>
          <w:rFonts w:ascii="Times New Roman" w:hAnsi="Times New Roman"/>
        </w:rPr>
        <w:t>They provide detailed information about individual meals</w:t>
      </w:r>
    </w:p>
    <w:p w14:paraId="2AAF2E5F" w14:textId="02A54B87" w:rsidR="00F45FF3" w:rsidRPr="002B7FD1" w:rsidRDefault="00F45FF3" w:rsidP="00C8500F">
      <w:pPr>
        <w:pStyle w:val="ListParagraph"/>
        <w:numPr>
          <w:ilvl w:val="1"/>
          <w:numId w:val="16"/>
        </w:numPr>
        <w:ind w:left="792"/>
        <w:rPr>
          <w:rFonts w:ascii="Times New Roman" w:hAnsi="Times New Roman"/>
        </w:rPr>
      </w:pPr>
      <w:r w:rsidRPr="002B7FD1">
        <w:rPr>
          <w:rFonts w:ascii="Times New Roman" w:hAnsi="Times New Roman"/>
        </w:rPr>
        <w:t>They are less prone to measurement error than other methods</w:t>
      </w:r>
    </w:p>
    <w:p w14:paraId="1D92BCB1" w14:textId="74188549" w:rsidR="00F45FF3" w:rsidRPr="002B7FD1" w:rsidRDefault="00F45FF3" w:rsidP="00C8500F">
      <w:pPr>
        <w:pStyle w:val="ListParagraph"/>
        <w:numPr>
          <w:ilvl w:val="1"/>
          <w:numId w:val="16"/>
        </w:numPr>
        <w:ind w:left="792"/>
        <w:rPr>
          <w:rFonts w:ascii="Times New Roman" w:hAnsi="Times New Roman"/>
        </w:rPr>
      </w:pPr>
      <w:r w:rsidRPr="002B7FD1">
        <w:rPr>
          <w:rFonts w:ascii="Times New Roman" w:hAnsi="Times New Roman"/>
        </w:rPr>
        <w:t>They are less expensive than other methods</w:t>
      </w:r>
    </w:p>
    <w:p w14:paraId="7B0C2EB1" w14:textId="77777777" w:rsidR="000F70A7" w:rsidRPr="002B7FD1" w:rsidRDefault="000F70A7" w:rsidP="00C8500F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2B7FD1">
        <w:rPr>
          <w:rFonts w:ascii="Times New Roman" w:hAnsi="Times New Roman"/>
        </w:rPr>
        <w:t>What is the purpose of measuring waist circumference?</w:t>
      </w:r>
    </w:p>
    <w:p w14:paraId="1D682EB8" w14:textId="72613542" w:rsidR="000F70A7" w:rsidRPr="002B7FD1" w:rsidRDefault="000F70A7" w:rsidP="00C8500F">
      <w:pPr>
        <w:pStyle w:val="ListParagraph"/>
        <w:numPr>
          <w:ilvl w:val="1"/>
          <w:numId w:val="18"/>
        </w:numPr>
        <w:ind w:left="792"/>
        <w:rPr>
          <w:rFonts w:ascii="Times New Roman" w:hAnsi="Times New Roman"/>
        </w:rPr>
      </w:pPr>
      <w:r w:rsidRPr="002B7FD1">
        <w:rPr>
          <w:rFonts w:ascii="Times New Roman" w:hAnsi="Times New Roman"/>
        </w:rPr>
        <w:t>To assess body fat distribution</w:t>
      </w:r>
    </w:p>
    <w:p w14:paraId="40D50A68" w14:textId="292F771F" w:rsidR="000F70A7" w:rsidRPr="002B7FD1" w:rsidRDefault="000F70A7" w:rsidP="00C8500F">
      <w:pPr>
        <w:pStyle w:val="ListParagraph"/>
        <w:numPr>
          <w:ilvl w:val="1"/>
          <w:numId w:val="18"/>
        </w:numPr>
        <w:ind w:left="792"/>
        <w:rPr>
          <w:rFonts w:ascii="Times New Roman" w:hAnsi="Times New Roman"/>
        </w:rPr>
      </w:pPr>
      <w:r w:rsidRPr="002B7FD1">
        <w:rPr>
          <w:rFonts w:ascii="Times New Roman" w:hAnsi="Times New Roman"/>
        </w:rPr>
        <w:t>To measure overall body size</w:t>
      </w:r>
    </w:p>
    <w:p w14:paraId="47FD0F26" w14:textId="7B1F43D6" w:rsidR="000F70A7" w:rsidRPr="002B7FD1" w:rsidRDefault="000F70A7" w:rsidP="00C8500F">
      <w:pPr>
        <w:pStyle w:val="ListParagraph"/>
        <w:numPr>
          <w:ilvl w:val="1"/>
          <w:numId w:val="18"/>
        </w:numPr>
        <w:ind w:left="792"/>
        <w:rPr>
          <w:rFonts w:ascii="Times New Roman" w:hAnsi="Times New Roman"/>
        </w:rPr>
      </w:pPr>
      <w:r w:rsidRPr="002B7FD1">
        <w:rPr>
          <w:rFonts w:ascii="Times New Roman" w:hAnsi="Times New Roman"/>
        </w:rPr>
        <w:t>To evaluate muscular strength</w:t>
      </w:r>
    </w:p>
    <w:p w14:paraId="256C4652" w14:textId="77777777" w:rsidR="00360076" w:rsidRPr="002B7FD1" w:rsidRDefault="000F70A7" w:rsidP="00C8500F">
      <w:pPr>
        <w:pStyle w:val="ListParagraph"/>
        <w:numPr>
          <w:ilvl w:val="1"/>
          <w:numId w:val="18"/>
        </w:numPr>
        <w:ind w:left="792"/>
        <w:rPr>
          <w:rFonts w:ascii="Times New Roman" w:hAnsi="Times New Roman"/>
        </w:rPr>
      </w:pPr>
      <w:r w:rsidRPr="002B7FD1">
        <w:rPr>
          <w:rFonts w:ascii="Times New Roman" w:hAnsi="Times New Roman"/>
        </w:rPr>
        <w:t>To assess joint flexibility</w:t>
      </w:r>
    </w:p>
    <w:p w14:paraId="46D47F4F" w14:textId="77777777" w:rsidR="008174DD" w:rsidRPr="002B7FD1" w:rsidRDefault="008174DD" w:rsidP="00C8500F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2B7FD1">
        <w:rPr>
          <w:rFonts w:ascii="Times New Roman" w:hAnsi="Times New Roman"/>
        </w:rPr>
        <w:t>What is the purpose of writing a PES statement in a nutrition diagnosis?</w:t>
      </w:r>
    </w:p>
    <w:p w14:paraId="6124D6D5" w14:textId="312C1084" w:rsidR="008174DD" w:rsidRPr="002B7FD1" w:rsidRDefault="008174DD" w:rsidP="00C8500F">
      <w:pPr>
        <w:pStyle w:val="ListParagraph"/>
        <w:numPr>
          <w:ilvl w:val="1"/>
          <w:numId w:val="21"/>
        </w:numPr>
        <w:ind w:left="792"/>
        <w:rPr>
          <w:rFonts w:ascii="Times New Roman" w:hAnsi="Times New Roman"/>
        </w:rPr>
      </w:pPr>
      <w:r w:rsidRPr="002B7FD1">
        <w:rPr>
          <w:rFonts w:ascii="Times New Roman" w:hAnsi="Times New Roman"/>
        </w:rPr>
        <w:t>To identify the underlying cause of the nutrition-related problem</w:t>
      </w:r>
    </w:p>
    <w:p w14:paraId="5D52A11D" w14:textId="6799E4A6" w:rsidR="008174DD" w:rsidRPr="002B7FD1" w:rsidRDefault="008174DD" w:rsidP="00C8500F">
      <w:pPr>
        <w:pStyle w:val="ListParagraph"/>
        <w:numPr>
          <w:ilvl w:val="1"/>
          <w:numId w:val="21"/>
        </w:numPr>
        <w:ind w:left="792"/>
        <w:rPr>
          <w:rFonts w:ascii="Times New Roman" w:hAnsi="Times New Roman"/>
        </w:rPr>
      </w:pPr>
      <w:r w:rsidRPr="002B7FD1">
        <w:rPr>
          <w:rFonts w:ascii="Times New Roman" w:hAnsi="Times New Roman"/>
        </w:rPr>
        <w:t>To identify the signs and symptoms of the nutrition-related problem</w:t>
      </w:r>
    </w:p>
    <w:p w14:paraId="45FBB96A" w14:textId="7DA25549" w:rsidR="008174DD" w:rsidRPr="002B7FD1" w:rsidRDefault="008174DD" w:rsidP="00C8500F">
      <w:pPr>
        <w:pStyle w:val="ListParagraph"/>
        <w:numPr>
          <w:ilvl w:val="1"/>
          <w:numId w:val="21"/>
        </w:numPr>
        <w:ind w:left="792"/>
        <w:rPr>
          <w:rFonts w:ascii="Times New Roman" w:hAnsi="Times New Roman"/>
        </w:rPr>
      </w:pPr>
      <w:r w:rsidRPr="002B7FD1">
        <w:rPr>
          <w:rFonts w:ascii="Times New Roman" w:hAnsi="Times New Roman"/>
        </w:rPr>
        <w:t>To specify the nutrition-related problem, the etiology, and the signs and symptoms</w:t>
      </w:r>
    </w:p>
    <w:p w14:paraId="009053EA" w14:textId="77777777" w:rsidR="008174DD" w:rsidRPr="002B7FD1" w:rsidRDefault="008174DD" w:rsidP="00C8500F">
      <w:pPr>
        <w:pStyle w:val="ListParagraph"/>
        <w:numPr>
          <w:ilvl w:val="1"/>
          <w:numId w:val="21"/>
        </w:numPr>
        <w:ind w:left="792"/>
        <w:rPr>
          <w:rFonts w:ascii="Times New Roman" w:hAnsi="Times New Roman"/>
        </w:rPr>
      </w:pPr>
      <w:r w:rsidRPr="002B7FD1">
        <w:rPr>
          <w:rFonts w:ascii="Times New Roman" w:hAnsi="Times New Roman"/>
        </w:rPr>
        <w:lastRenderedPageBreak/>
        <w:t>To evaluate the effectiveness of the nutrition intervention</w:t>
      </w:r>
    </w:p>
    <w:p w14:paraId="28B5EF02" w14:textId="59F5E94F" w:rsidR="008174DD" w:rsidRPr="002B7FD1" w:rsidRDefault="008174DD" w:rsidP="00C8500F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2B7FD1">
        <w:rPr>
          <w:rFonts w:ascii="Times New Roman" w:hAnsi="Times New Roman"/>
        </w:rPr>
        <w:t xml:space="preserve">How </w:t>
      </w:r>
      <w:r w:rsidR="00082CA5" w:rsidRPr="002B7FD1">
        <w:rPr>
          <w:rFonts w:ascii="Times New Roman" w:hAnsi="Times New Roman"/>
        </w:rPr>
        <w:t>is</w:t>
      </w:r>
      <w:r w:rsidRPr="002B7FD1">
        <w:rPr>
          <w:rFonts w:ascii="Times New Roman" w:hAnsi="Times New Roman"/>
        </w:rPr>
        <w:t xml:space="preserve"> nutrition diagnos</w:t>
      </w:r>
      <w:r w:rsidR="00082CA5" w:rsidRPr="002B7FD1">
        <w:rPr>
          <w:rFonts w:ascii="Times New Roman" w:hAnsi="Times New Roman"/>
        </w:rPr>
        <w:t>i</w:t>
      </w:r>
      <w:r w:rsidRPr="002B7FD1">
        <w:rPr>
          <w:rFonts w:ascii="Times New Roman" w:hAnsi="Times New Roman"/>
        </w:rPr>
        <w:t>s formulated?</w:t>
      </w:r>
    </w:p>
    <w:p w14:paraId="669EF48B" w14:textId="1B117F03" w:rsidR="008174DD" w:rsidRPr="002B7FD1" w:rsidRDefault="008174DD" w:rsidP="00C8500F">
      <w:pPr>
        <w:pStyle w:val="ListParagraph"/>
        <w:numPr>
          <w:ilvl w:val="1"/>
          <w:numId w:val="22"/>
        </w:numPr>
        <w:ind w:left="792"/>
        <w:rPr>
          <w:rFonts w:ascii="Times New Roman" w:hAnsi="Times New Roman"/>
        </w:rPr>
      </w:pPr>
      <w:r w:rsidRPr="002B7FD1">
        <w:rPr>
          <w:rFonts w:ascii="Times New Roman" w:hAnsi="Times New Roman"/>
        </w:rPr>
        <w:t>Based on subjective symptoms reported by the patient</w:t>
      </w:r>
    </w:p>
    <w:p w14:paraId="7B186A02" w14:textId="65A21798" w:rsidR="008174DD" w:rsidRPr="002B7FD1" w:rsidRDefault="008174DD" w:rsidP="00C8500F">
      <w:pPr>
        <w:pStyle w:val="ListParagraph"/>
        <w:numPr>
          <w:ilvl w:val="1"/>
          <w:numId w:val="22"/>
        </w:numPr>
        <w:ind w:left="792"/>
        <w:rPr>
          <w:rFonts w:ascii="Times New Roman" w:hAnsi="Times New Roman"/>
        </w:rPr>
      </w:pPr>
      <w:r w:rsidRPr="002B7FD1">
        <w:rPr>
          <w:rFonts w:ascii="Times New Roman" w:hAnsi="Times New Roman"/>
        </w:rPr>
        <w:t>Based on objective measurements such as blood tests and anthropometric measurements</w:t>
      </w:r>
    </w:p>
    <w:p w14:paraId="72A7D60B" w14:textId="22EE5E85" w:rsidR="008174DD" w:rsidRPr="002B7FD1" w:rsidRDefault="008174DD" w:rsidP="00C8500F">
      <w:pPr>
        <w:pStyle w:val="ListParagraph"/>
        <w:numPr>
          <w:ilvl w:val="1"/>
          <w:numId w:val="22"/>
        </w:numPr>
        <w:ind w:left="792"/>
        <w:rPr>
          <w:rFonts w:ascii="Times New Roman" w:hAnsi="Times New Roman"/>
        </w:rPr>
      </w:pPr>
      <w:r w:rsidRPr="002B7FD1">
        <w:rPr>
          <w:rFonts w:ascii="Times New Roman" w:hAnsi="Times New Roman"/>
        </w:rPr>
        <w:t>Based on a comprehensive assessment of the patient's nutrition status</w:t>
      </w:r>
    </w:p>
    <w:p w14:paraId="2A24CF9D" w14:textId="77777777" w:rsidR="00B83B86" w:rsidRPr="002B7FD1" w:rsidRDefault="008174DD" w:rsidP="00C8500F">
      <w:pPr>
        <w:pStyle w:val="ListParagraph"/>
        <w:numPr>
          <w:ilvl w:val="1"/>
          <w:numId w:val="22"/>
        </w:numPr>
        <w:ind w:left="792"/>
        <w:rPr>
          <w:rFonts w:ascii="Times New Roman" w:hAnsi="Times New Roman"/>
        </w:rPr>
      </w:pPr>
      <w:r w:rsidRPr="002B7FD1">
        <w:rPr>
          <w:rFonts w:ascii="Times New Roman" w:hAnsi="Times New Roman"/>
        </w:rPr>
        <w:t>Based on the patient's medical history</w:t>
      </w:r>
    </w:p>
    <w:p w14:paraId="1FEDBDDC" w14:textId="77777777" w:rsidR="00B83B86" w:rsidRPr="002B7FD1" w:rsidRDefault="00B83B86" w:rsidP="00B83B86">
      <w:pPr>
        <w:rPr>
          <w:rFonts w:ascii="Times New Roman" w:hAnsi="Times New Roman"/>
        </w:rPr>
      </w:pPr>
    </w:p>
    <w:p w14:paraId="4B7A098A" w14:textId="0EB07CA5" w:rsidR="00082CA5" w:rsidRDefault="00082CA5" w:rsidP="00C221F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14:paraId="128CEFBC" w14:textId="204EB624" w:rsidR="00132831" w:rsidRPr="00540E83" w:rsidRDefault="00132831" w:rsidP="0059114B">
      <w:pPr>
        <w:jc w:val="center"/>
        <w:rPr>
          <w:rFonts w:ascii="Times New Roman" w:hAnsi="Times New Roman"/>
          <w:b/>
        </w:rPr>
      </w:pPr>
      <w:r w:rsidRPr="00540E83">
        <w:rPr>
          <w:rFonts w:ascii="Times New Roman" w:hAnsi="Times New Roman"/>
          <w:b/>
        </w:rPr>
        <w:lastRenderedPageBreak/>
        <w:t>SECT</w:t>
      </w:r>
      <w:r w:rsidR="007B2F33" w:rsidRPr="00540E83">
        <w:rPr>
          <w:rFonts w:ascii="Times New Roman" w:hAnsi="Times New Roman"/>
          <w:b/>
        </w:rPr>
        <w:t>ION B (4</w:t>
      </w:r>
      <w:r w:rsidRPr="00540E83">
        <w:rPr>
          <w:rFonts w:ascii="Times New Roman" w:hAnsi="Times New Roman"/>
          <w:b/>
        </w:rPr>
        <w:t>0 MARKS)</w:t>
      </w:r>
    </w:p>
    <w:p w14:paraId="2551A9D7" w14:textId="2834D2F1" w:rsidR="00361C94" w:rsidRPr="0059114B" w:rsidRDefault="00AF7254" w:rsidP="0059114B">
      <w:pPr>
        <w:pStyle w:val="ListParagraph"/>
        <w:spacing w:after="240"/>
        <w:jc w:val="center"/>
        <w:rPr>
          <w:rFonts w:ascii="Times New Roman" w:hAnsi="Times New Roman"/>
          <w:b/>
          <w:bCs/>
          <w:i/>
        </w:rPr>
      </w:pPr>
      <w:r w:rsidRPr="0059114B">
        <w:rPr>
          <w:rFonts w:ascii="Times New Roman" w:hAnsi="Times New Roman"/>
          <w:b/>
          <w:bCs/>
          <w:i/>
        </w:rPr>
        <w:t>Answer ALL Questions in this section</w:t>
      </w:r>
      <w:r w:rsidR="00132831" w:rsidRPr="0059114B">
        <w:rPr>
          <w:rFonts w:ascii="Times New Roman" w:hAnsi="Times New Roman"/>
          <w:b/>
          <w:bCs/>
          <w:i/>
        </w:rPr>
        <w:t xml:space="preserve">. </w:t>
      </w:r>
    </w:p>
    <w:p w14:paraId="2A9D5C09" w14:textId="09DABB2B" w:rsidR="00082CA5" w:rsidRDefault="00211D0B" w:rsidP="0059114B">
      <w:pPr>
        <w:pStyle w:val="ListParagraph"/>
        <w:numPr>
          <w:ilvl w:val="0"/>
          <w:numId w:val="2"/>
        </w:numPr>
        <w:spacing w:after="160"/>
        <w:rPr>
          <w:rFonts w:ascii="Times New Roman" w:hAnsi="Times New Roman"/>
        </w:rPr>
      </w:pPr>
      <w:r>
        <w:rPr>
          <w:rFonts w:ascii="Times New Roman" w:hAnsi="Times New Roman"/>
        </w:rPr>
        <w:t>Define the following terms as used in Nutrition Care Process:</w:t>
      </w:r>
      <w:r w:rsidR="00082CA5">
        <w:rPr>
          <w:rFonts w:ascii="Times New Roman" w:hAnsi="Times New Roman"/>
        </w:rPr>
        <w:t xml:space="preserve"> </w:t>
      </w:r>
    </w:p>
    <w:p w14:paraId="7E5AC0B1" w14:textId="7D1B61A1" w:rsidR="00E768D4" w:rsidRPr="00082CA5" w:rsidRDefault="005C4F44" w:rsidP="0059114B">
      <w:pPr>
        <w:pStyle w:val="ListParagraph"/>
        <w:numPr>
          <w:ilvl w:val="0"/>
          <w:numId w:val="25"/>
        </w:numPr>
        <w:ind w:left="792"/>
        <w:rPr>
          <w:rFonts w:ascii="Times New Roman" w:hAnsi="Times New Roman"/>
        </w:rPr>
      </w:pPr>
      <w:r>
        <w:rPr>
          <w:rFonts w:ascii="Times New Roman" w:hAnsi="Times New Roman"/>
        </w:rPr>
        <w:t>Nutrition assessment</w:t>
      </w:r>
      <w:r w:rsidR="00211D0B">
        <w:rPr>
          <w:rFonts w:ascii="Times New Roman" w:hAnsi="Times New Roman"/>
        </w:rPr>
        <w:t>.</w:t>
      </w:r>
      <w:r w:rsidR="00082CA5">
        <w:rPr>
          <w:rFonts w:ascii="Times New Roman" w:hAnsi="Times New Roman"/>
        </w:rPr>
        <w:tab/>
      </w:r>
      <w:r w:rsidR="00082CA5">
        <w:rPr>
          <w:rFonts w:ascii="Times New Roman" w:hAnsi="Times New Roman"/>
        </w:rPr>
        <w:tab/>
      </w:r>
      <w:r w:rsidR="00082CA5">
        <w:rPr>
          <w:rFonts w:ascii="Times New Roman" w:hAnsi="Times New Roman"/>
        </w:rPr>
        <w:tab/>
      </w:r>
      <w:r w:rsidR="00082CA5">
        <w:rPr>
          <w:rFonts w:ascii="Times New Roman" w:hAnsi="Times New Roman"/>
        </w:rPr>
        <w:tab/>
      </w:r>
      <w:r w:rsidR="00082CA5">
        <w:rPr>
          <w:rFonts w:ascii="Times New Roman" w:hAnsi="Times New Roman"/>
        </w:rPr>
        <w:tab/>
      </w:r>
      <w:r w:rsidR="00082CA5">
        <w:rPr>
          <w:rFonts w:ascii="Times New Roman" w:hAnsi="Times New Roman"/>
        </w:rPr>
        <w:tab/>
      </w:r>
      <w:r w:rsidR="00082CA5">
        <w:rPr>
          <w:rFonts w:ascii="Times New Roman" w:hAnsi="Times New Roman"/>
        </w:rPr>
        <w:tab/>
      </w:r>
      <w:r w:rsidR="00082CA5">
        <w:rPr>
          <w:rFonts w:ascii="Times New Roman" w:hAnsi="Times New Roman"/>
        </w:rPr>
        <w:tab/>
        <w:t xml:space="preserve">  </w:t>
      </w:r>
      <w:r w:rsidR="00082CA5" w:rsidRPr="00082CA5">
        <w:rPr>
          <w:rFonts w:ascii="Times New Roman" w:hAnsi="Times New Roman"/>
        </w:rPr>
        <w:t>(1 Mark)</w:t>
      </w:r>
    </w:p>
    <w:p w14:paraId="18058A84" w14:textId="09721776" w:rsidR="008B7F4E" w:rsidRPr="00082CA5" w:rsidRDefault="00082CA5" w:rsidP="0059114B">
      <w:pPr>
        <w:pStyle w:val="ListParagraph"/>
        <w:numPr>
          <w:ilvl w:val="0"/>
          <w:numId w:val="25"/>
        </w:numPr>
        <w:ind w:left="792"/>
        <w:rPr>
          <w:rFonts w:ascii="Times New Roman" w:hAnsi="Times New Roman"/>
        </w:rPr>
      </w:pPr>
      <w:r w:rsidRPr="00082CA5">
        <w:rPr>
          <w:rFonts w:ascii="Times New Roman" w:hAnsi="Times New Roman"/>
        </w:rPr>
        <w:t>Nutrition Screening</w:t>
      </w:r>
      <w:r w:rsidR="00211D0B">
        <w:rPr>
          <w:rFonts w:ascii="Times New Roman" w:hAnsi="Times New Roman"/>
        </w:rPr>
        <w:t>.</w:t>
      </w:r>
      <w:r w:rsidRPr="00082CA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</w:t>
      </w:r>
      <w:r w:rsidR="008B7F4E" w:rsidRPr="00082CA5">
        <w:rPr>
          <w:rFonts w:ascii="Times New Roman" w:hAnsi="Times New Roman"/>
        </w:rPr>
        <w:t xml:space="preserve">(1 </w:t>
      </w:r>
      <w:r w:rsidR="00211D0B">
        <w:rPr>
          <w:rFonts w:ascii="Times New Roman" w:hAnsi="Times New Roman"/>
        </w:rPr>
        <w:t>M</w:t>
      </w:r>
      <w:r w:rsidR="008B7F4E" w:rsidRPr="00082CA5">
        <w:rPr>
          <w:rFonts w:ascii="Times New Roman" w:hAnsi="Times New Roman"/>
        </w:rPr>
        <w:t>ark)</w:t>
      </w:r>
    </w:p>
    <w:p w14:paraId="0C7EEAF2" w14:textId="596597B0" w:rsidR="008B7F4E" w:rsidRDefault="009E0B07" w:rsidP="0059114B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Differentiate between </w:t>
      </w:r>
      <w:r w:rsidR="008B7F4E">
        <w:rPr>
          <w:rFonts w:ascii="Times New Roman" w:hAnsi="Times New Roman"/>
        </w:rPr>
        <w:t>adequate intake and recommended daily intake</w:t>
      </w:r>
      <w:r w:rsidR="00211D0B">
        <w:rPr>
          <w:rFonts w:ascii="Times New Roman" w:hAnsi="Times New Roman"/>
        </w:rPr>
        <w:t>.</w:t>
      </w:r>
      <w:r w:rsidR="008B7F4E">
        <w:rPr>
          <w:rFonts w:ascii="Times New Roman" w:hAnsi="Times New Roman"/>
        </w:rPr>
        <w:t xml:space="preserve"> </w:t>
      </w:r>
      <w:r w:rsidR="00082CA5">
        <w:rPr>
          <w:rFonts w:ascii="Times New Roman" w:hAnsi="Times New Roman"/>
        </w:rPr>
        <w:tab/>
      </w:r>
      <w:r w:rsidR="00082CA5">
        <w:rPr>
          <w:rFonts w:ascii="Times New Roman" w:hAnsi="Times New Roman"/>
        </w:rPr>
        <w:tab/>
        <w:t xml:space="preserve">  </w:t>
      </w:r>
      <w:r w:rsidR="008B7F4E">
        <w:rPr>
          <w:rFonts w:ascii="Times New Roman" w:hAnsi="Times New Roman"/>
        </w:rPr>
        <w:t xml:space="preserve">(4 </w:t>
      </w:r>
      <w:r w:rsidR="00211D0B">
        <w:rPr>
          <w:rFonts w:ascii="Times New Roman" w:hAnsi="Times New Roman"/>
        </w:rPr>
        <w:t>M</w:t>
      </w:r>
      <w:r w:rsidR="008B7F4E">
        <w:rPr>
          <w:rFonts w:ascii="Times New Roman" w:hAnsi="Times New Roman"/>
        </w:rPr>
        <w:t>arks)</w:t>
      </w:r>
    </w:p>
    <w:p w14:paraId="2592FBEF" w14:textId="306C38D4" w:rsidR="008B7F4E" w:rsidRDefault="008B7F4E" w:rsidP="00C05672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Mention </w:t>
      </w:r>
      <w:r w:rsidR="00C05672" w:rsidRPr="00C05672">
        <w:rPr>
          <w:rFonts w:ascii="Times New Roman" w:hAnsi="Times New Roman"/>
          <w:bCs/>
        </w:rPr>
        <w:t>FOUR</w:t>
      </w:r>
      <w:r>
        <w:rPr>
          <w:rFonts w:ascii="Times New Roman" w:hAnsi="Times New Roman"/>
        </w:rPr>
        <w:t xml:space="preserve"> ways in which illness can compromise the nutrition status of an individual</w:t>
      </w:r>
      <w:r w:rsidR="00C05672">
        <w:rPr>
          <w:rFonts w:ascii="Times New Roman" w:hAnsi="Times New Roman"/>
        </w:rPr>
        <w:t>.</w:t>
      </w:r>
      <w:r w:rsidR="00211D0B">
        <w:rPr>
          <w:rFonts w:ascii="Times New Roman" w:hAnsi="Times New Roman"/>
        </w:rPr>
        <w:t xml:space="preserve">  </w:t>
      </w:r>
      <w:r w:rsidR="00C05672">
        <w:rPr>
          <w:rFonts w:ascii="Times New Roman" w:hAnsi="Times New Roman"/>
        </w:rPr>
        <w:tab/>
      </w:r>
      <w:r w:rsidR="00C05672">
        <w:rPr>
          <w:rFonts w:ascii="Times New Roman" w:hAnsi="Times New Roman"/>
        </w:rPr>
        <w:tab/>
      </w:r>
      <w:r w:rsidR="00C05672">
        <w:rPr>
          <w:rFonts w:ascii="Times New Roman" w:hAnsi="Times New Roman"/>
        </w:rPr>
        <w:tab/>
      </w:r>
      <w:r w:rsidR="00C05672">
        <w:rPr>
          <w:rFonts w:ascii="Times New Roman" w:hAnsi="Times New Roman"/>
        </w:rPr>
        <w:tab/>
      </w:r>
      <w:r w:rsidR="00C05672">
        <w:rPr>
          <w:rFonts w:ascii="Times New Roman" w:hAnsi="Times New Roman"/>
        </w:rPr>
        <w:tab/>
      </w:r>
      <w:r w:rsidR="00C05672">
        <w:rPr>
          <w:rFonts w:ascii="Times New Roman" w:hAnsi="Times New Roman"/>
        </w:rPr>
        <w:tab/>
      </w:r>
      <w:r w:rsidR="00C05672">
        <w:rPr>
          <w:rFonts w:ascii="Times New Roman" w:hAnsi="Times New Roman"/>
        </w:rPr>
        <w:tab/>
      </w:r>
      <w:r w:rsidR="00C05672">
        <w:rPr>
          <w:rFonts w:ascii="Times New Roman" w:hAnsi="Times New Roman"/>
        </w:rPr>
        <w:tab/>
      </w:r>
      <w:r w:rsidR="00C05672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(4 </w:t>
      </w:r>
      <w:r w:rsidR="00211D0B">
        <w:rPr>
          <w:rFonts w:ascii="Times New Roman" w:hAnsi="Times New Roman"/>
        </w:rPr>
        <w:t>M</w:t>
      </w:r>
      <w:r>
        <w:rPr>
          <w:rFonts w:ascii="Times New Roman" w:hAnsi="Times New Roman"/>
        </w:rPr>
        <w:t>arks)</w:t>
      </w:r>
    </w:p>
    <w:p w14:paraId="26B4AF1B" w14:textId="36AC768E" w:rsidR="008B7F4E" w:rsidRDefault="00211D0B" w:rsidP="00C05672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Identify any</w:t>
      </w:r>
      <w:r w:rsidR="008B7F4E">
        <w:rPr>
          <w:rFonts w:ascii="Times New Roman" w:hAnsi="Times New Roman"/>
        </w:rPr>
        <w:t xml:space="preserve"> </w:t>
      </w:r>
      <w:r w:rsidR="00C05672" w:rsidRPr="00C05672">
        <w:rPr>
          <w:rFonts w:ascii="Times New Roman" w:hAnsi="Times New Roman"/>
          <w:bCs/>
        </w:rPr>
        <w:t>TWO</w:t>
      </w:r>
      <w:r w:rsidR="008B7F4E" w:rsidRPr="00082CA5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benefits</w:t>
      </w:r>
      <w:r w:rsidR="008B7F4E">
        <w:rPr>
          <w:rFonts w:ascii="Times New Roman" w:hAnsi="Times New Roman"/>
        </w:rPr>
        <w:t xml:space="preserve"> of </w:t>
      </w:r>
      <w:r>
        <w:rPr>
          <w:rFonts w:ascii="Times New Roman" w:hAnsi="Times New Roman"/>
        </w:rPr>
        <w:t>evidence-based</w:t>
      </w:r>
      <w:r w:rsidR="008B7F4E">
        <w:rPr>
          <w:rFonts w:ascii="Times New Roman" w:hAnsi="Times New Roman"/>
        </w:rPr>
        <w:t xml:space="preserve"> practice </w:t>
      </w:r>
      <w:r w:rsidR="00596B04">
        <w:rPr>
          <w:rFonts w:ascii="Times New Roman" w:hAnsi="Times New Roman"/>
        </w:rPr>
        <w:t>in nutrition</w:t>
      </w:r>
      <w:r w:rsidR="008B7F4E">
        <w:rPr>
          <w:rFonts w:ascii="Times New Roman" w:hAnsi="Times New Roman"/>
        </w:rPr>
        <w:t xml:space="preserve"> care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 w:rsidR="008B7F4E">
        <w:rPr>
          <w:rFonts w:ascii="Times New Roman" w:hAnsi="Times New Roman"/>
        </w:rPr>
        <w:t xml:space="preserve">(2 </w:t>
      </w:r>
      <w:r>
        <w:rPr>
          <w:rFonts w:ascii="Times New Roman" w:hAnsi="Times New Roman"/>
        </w:rPr>
        <w:t>M</w:t>
      </w:r>
      <w:r w:rsidR="008B7F4E">
        <w:rPr>
          <w:rFonts w:ascii="Times New Roman" w:hAnsi="Times New Roman"/>
        </w:rPr>
        <w:t>arks)</w:t>
      </w:r>
    </w:p>
    <w:p w14:paraId="4328F796" w14:textId="47144A40" w:rsidR="009903B5" w:rsidRDefault="00211D0B" w:rsidP="0059114B">
      <w:pPr>
        <w:pStyle w:val="ListParagraph"/>
        <w:numPr>
          <w:ilvl w:val="0"/>
          <w:numId w:val="2"/>
        </w:numPr>
        <w:spacing w:after="160"/>
        <w:rPr>
          <w:rFonts w:ascii="Times New Roman" w:hAnsi="Times New Roman"/>
        </w:rPr>
      </w:pPr>
      <w:r w:rsidRPr="00211D0B">
        <w:rPr>
          <w:rFonts w:ascii="Times New Roman" w:hAnsi="Times New Roman"/>
          <w:bCs/>
        </w:rPr>
        <w:t>Briefly discuss the importance</w:t>
      </w:r>
      <w:r>
        <w:rPr>
          <w:rFonts w:ascii="Times New Roman" w:hAnsi="Times New Roman"/>
          <w:b/>
        </w:rPr>
        <w:t xml:space="preserve"> </w:t>
      </w:r>
      <w:r w:rsidR="002B090B">
        <w:rPr>
          <w:rFonts w:ascii="Times New Roman" w:hAnsi="Times New Roman"/>
        </w:rPr>
        <w:t>of growth monitoring in children</w:t>
      </w:r>
      <w:r>
        <w:rPr>
          <w:rFonts w:ascii="Times New Roman" w:hAnsi="Times New Roman"/>
        </w:rPr>
        <w:t>.</w:t>
      </w:r>
      <w:r w:rsidR="00082CA5">
        <w:rPr>
          <w:rFonts w:ascii="Times New Roman" w:hAnsi="Times New Roman"/>
        </w:rPr>
        <w:tab/>
        <w:t xml:space="preserve">  </w:t>
      </w:r>
      <w:r w:rsidR="00082CA5">
        <w:rPr>
          <w:rFonts w:ascii="Times New Roman" w:hAnsi="Times New Roman"/>
        </w:rPr>
        <w:tab/>
        <w:t xml:space="preserve">  </w:t>
      </w:r>
      <w:r w:rsidR="002B090B">
        <w:rPr>
          <w:rFonts w:ascii="Times New Roman" w:hAnsi="Times New Roman"/>
        </w:rPr>
        <w:t xml:space="preserve">(4 </w:t>
      </w:r>
      <w:r>
        <w:rPr>
          <w:rFonts w:ascii="Times New Roman" w:hAnsi="Times New Roman"/>
        </w:rPr>
        <w:t>M</w:t>
      </w:r>
      <w:r w:rsidR="002B090B">
        <w:rPr>
          <w:rFonts w:ascii="Times New Roman" w:hAnsi="Times New Roman"/>
        </w:rPr>
        <w:t>arks)</w:t>
      </w:r>
    </w:p>
    <w:p w14:paraId="0BB60B1F" w14:textId="2399061C" w:rsidR="008B7F4E" w:rsidRDefault="008B7F4E" w:rsidP="00C05672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State </w:t>
      </w:r>
      <w:r w:rsidR="00C05672" w:rsidRPr="00C05672">
        <w:rPr>
          <w:rFonts w:ascii="Times New Roman" w:hAnsi="Times New Roman"/>
          <w:bCs/>
        </w:rPr>
        <w:t xml:space="preserve">FOUR </w:t>
      </w:r>
      <w:r>
        <w:rPr>
          <w:rFonts w:ascii="Times New Roman" w:hAnsi="Times New Roman"/>
        </w:rPr>
        <w:t>qualities of a well written diagnostic</w:t>
      </w:r>
      <w:r w:rsidR="00082CA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statement</w:t>
      </w:r>
      <w:r w:rsidR="00211D0B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082CA5">
        <w:rPr>
          <w:rFonts w:ascii="Times New Roman" w:hAnsi="Times New Roman"/>
        </w:rPr>
        <w:tab/>
      </w:r>
      <w:r w:rsidR="00082CA5">
        <w:rPr>
          <w:rFonts w:ascii="Times New Roman" w:hAnsi="Times New Roman"/>
        </w:rPr>
        <w:tab/>
      </w:r>
      <w:r w:rsidR="00082CA5">
        <w:rPr>
          <w:rFonts w:ascii="Times New Roman" w:hAnsi="Times New Roman"/>
        </w:rPr>
        <w:tab/>
        <w:t xml:space="preserve">  </w:t>
      </w:r>
      <w:r>
        <w:rPr>
          <w:rFonts w:ascii="Times New Roman" w:hAnsi="Times New Roman"/>
        </w:rPr>
        <w:t xml:space="preserve">(4 </w:t>
      </w:r>
      <w:r w:rsidR="00211D0B">
        <w:rPr>
          <w:rFonts w:ascii="Times New Roman" w:hAnsi="Times New Roman"/>
        </w:rPr>
        <w:t>M</w:t>
      </w:r>
      <w:r>
        <w:rPr>
          <w:rFonts w:ascii="Times New Roman" w:hAnsi="Times New Roman"/>
        </w:rPr>
        <w:t xml:space="preserve">arks) </w:t>
      </w:r>
    </w:p>
    <w:p w14:paraId="41032D6C" w14:textId="213CE105" w:rsidR="008B7F4E" w:rsidRDefault="009903B5" w:rsidP="00C05672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What are </w:t>
      </w:r>
      <w:r w:rsidR="00C05672" w:rsidRPr="00C05672">
        <w:rPr>
          <w:rFonts w:ascii="Times New Roman" w:hAnsi="Times New Roman"/>
          <w:bCs/>
        </w:rPr>
        <w:t>FOUR</w:t>
      </w:r>
      <w:r>
        <w:rPr>
          <w:rFonts w:ascii="Times New Roman" w:hAnsi="Times New Roman"/>
        </w:rPr>
        <w:t xml:space="preserve"> limitations of using food frequency questionnaire </w:t>
      </w:r>
      <w:r w:rsidR="008030D5">
        <w:rPr>
          <w:rFonts w:ascii="Times New Roman" w:hAnsi="Times New Roman"/>
        </w:rPr>
        <w:t xml:space="preserve">during nutrition </w:t>
      </w:r>
      <w:r w:rsidR="00634526">
        <w:rPr>
          <w:rFonts w:ascii="Times New Roman" w:hAnsi="Times New Roman"/>
        </w:rPr>
        <w:t>assessment?</w:t>
      </w:r>
      <w:r w:rsidR="00082CA5">
        <w:rPr>
          <w:rFonts w:ascii="Times New Roman" w:hAnsi="Times New Roman"/>
        </w:rPr>
        <w:tab/>
      </w:r>
      <w:r w:rsidR="00082CA5">
        <w:rPr>
          <w:rFonts w:ascii="Times New Roman" w:hAnsi="Times New Roman"/>
        </w:rPr>
        <w:tab/>
      </w:r>
      <w:r w:rsidR="00082CA5">
        <w:rPr>
          <w:rFonts w:ascii="Times New Roman" w:hAnsi="Times New Roman"/>
        </w:rPr>
        <w:tab/>
      </w:r>
      <w:r w:rsidR="00082CA5">
        <w:rPr>
          <w:rFonts w:ascii="Times New Roman" w:hAnsi="Times New Roman"/>
        </w:rPr>
        <w:tab/>
      </w:r>
      <w:r w:rsidR="00082CA5">
        <w:rPr>
          <w:rFonts w:ascii="Times New Roman" w:hAnsi="Times New Roman"/>
        </w:rPr>
        <w:tab/>
      </w:r>
      <w:r w:rsidR="00082CA5">
        <w:rPr>
          <w:rFonts w:ascii="Times New Roman" w:hAnsi="Times New Roman"/>
        </w:rPr>
        <w:tab/>
      </w:r>
      <w:r w:rsidR="00082CA5">
        <w:rPr>
          <w:rFonts w:ascii="Times New Roman" w:hAnsi="Times New Roman"/>
        </w:rPr>
        <w:tab/>
      </w:r>
      <w:r w:rsidR="00082CA5">
        <w:rPr>
          <w:rFonts w:ascii="Times New Roman" w:hAnsi="Times New Roman"/>
        </w:rPr>
        <w:tab/>
      </w:r>
      <w:r w:rsidR="00082CA5">
        <w:rPr>
          <w:rFonts w:ascii="Times New Roman" w:hAnsi="Times New Roman"/>
        </w:rPr>
        <w:tab/>
        <w:t xml:space="preserve">  </w:t>
      </w:r>
      <w:r w:rsidR="008030D5">
        <w:rPr>
          <w:rFonts w:ascii="Times New Roman" w:hAnsi="Times New Roman"/>
        </w:rPr>
        <w:t xml:space="preserve">(4 </w:t>
      </w:r>
      <w:r w:rsidR="00211D0B">
        <w:rPr>
          <w:rFonts w:ascii="Times New Roman" w:hAnsi="Times New Roman"/>
        </w:rPr>
        <w:t>M</w:t>
      </w:r>
      <w:r w:rsidR="008030D5">
        <w:rPr>
          <w:rFonts w:ascii="Times New Roman" w:hAnsi="Times New Roman"/>
        </w:rPr>
        <w:t>arks)</w:t>
      </w:r>
    </w:p>
    <w:p w14:paraId="2BA06312" w14:textId="7827C2A2" w:rsidR="008030D5" w:rsidRDefault="0020410B" w:rsidP="0059114B">
      <w:pPr>
        <w:pStyle w:val="ListParagraph"/>
        <w:numPr>
          <w:ilvl w:val="0"/>
          <w:numId w:val="2"/>
        </w:numPr>
        <w:spacing w:after="1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John is a </w:t>
      </w:r>
      <w:r w:rsidR="00082CA5">
        <w:rPr>
          <w:rFonts w:ascii="Times New Roman" w:hAnsi="Times New Roman"/>
        </w:rPr>
        <w:t>22-year-old</w:t>
      </w:r>
      <w:r>
        <w:rPr>
          <w:rFonts w:ascii="Times New Roman" w:hAnsi="Times New Roman"/>
        </w:rPr>
        <w:t xml:space="preserve"> </w:t>
      </w:r>
      <w:r w:rsidR="00082CA5">
        <w:rPr>
          <w:rFonts w:ascii="Times New Roman" w:hAnsi="Times New Roman"/>
        </w:rPr>
        <w:t>college</w:t>
      </w:r>
      <w:r>
        <w:rPr>
          <w:rFonts w:ascii="Times New Roman" w:hAnsi="Times New Roman"/>
        </w:rPr>
        <w:t xml:space="preserve"> student. He weighs</w:t>
      </w:r>
      <w:r w:rsidR="009E0B0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60 kg and a height of 1.7m. </w:t>
      </w:r>
      <w:r w:rsidR="00082CA5">
        <w:rPr>
          <w:rFonts w:ascii="Times New Roman" w:hAnsi="Times New Roman"/>
        </w:rPr>
        <w:t>Calculate</w:t>
      </w:r>
      <w:r>
        <w:rPr>
          <w:rFonts w:ascii="Times New Roman" w:hAnsi="Times New Roman"/>
        </w:rPr>
        <w:t xml:space="preserve"> his </w:t>
      </w:r>
      <w:r w:rsidR="00082CA5">
        <w:rPr>
          <w:rFonts w:ascii="Times New Roman" w:hAnsi="Times New Roman"/>
        </w:rPr>
        <w:t xml:space="preserve">BMI. </w:t>
      </w:r>
      <w:r w:rsidR="00082CA5">
        <w:rPr>
          <w:rFonts w:ascii="Times New Roman" w:hAnsi="Times New Roman"/>
        </w:rPr>
        <w:tab/>
      </w:r>
      <w:r w:rsidR="00082CA5">
        <w:rPr>
          <w:rFonts w:ascii="Times New Roman" w:hAnsi="Times New Roman"/>
        </w:rPr>
        <w:tab/>
      </w:r>
      <w:r w:rsidR="00082CA5">
        <w:rPr>
          <w:rFonts w:ascii="Times New Roman" w:hAnsi="Times New Roman"/>
        </w:rPr>
        <w:tab/>
      </w:r>
      <w:r w:rsidR="00082CA5">
        <w:rPr>
          <w:rFonts w:ascii="Times New Roman" w:hAnsi="Times New Roman"/>
        </w:rPr>
        <w:tab/>
      </w:r>
      <w:r w:rsidR="00082CA5">
        <w:rPr>
          <w:rFonts w:ascii="Times New Roman" w:hAnsi="Times New Roman"/>
        </w:rPr>
        <w:tab/>
      </w:r>
      <w:r w:rsidR="00082CA5">
        <w:rPr>
          <w:rFonts w:ascii="Times New Roman" w:hAnsi="Times New Roman"/>
        </w:rPr>
        <w:tab/>
      </w:r>
      <w:r w:rsidR="00082CA5">
        <w:rPr>
          <w:rFonts w:ascii="Times New Roman" w:hAnsi="Times New Roman"/>
        </w:rPr>
        <w:tab/>
      </w:r>
      <w:r w:rsidR="00082CA5">
        <w:rPr>
          <w:rFonts w:ascii="Times New Roman" w:hAnsi="Times New Roman"/>
        </w:rPr>
        <w:tab/>
      </w:r>
      <w:r w:rsidR="00082CA5">
        <w:rPr>
          <w:rFonts w:ascii="Times New Roman" w:hAnsi="Times New Roman"/>
        </w:rPr>
        <w:tab/>
      </w:r>
      <w:r w:rsidR="00082CA5">
        <w:rPr>
          <w:rFonts w:ascii="Times New Roman" w:hAnsi="Times New Roman"/>
        </w:rPr>
        <w:tab/>
        <w:t xml:space="preserve">  </w:t>
      </w:r>
      <w:r>
        <w:rPr>
          <w:rFonts w:ascii="Times New Roman" w:hAnsi="Times New Roman"/>
        </w:rPr>
        <w:t xml:space="preserve">(4 </w:t>
      </w:r>
      <w:r w:rsidR="00211D0B">
        <w:rPr>
          <w:rFonts w:ascii="Times New Roman" w:hAnsi="Times New Roman"/>
        </w:rPr>
        <w:t>M</w:t>
      </w:r>
      <w:r>
        <w:rPr>
          <w:rFonts w:ascii="Times New Roman" w:hAnsi="Times New Roman"/>
        </w:rPr>
        <w:t>arks)</w:t>
      </w:r>
    </w:p>
    <w:p w14:paraId="378D3F79" w14:textId="215EDE26" w:rsidR="00211D0B" w:rsidRDefault="00211D0B" w:rsidP="00C05672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Outline any</w:t>
      </w:r>
      <w:r w:rsidR="0020410B">
        <w:rPr>
          <w:rFonts w:ascii="Times New Roman" w:hAnsi="Times New Roman"/>
        </w:rPr>
        <w:t xml:space="preserve"> </w:t>
      </w:r>
      <w:r w:rsidR="00C05672" w:rsidRPr="00C05672">
        <w:rPr>
          <w:rFonts w:ascii="Times New Roman" w:hAnsi="Times New Roman"/>
          <w:bCs/>
        </w:rPr>
        <w:t>FOUR</w:t>
      </w:r>
      <w:r w:rsidR="0020410B" w:rsidRPr="00082CA5">
        <w:rPr>
          <w:rFonts w:ascii="Times New Roman" w:hAnsi="Times New Roman"/>
          <w:b/>
        </w:rPr>
        <w:t xml:space="preserve"> </w:t>
      </w:r>
      <w:r w:rsidR="00C05672">
        <w:rPr>
          <w:rFonts w:ascii="Times New Roman" w:hAnsi="Times New Roman"/>
        </w:rPr>
        <w:t>significances</w:t>
      </w:r>
      <w:r>
        <w:rPr>
          <w:rFonts w:ascii="Times New Roman" w:hAnsi="Times New Roman"/>
        </w:rPr>
        <w:t xml:space="preserve"> of</w:t>
      </w:r>
      <w:r w:rsidR="0020410B">
        <w:rPr>
          <w:rFonts w:ascii="Times New Roman" w:hAnsi="Times New Roman"/>
        </w:rPr>
        <w:t xml:space="preserve"> </w:t>
      </w:r>
      <w:r w:rsidR="005E4B5D">
        <w:rPr>
          <w:rFonts w:ascii="Times New Roman" w:hAnsi="Times New Roman"/>
        </w:rPr>
        <w:t xml:space="preserve">monitoring and evaluation </w:t>
      </w:r>
      <w:r>
        <w:rPr>
          <w:rFonts w:ascii="Times New Roman" w:hAnsi="Times New Roman"/>
        </w:rPr>
        <w:t>in nutrition</w:t>
      </w:r>
      <w:r w:rsidR="005E4B5D">
        <w:rPr>
          <w:rFonts w:ascii="Times New Roman" w:hAnsi="Times New Roman"/>
        </w:rPr>
        <w:t xml:space="preserve"> care process</w:t>
      </w:r>
      <w:r>
        <w:rPr>
          <w:rFonts w:ascii="Times New Roman" w:hAnsi="Times New Roman"/>
        </w:rPr>
        <w:t>.</w:t>
      </w:r>
    </w:p>
    <w:p w14:paraId="18143034" w14:textId="67A10A35" w:rsidR="0020410B" w:rsidRPr="00211D0B" w:rsidRDefault="005E4B5D" w:rsidP="0059114B">
      <w:pPr>
        <w:spacing w:after="160"/>
        <w:ind w:left="7200" w:firstLine="720"/>
        <w:rPr>
          <w:rFonts w:ascii="Times New Roman" w:hAnsi="Times New Roman"/>
        </w:rPr>
      </w:pPr>
      <w:r w:rsidRPr="00211D0B">
        <w:rPr>
          <w:rFonts w:ascii="Times New Roman" w:hAnsi="Times New Roman"/>
        </w:rPr>
        <w:t xml:space="preserve"> </w:t>
      </w:r>
      <w:r w:rsidR="002B090B" w:rsidRPr="00211D0B">
        <w:rPr>
          <w:rFonts w:ascii="Times New Roman" w:hAnsi="Times New Roman"/>
        </w:rPr>
        <w:t xml:space="preserve">(4 </w:t>
      </w:r>
      <w:r w:rsidR="00211D0B">
        <w:rPr>
          <w:rFonts w:ascii="Times New Roman" w:hAnsi="Times New Roman"/>
        </w:rPr>
        <w:t>M</w:t>
      </w:r>
      <w:r w:rsidR="002B090B" w:rsidRPr="00211D0B">
        <w:rPr>
          <w:rFonts w:ascii="Times New Roman" w:hAnsi="Times New Roman"/>
        </w:rPr>
        <w:t>arks)</w:t>
      </w:r>
      <w:r w:rsidR="00ED3877" w:rsidRPr="00211D0B">
        <w:rPr>
          <w:rFonts w:ascii="Times New Roman" w:hAnsi="Times New Roman"/>
        </w:rPr>
        <w:t xml:space="preserve">         </w:t>
      </w:r>
    </w:p>
    <w:p w14:paraId="21FDD986" w14:textId="4DFA95B6" w:rsidR="0020410B" w:rsidRDefault="002B090B" w:rsidP="00C05672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Mention </w:t>
      </w:r>
      <w:r w:rsidR="00211D0B">
        <w:rPr>
          <w:rFonts w:ascii="Times New Roman" w:hAnsi="Times New Roman"/>
        </w:rPr>
        <w:t xml:space="preserve">any </w:t>
      </w:r>
      <w:r w:rsidR="00C05672" w:rsidRPr="00C05672">
        <w:rPr>
          <w:rFonts w:ascii="Times New Roman" w:hAnsi="Times New Roman"/>
          <w:bCs/>
        </w:rPr>
        <w:t>FOUR</w:t>
      </w:r>
      <w:r>
        <w:rPr>
          <w:rFonts w:ascii="Times New Roman" w:hAnsi="Times New Roman"/>
        </w:rPr>
        <w:t xml:space="preserve"> indications for parenteral nutrition</w:t>
      </w:r>
      <w:r w:rsidR="00211D0B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082CA5">
        <w:rPr>
          <w:rFonts w:ascii="Times New Roman" w:hAnsi="Times New Roman"/>
        </w:rPr>
        <w:tab/>
      </w:r>
      <w:r w:rsidR="00082CA5">
        <w:rPr>
          <w:rFonts w:ascii="Times New Roman" w:hAnsi="Times New Roman"/>
        </w:rPr>
        <w:tab/>
      </w:r>
      <w:r w:rsidR="00082CA5">
        <w:rPr>
          <w:rFonts w:ascii="Times New Roman" w:hAnsi="Times New Roman"/>
        </w:rPr>
        <w:tab/>
      </w:r>
      <w:r w:rsidR="00082CA5">
        <w:rPr>
          <w:rFonts w:ascii="Times New Roman" w:hAnsi="Times New Roman"/>
        </w:rPr>
        <w:tab/>
        <w:t xml:space="preserve">  </w:t>
      </w:r>
      <w:r>
        <w:rPr>
          <w:rFonts w:ascii="Times New Roman" w:hAnsi="Times New Roman"/>
        </w:rPr>
        <w:t xml:space="preserve">(4 </w:t>
      </w:r>
      <w:r w:rsidR="00211D0B">
        <w:rPr>
          <w:rFonts w:ascii="Times New Roman" w:hAnsi="Times New Roman"/>
        </w:rPr>
        <w:t>M</w:t>
      </w:r>
      <w:r>
        <w:rPr>
          <w:rFonts w:ascii="Times New Roman" w:hAnsi="Times New Roman"/>
        </w:rPr>
        <w:t>arks)</w:t>
      </w:r>
    </w:p>
    <w:p w14:paraId="792E3D62" w14:textId="08B05F46" w:rsidR="002B090B" w:rsidRPr="000F4DE0" w:rsidRDefault="00556B25" w:rsidP="00C05672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State </w:t>
      </w:r>
      <w:r w:rsidR="00C05672" w:rsidRPr="00C05672">
        <w:rPr>
          <w:rFonts w:ascii="Times New Roman" w:hAnsi="Times New Roman"/>
          <w:bCs/>
        </w:rPr>
        <w:t>FOUR</w:t>
      </w:r>
      <w:r>
        <w:rPr>
          <w:rFonts w:ascii="Times New Roman" w:hAnsi="Times New Roman"/>
        </w:rPr>
        <w:t xml:space="preserve"> characteristics of a food record</w:t>
      </w:r>
      <w:r w:rsidR="00211D0B">
        <w:rPr>
          <w:rFonts w:ascii="Times New Roman" w:hAnsi="Times New Roman"/>
        </w:rPr>
        <w:t>.</w:t>
      </w:r>
      <w:r w:rsidR="00082CA5">
        <w:rPr>
          <w:rFonts w:ascii="Times New Roman" w:hAnsi="Times New Roman"/>
        </w:rPr>
        <w:tab/>
      </w:r>
      <w:r w:rsidR="00082CA5">
        <w:rPr>
          <w:rFonts w:ascii="Times New Roman" w:hAnsi="Times New Roman"/>
        </w:rPr>
        <w:tab/>
      </w:r>
      <w:r w:rsidR="00082CA5">
        <w:rPr>
          <w:rFonts w:ascii="Times New Roman" w:hAnsi="Times New Roman"/>
        </w:rPr>
        <w:tab/>
      </w:r>
      <w:r w:rsidR="00082CA5">
        <w:rPr>
          <w:rFonts w:ascii="Times New Roman" w:hAnsi="Times New Roman"/>
        </w:rPr>
        <w:tab/>
      </w:r>
      <w:r w:rsidR="00082CA5">
        <w:rPr>
          <w:rFonts w:ascii="Times New Roman" w:hAnsi="Times New Roman"/>
        </w:rPr>
        <w:tab/>
        <w:t xml:space="preserve">  </w:t>
      </w:r>
      <w:r>
        <w:rPr>
          <w:rFonts w:ascii="Times New Roman" w:hAnsi="Times New Roman"/>
        </w:rPr>
        <w:t xml:space="preserve">(4 </w:t>
      </w:r>
      <w:r w:rsidR="00211D0B">
        <w:rPr>
          <w:rFonts w:ascii="Times New Roman" w:hAnsi="Times New Roman"/>
        </w:rPr>
        <w:t>M</w:t>
      </w:r>
      <w:r>
        <w:rPr>
          <w:rFonts w:ascii="Times New Roman" w:hAnsi="Times New Roman"/>
        </w:rPr>
        <w:t>arks)</w:t>
      </w:r>
    </w:p>
    <w:p w14:paraId="0F5D3ECB" w14:textId="428C705F" w:rsidR="001D46D8" w:rsidRPr="00540E83" w:rsidRDefault="001D46D8" w:rsidP="008F620D">
      <w:pPr>
        <w:spacing w:after="160" w:line="259" w:lineRule="auto"/>
        <w:rPr>
          <w:rFonts w:ascii="Times New Roman" w:hAnsi="Times New Roman"/>
        </w:rPr>
      </w:pPr>
      <w:r w:rsidRPr="00540E83">
        <w:rPr>
          <w:rFonts w:ascii="Times New Roman" w:hAnsi="Times New Roman"/>
        </w:rPr>
        <w:br w:type="page"/>
      </w:r>
    </w:p>
    <w:p w14:paraId="51BF88D3" w14:textId="4F7D1B51" w:rsidR="00132831" w:rsidRPr="00540E83" w:rsidRDefault="00132831" w:rsidP="00B95571">
      <w:pPr>
        <w:pStyle w:val="ListParagraph"/>
        <w:jc w:val="center"/>
        <w:rPr>
          <w:rFonts w:ascii="Times New Roman" w:hAnsi="Times New Roman"/>
          <w:b/>
        </w:rPr>
      </w:pPr>
      <w:r w:rsidRPr="00540E83">
        <w:rPr>
          <w:rFonts w:ascii="Times New Roman" w:hAnsi="Times New Roman"/>
          <w:b/>
        </w:rPr>
        <w:lastRenderedPageBreak/>
        <w:t>SECTION C</w:t>
      </w:r>
      <w:r w:rsidR="00775CD3" w:rsidRPr="00540E83">
        <w:rPr>
          <w:rFonts w:ascii="Times New Roman" w:hAnsi="Times New Roman"/>
          <w:b/>
          <w:bCs/>
        </w:rPr>
        <w:t xml:space="preserve"> (4</w:t>
      </w:r>
      <w:r w:rsidRPr="00540E83">
        <w:rPr>
          <w:rFonts w:ascii="Times New Roman" w:hAnsi="Times New Roman"/>
          <w:b/>
          <w:bCs/>
        </w:rPr>
        <w:t>0 MARKS)</w:t>
      </w:r>
    </w:p>
    <w:p w14:paraId="2A9AAC87" w14:textId="59E1A985" w:rsidR="00AA1019" w:rsidRPr="0059114B" w:rsidRDefault="00AF7254" w:rsidP="00B95571">
      <w:pPr>
        <w:jc w:val="center"/>
        <w:rPr>
          <w:rFonts w:ascii="Times New Roman" w:hAnsi="Times New Roman"/>
          <w:b/>
          <w:bCs/>
          <w:i/>
        </w:rPr>
      </w:pPr>
      <w:r w:rsidRPr="0059114B">
        <w:rPr>
          <w:rFonts w:ascii="Times New Roman" w:hAnsi="Times New Roman"/>
          <w:b/>
          <w:bCs/>
          <w:i/>
        </w:rPr>
        <w:t>Answer A</w:t>
      </w:r>
      <w:r w:rsidR="00775CD3" w:rsidRPr="0059114B">
        <w:rPr>
          <w:rFonts w:ascii="Times New Roman" w:hAnsi="Times New Roman"/>
          <w:b/>
          <w:bCs/>
          <w:i/>
        </w:rPr>
        <w:t>NY TWO</w:t>
      </w:r>
      <w:r w:rsidRPr="0059114B">
        <w:rPr>
          <w:rFonts w:ascii="Times New Roman" w:hAnsi="Times New Roman"/>
          <w:b/>
          <w:bCs/>
          <w:i/>
        </w:rPr>
        <w:t xml:space="preserve"> Questions in this section</w:t>
      </w:r>
      <w:r w:rsidR="00311A22" w:rsidRPr="0059114B">
        <w:rPr>
          <w:rFonts w:ascii="Times New Roman" w:hAnsi="Times New Roman"/>
          <w:b/>
          <w:bCs/>
          <w:i/>
        </w:rPr>
        <w:t>.</w:t>
      </w:r>
      <w:r w:rsidRPr="0059114B">
        <w:rPr>
          <w:rFonts w:ascii="Times New Roman" w:hAnsi="Times New Roman"/>
          <w:b/>
          <w:bCs/>
          <w:i/>
        </w:rPr>
        <w:t xml:space="preserve"> </w:t>
      </w:r>
    </w:p>
    <w:p w14:paraId="4975D806" w14:textId="66839CC0" w:rsidR="00A97552" w:rsidRDefault="009F72C8" w:rsidP="00C8500F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lang w:eastAsia="en-US"/>
        </w:rPr>
      </w:pPr>
      <w:r w:rsidRPr="009F72C8">
        <w:rPr>
          <w:rFonts w:ascii="Times New Roman" w:hAnsi="Times New Roman"/>
          <w:lang w:eastAsia="en-US"/>
        </w:rPr>
        <w:t>Ms. Lee is a 40-year-old woman who presents to the registered dietitian for help with weight management. Upon assessment, the dietitian notes that Ms. Lee has a BMI of 32.5, indicating that she is obese. Through ongoing monitoring and counseling</w:t>
      </w:r>
      <w:r w:rsidR="002A00B7">
        <w:rPr>
          <w:rFonts w:ascii="Times New Roman" w:hAnsi="Times New Roman"/>
          <w:lang w:eastAsia="en-US"/>
        </w:rPr>
        <w:t xml:space="preserve"> after the appointment,</w:t>
      </w:r>
      <w:r w:rsidRPr="009F72C8">
        <w:rPr>
          <w:rFonts w:ascii="Times New Roman" w:hAnsi="Times New Roman"/>
          <w:lang w:eastAsia="en-US"/>
        </w:rPr>
        <w:t xml:space="preserve"> Ms. Lee is able to achieve significant weight loss and improve her overall health</w:t>
      </w:r>
      <w:r w:rsidR="00FD443F">
        <w:rPr>
          <w:rFonts w:ascii="Times New Roman" w:hAnsi="Times New Roman"/>
          <w:lang w:eastAsia="en-US"/>
        </w:rPr>
        <w:t>.</w:t>
      </w:r>
    </w:p>
    <w:p w14:paraId="13E2AF95" w14:textId="607C68E2" w:rsidR="00A97552" w:rsidRPr="00FC268A" w:rsidRDefault="009F72C8" w:rsidP="00C8500F">
      <w:pPr>
        <w:pStyle w:val="ListParagraph"/>
        <w:numPr>
          <w:ilvl w:val="0"/>
          <w:numId w:val="23"/>
        </w:numPr>
        <w:autoSpaceDE w:val="0"/>
        <w:autoSpaceDN w:val="0"/>
        <w:adjustRightInd w:val="0"/>
        <w:ind w:left="792"/>
        <w:rPr>
          <w:rFonts w:ascii="Times New Roman" w:hAnsi="Times New Roman"/>
          <w:lang w:eastAsia="en-US"/>
        </w:rPr>
      </w:pPr>
      <w:r w:rsidRPr="00FC268A">
        <w:rPr>
          <w:rFonts w:ascii="Times New Roman" w:hAnsi="Times New Roman"/>
          <w:lang w:eastAsia="en-US"/>
        </w:rPr>
        <w:t xml:space="preserve">What diagnostic statement can be made base </w:t>
      </w:r>
      <w:r w:rsidR="00451B84" w:rsidRPr="00FC268A">
        <w:rPr>
          <w:rFonts w:ascii="Times New Roman" w:hAnsi="Times New Roman"/>
          <w:lang w:eastAsia="en-US"/>
        </w:rPr>
        <w:t>on Ms</w:t>
      </w:r>
      <w:r w:rsidRPr="00FC268A">
        <w:rPr>
          <w:rFonts w:ascii="Times New Roman" w:hAnsi="Times New Roman"/>
          <w:lang w:eastAsia="en-US"/>
        </w:rPr>
        <w:t xml:space="preserve">. Lee </w:t>
      </w:r>
      <w:r w:rsidR="00451B84" w:rsidRPr="00FC268A">
        <w:rPr>
          <w:rFonts w:ascii="Times New Roman" w:hAnsi="Times New Roman"/>
          <w:lang w:eastAsia="en-US"/>
        </w:rPr>
        <w:t xml:space="preserve">assessment? </w:t>
      </w:r>
      <w:r w:rsidR="00451B84">
        <w:rPr>
          <w:rFonts w:ascii="Times New Roman" w:hAnsi="Times New Roman"/>
          <w:lang w:eastAsia="en-US"/>
        </w:rPr>
        <w:t xml:space="preserve">         </w:t>
      </w:r>
      <w:r w:rsidRPr="00FC268A">
        <w:rPr>
          <w:rFonts w:ascii="Times New Roman" w:hAnsi="Times New Roman"/>
          <w:lang w:eastAsia="en-US"/>
        </w:rPr>
        <w:t xml:space="preserve">(2 </w:t>
      </w:r>
      <w:r w:rsidR="00FD443F">
        <w:rPr>
          <w:rFonts w:ascii="Times New Roman" w:hAnsi="Times New Roman"/>
          <w:lang w:eastAsia="en-US"/>
        </w:rPr>
        <w:t>M</w:t>
      </w:r>
      <w:r w:rsidRPr="00FC268A">
        <w:rPr>
          <w:rFonts w:ascii="Times New Roman" w:hAnsi="Times New Roman"/>
          <w:lang w:eastAsia="en-US"/>
        </w:rPr>
        <w:t>arks)</w:t>
      </w:r>
    </w:p>
    <w:p w14:paraId="604B4C01" w14:textId="73A5C8E6" w:rsidR="009F72C8" w:rsidRPr="00FC268A" w:rsidRDefault="009F72C8" w:rsidP="00C8500F">
      <w:pPr>
        <w:pStyle w:val="ListParagraph"/>
        <w:numPr>
          <w:ilvl w:val="0"/>
          <w:numId w:val="23"/>
        </w:numPr>
        <w:autoSpaceDE w:val="0"/>
        <w:autoSpaceDN w:val="0"/>
        <w:adjustRightInd w:val="0"/>
        <w:ind w:left="792"/>
        <w:rPr>
          <w:rFonts w:ascii="Times New Roman" w:hAnsi="Times New Roman"/>
          <w:lang w:eastAsia="en-US"/>
        </w:rPr>
      </w:pPr>
      <w:r w:rsidRPr="00FC268A">
        <w:rPr>
          <w:rFonts w:ascii="Times New Roman" w:hAnsi="Times New Roman"/>
          <w:lang w:eastAsia="en-US"/>
        </w:rPr>
        <w:t>As a nutritionist</w:t>
      </w:r>
      <w:r w:rsidR="00C92129">
        <w:rPr>
          <w:rFonts w:ascii="Times New Roman" w:hAnsi="Times New Roman"/>
          <w:lang w:eastAsia="en-US"/>
        </w:rPr>
        <w:t>,</w:t>
      </w:r>
      <w:r w:rsidRPr="00FC268A">
        <w:rPr>
          <w:rFonts w:ascii="Times New Roman" w:hAnsi="Times New Roman"/>
          <w:lang w:eastAsia="en-US"/>
        </w:rPr>
        <w:t xml:space="preserve"> discuss nutrition intervention</w:t>
      </w:r>
      <w:r w:rsidR="00C92129">
        <w:rPr>
          <w:rFonts w:ascii="Times New Roman" w:hAnsi="Times New Roman"/>
          <w:lang w:eastAsia="en-US"/>
        </w:rPr>
        <w:t xml:space="preserve"> measures</w:t>
      </w:r>
      <w:r w:rsidRPr="00FC268A">
        <w:rPr>
          <w:rFonts w:ascii="Times New Roman" w:hAnsi="Times New Roman"/>
          <w:lang w:eastAsia="en-US"/>
        </w:rPr>
        <w:t xml:space="preserve"> you will recommend to </w:t>
      </w:r>
      <w:r w:rsidR="00451B84">
        <w:rPr>
          <w:rFonts w:ascii="Times New Roman" w:hAnsi="Times New Roman"/>
          <w:lang w:eastAsia="en-US"/>
        </w:rPr>
        <w:t>Ms.</w:t>
      </w:r>
      <w:r w:rsidRPr="00FC268A">
        <w:rPr>
          <w:rFonts w:ascii="Times New Roman" w:hAnsi="Times New Roman"/>
          <w:lang w:eastAsia="en-US"/>
        </w:rPr>
        <w:t xml:space="preserve"> Lee</w:t>
      </w:r>
      <w:r w:rsidR="00C92129">
        <w:rPr>
          <w:rFonts w:ascii="Times New Roman" w:hAnsi="Times New Roman"/>
          <w:lang w:eastAsia="en-US"/>
        </w:rPr>
        <w:t>.</w:t>
      </w:r>
      <w:r w:rsidR="00C92129">
        <w:rPr>
          <w:rFonts w:ascii="Times New Roman" w:hAnsi="Times New Roman"/>
          <w:lang w:eastAsia="en-US"/>
        </w:rPr>
        <w:tab/>
      </w:r>
      <w:r w:rsidR="00C92129">
        <w:rPr>
          <w:rFonts w:ascii="Times New Roman" w:hAnsi="Times New Roman"/>
          <w:lang w:eastAsia="en-US"/>
        </w:rPr>
        <w:tab/>
      </w:r>
      <w:r w:rsidR="00C92129">
        <w:rPr>
          <w:rFonts w:ascii="Times New Roman" w:hAnsi="Times New Roman"/>
          <w:lang w:eastAsia="en-US"/>
        </w:rPr>
        <w:tab/>
      </w:r>
      <w:r w:rsidR="00C92129">
        <w:rPr>
          <w:rFonts w:ascii="Times New Roman" w:hAnsi="Times New Roman"/>
          <w:lang w:eastAsia="en-US"/>
        </w:rPr>
        <w:tab/>
      </w:r>
      <w:r w:rsidR="00C92129">
        <w:rPr>
          <w:rFonts w:ascii="Times New Roman" w:hAnsi="Times New Roman"/>
          <w:lang w:eastAsia="en-US"/>
        </w:rPr>
        <w:tab/>
      </w:r>
      <w:r w:rsidR="00C92129">
        <w:rPr>
          <w:rFonts w:ascii="Times New Roman" w:hAnsi="Times New Roman"/>
          <w:lang w:eastAsia="en-US"/>
        </w:rPr>
        <w:tab/>
      </w:r>
      <w:r w:rsidR="00C92129">
        <w:rPr>
          <w:rFonts w:ascii="Times New Roman" w:hAnsi="Times New Roman"/>
          <w:lang w:eastAsia="en-US"/>
        </w:rPr>
        <w:tab/>
      </w:r>
      <w:r w:rsidR="00C92129">
        <w:rPr>
          <w:rFonts w:ascii="Times New Roman" w:hAnsi="Times New Roman"/>
          <w:lang w:eastAsia="en-US"/>
        </w:rPr>
        <w:tab/>
      </w:r>
      <w:r w:rsidR="00C92129">
        <w:rPr>
          <w:rFonts w:ascii="Times New Roman" w:hAnsi="Times New Roman"/>
          <w:lang w:eastAsia="en-US"/>
        </w:rPr>
        <w:tab/>
        <w:t xml:space="preserve">           </w:t>
      </w:r>
      <w:r w:rsidRPr="00FC268A">
        <w:rPr>
          <w:rFonts w:ascii="Times New Roman" w:hAnsi="Times New Roman"/>
          <w:lang w:eastAsia="en-US"/>
        </w:rPr>
        <w:t xml:space="preserve"> (10 </w:t>
      </w:r>
      <w:r w:rsidR="009952B2">
        <w:rPr>
          <w:rFonts w:ascii="Times New Roman" w:hAnsi="Times New Roman"/>
          <w:lang w:eastAsia="en-US"/>
        </w:rPr>
        <w:t>M</w:t>
      </w:r>
      <w:r w:rsidRPr="00FC268A">
        <w:rPr>
          <w:rFonts w:ascii="Times New Roman" w:hAnsi="Times New Roman"/>
          <w:lang w:eastAsia="en-US"/>
        </w:rPr>
        <w:t xml:space="preserve">arks) </w:t>
      </w:r>
    </w:p>
    <w:p w14:paraId="622D3DB5" w14:textId="658ED1E5" w:rsidR="009F72C8" w:rsidRDefault="00232757" w:rsidP="00232757">
      <w:pPr>
        <w:pStyle w:val="ListParagraph"/>
        <w:numPr>
          <w:ilvl w:val="0"/>
          <w:numId w:val="23"/>
        </w:numPr>
        <w:autoSpaceDE w:val="0"/>
        <w:autoSpaceDN w:val="0"/>
        <w:adjustRightInd w:val="0"/>
        <w:ind w:left="792"/>
        <w:rPr>
          <w:rFonts w:ascii="Times New Roman" w:hAnsi="Times New Roman"/>
          <w:lang w:eastAsia="en-US"/>
        </w:rPr>
      </w:pPr>
      <w:r w:rsidRPr="00232757">
        <w:rPr>
          <w:rFonts w:ascii="Times New Roman" w:hAnsi="Times New Roman"/>
          <w:lang w:eastAsia="en-US"/>
        </w:rPr>
        <w:t>Explain how monitoring will help Ms. Lee achieve her weight loss</w:t>
      </w:r>
      <w:r w:rsidR="009952B2">
        <w:rPr>
          <w:rFonts w:ascii="Times New Roman" w:hAnsi="Times New Roman"/>
          <w:lang w:eastAsia="en-US"/>
        </w:rPr>
        <w:t xml:space="preserve">.           </w:t>
      </w:r>
      <w:r w:rsidR="00680D8B">
        <w:rPr>
          <w:rFonts w:ascii="Times New Roman" w:hAnsi="Times New Roman"/>
          <w:lang w:eastAsia="en-US"/>
        </w:rPr>
        <w:tab/>
      </w:r>
      <w:r w:rsidR="00C92129">
        <w:rPr>
          <w:rFonts w:ascii="Times New Roman" w:hAnsi="Times New Roman"/>
          <w:lang w:eastAsia="en-US"/>
        </w:rPr>
        <w:t xml:space="preserve"> </w:t>
      </w:r>
      <w:r w:rsidR="009952B2">
        <w:rPr>
          <w:rFonts w:ascii="Times New Roman" w:hAnsi="Times New Roman"/>
          <w:lang w:eastAsia="en-US"/>
        </w:rPr>
        <w:t xml:space="preserve"> </w:t>
      </w:r>
      <w:r w:rsidR="00DB405B" w:rsidRPr="00FC268A">
        <w:rPr>
          <w:rFonts w:ascii="Times New Roman" w:hAnsi="Times New Roman"/>
          <w:lang w:eastAsia="en-US"/>
        </w:rPr>
        <w:t>(</w:t>
      </w:r>
      <w:r w:rsidR="00C92129">
        <w:rPr>
          <w:rFonts w:ascii="Times New Roman" w:hAnsi="Times New Roman"/>
          <w:lang w:eastAsia="en-US"/>
        </w:rPr>
        <w:t>8</w:t>
      </w:r>
      <w:r w:rsidR="00DB405B" w:rsidRPr="00FC268A">
        <w:rPr>
          <w:rFonts w:ascii="Times New Roman" w:hAnsi="Times New Roman"/>
          <w:lang w:eastAsia="en-US"/>
        </w:rPr>
        <w:t xml:space="preserve"> </w:t>
      </w:r>
      <w:r w:rsidR="00C92129">
        <w:rPr>
          <w:rFonts w:ascii="Times New Roman" w:hAnsi="Times New Roman"/>
          <w:lang w:eastAsia="en-US"/>
        </w:rPr>
        <w:t>M</w:t>
      </w:r>
      <w:r w:rsidR="00DB405B" w:rsidRPr="00FC268A">
        <w:rPr>
          <w:rFonts w:ascii="Times New Roman" w:hAnsi="Times New Roman"/>
          <w:lang w:eastAsia="en-US"/>
        </w:rPr>
        <w:t>a</w:t>
      </w:r>
      <w:r w:rsidR="00FC268A" w:rsidRPr="00FC268A">
        <w:rPr>
          <w:rFonts w:ascii="Times New Roman" w:hAnsi="Times New Roman"/>
          <w:lang w:eastAsia="en-US"/>
        </w:rPr>
        <w:t>rks</w:t>
      </w:r>
      <w:r w:rsidR="00DB405B" w:rsidRPr="00FC268A">
        <w:rPr>
          <w:rFonts w:ascii="Times New Roman" w:hAnsi="Times New Roman"/>
          <w:lang w:eastAsia="en-US"/>
        </w:rPr>
        <w:t>)</w:t>
      </w:r>
    </w:p>
    <w:p w14:paraId="2C744AE7" w14:textId="6D0D1373" w:rsidR="00FC268A" w:rsidRDefault="00FC268A" w:rsidP="009952B2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lang w:eastAsia="en-US"/>
        </w:rPr>
      </w:pPr>
      <w:r w:rsidRPr="00FC268A">
        <w:rPr>
          <w:rFonts w:ascii="Times New Roman" w:hAnsi="Times New Roman"/>
          <w:lang w:eastAsia="en-US"/>
        </w:rPr>
        <w:t>Kristen, who was active in competitive sports throughout high school, has decided to run a marathon with some of her college friends</w:t>
      </w:r>
      <w:r w:rsidR="00451B84">
        <w:rPr>
          <w:rFonts w:ascii="Times New Roman" w:hAnsi="Times New Roman"/>
          <w:lang w:eastAsia="en-US"/>
        </w:rPr>
        <w:t xml:space="preserve">. </w:t>
      </w:r>
      <w:r w:rsidRPr="00FC268A">
        <w:rPr>
          <w:rFonts w:ascii="Times New Roman" w:hAnsi="Times New Roman"/>
          <w:lang w:eastAsia="en-US"/>
        </w:rPr>
        <w:t>She is 25 years old, 5 foot, 8 inches tall, and weighs 135 pounds. She eats all sorts of foods, likes fruits and vegetables, but tries to</w:t>
      </w:r>
      <w:r>
        <w:rPr>
          <w:rFonts w:ascii="Times New Roman" w:hAnsi="Times New Roman"/>
          <w:lang w:eastAsia="en-US"/>
        </w:rPr>
        <w:t xml:space="preserve"> </w:t>
      </w:r>
      <w:r w:rsidRPr="00FC268A">
        <w:rPr>
          <w:rFonts w:ascii="Times New Roman" w:hAnsi="Times New Roman"/>
          <w:lang w:eastAsia="en-US"/>
        </w:rPr>
        <w:t>avoid greasy foods</w:t>
      </w:r>
      <w:r>
        <w:rPr>
          <w:rFonts w:ascii="Times New Roman" w:hAnsi="Times New Roman"/>
          <w:lang w:eastAsia="en-US"/>
        </w:rPr>
        <w:t>.</w:t>
      </w:r>
      <w:r w:rsidR="00273922">
        <w:rPr>
          <w:rFonts w:ascii="Times New Roman" w:hAnsi="Times New Roman"/>
          <w:lang w:eastAsia="en-US"/>
        </w:rPr>
        <w:t xml:space="preserve"> As per the last meal she consumed </w:t>
      </w:r>
      <w:r w:rsidR="0047143D">
        <w:rPr>
          <w:rFonts w:ascii="Times New Roman" w:hAnsi="Times New Roman"/>
          <w:lang w:eastAsia="en-US"/>
        </w:rPr>
        <w:t xml:space="preserve">355g of carbohydrates, 41g </w:t>
      </w:r>
      <w:r w:rsidR="009952B2">
        <w:rPr>
          <w:rFonts w:ascii="Times New Roman" w:hAnsi="Times New Roman"/>
          <w:lang w:eastAsia="en-US"/>
        </w:rPr>
        <w:t>of fiber</w:t>
      </w:r>
      <w:r w:rsidR="0047143D">
        <w:rPr>
          <w:rFonts w:ascii="Times New Roman" w:hAnsi="Times New Roman"/>
          <w:lang w:eastAsia="en-US"/>
        </w:rPr>
        <w:t>, 98g</w:t>
      </w:r>
      <w:r w:rsidR="00451B84">
        <w:rPr>
          <w:rFonts w:ascii="Times New Roman" w:hAnsi="Times New Roman"/>
          <w:lang w:eastAsia="en-US"/>
        </w:rPr>
        <w:t xml:space="preserve"> </w:t>
      </w:r>
      <w:r w:rsidR="0047143D">
        <w:rPr>
          <w:rFonts w:ascii="Times New Roman" w:hAnsi="Times New Roman"/>
          <w:lang w:eastAsia="en-US"/>
        </w:rPr>
        <w:t>of proteins and 35g of fat</w:t>
      </w:r>
    </w:p>
    <w:p w14:paraId="36D24C25" w14:textId="1AA7F44D" w:rsidR="00FC268A" w:rsidRDefault="00FC268A" w:rsidP="00C8500F">
      <w:pPr>
        <w:pStyle w:val="ListParagraph"/>
        <w:numPr>
          <w:ilvl w:val="0"/>
          <w:numId w:val="24"/>
        </w:numPr>
        <w:autoSpaceDE w:val="0"/>
        <w:autoSpaceDN w:val="0"/>
        <w:adjustRightInd w:val="0"/>
        <w:ind w:left="792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Calculate Kristen BMI</w:t>
      </w:r>
      <w:r w:rsidR="009952B2">
        <w:rPr>
          <w:rFonts w:ascii="Times New Roman" w:hAnsi="Times New Roman"/>
          <w:lang w:eastAsia="en-US"/>
        </w:rPr>
        <w:t>.</w:t>
      </w:r>
      <w:r>
        <w:rPr>
          <w:rFonts w:ascii="Times New Roman" w:hAnsi="Times New Roman"/>
          <w:lang w:eastAsia="en-US"/>
        </w:rPr>
        <w:t xml:space="preserve"> </w:t>
      </w:r>
      <w:r w:rsidR="00451B84">
        <w:rPr>
          <w:rFonts w:ascii="Times New Roman" w:hAnsi="Times New Roman"/>
          <w:lang w:eastAsia="en-US"/>
        </w:rPr>
        <w:tab/>
      </w:r>
      <w:r w:rsidR="00451B84">
        <w:rPr>
          <w:rFonts w:ascii="Times New Roman" w:hAnsi="Times New Roman"/>
          <w:lang w:eastAsia="en-US"/>
        </w:rPr>
        <w:tab/>
      </w:r>
      <w:r w:rsidR="00451B84">
        <w:rPr>
          <w:rFonts w:ascii="Times New Roman" w:hAnsi="Times New Roman"/>
          <w:lang w:eastAsia="en-US"/>
        </w:rPr>
        <w:tab/>
      </w:r>
      <w:r w:rsidR="00451B84">
        <w:rPr>
          <w:rFonts w:ascii="Times New Roman" w:hAnsi="Times New Roman"/>
          <w:lang w:eastAsia="en-US"/>
        </w:rPr>
        <w:tab/>
      </w:r>
      <w:r w:rsidR="00451B84">
        <w:rPr>
          <w:rFonts w:ascii="Times New Roman" w:hAnsi="Times New Roman"/>
          <w:lang w:eastAsia="en-US"/>
        </w:rPr>
        <w:tab/>
      </w:r>
      <w:r w:rsidR="00451B84">
        <w:rPr>
          <w:rFonts w:ascii="Times New Roman" w:hAnsi="Times New Roman"/>
          <w:lang w:eastAsia="en-US"/>
        </w:rPr>
        <w:tab/>
      </w:r>
      <w:r w:rsidR="00451B84">
        <w:rPr>
          <w:rFonts w:ascii="Times New Roman" w:hAnsi="Times New Roman"/>
          <w:lang w:eastAsia="en-US"/>
        </w:rPr>
        <w:tab/>
        <w:t xml:space="preserve">  </w:t>
      </w:r>
      <w:r>
        <w:rPr>
          <w:rFonts w:ascii="Times New Roman" w:hAnsi="Times New Roman"/>
          <w:lang w:eastAsia="en-US"/>
        </w:rPr>
        <w:t>(</w:t>
      </w:r>
      <w:r w:rsidR="0047143D">
        <w:rPr>
          <w:rFonts w:ascii="Times New Roman" w:hAnsi="Times New Roman"/>
          <w:lang w:eastAsia="en-US"/>
        </w:rPr>
        <w:t>4</w:t>
      </w:r>
      <w:r w:rsidR="00F15E1B">
        <w:rPr>
          <w:rFonts w:ascii="Times New Roman" w:hAnsi="Times New Roman"/>
          <w:lang w:eastAsia="en-US"/>
        </w:rPr>
        <w:t xml:space="preserve"> </w:t>
      </w:r>
      <w:r w:rsidR="009952B2">
        <w:rPr>
          <w:rFonts w:ascii="Times New Roman" w:hAnsi="Times New Roman"/>
          <w:lang w:eastAsia="en-US"/>
        </w:rPr>
        <w:t>M</w:t>
      </w:r>
      <w:r w:rsidR="00F15E1B">
        <w:rPr>
          <w:rFonts w:ascii="Times New Roman" w:hAnsi="Times New Roman"/>
          <w:lang w:eastAsia="en-US"/>
        </w:rPr>
        <w:t>arks</w:t>
      </w:r>
      <w:r>
        <w:rPr>
          <w:rFonts w:ascii="Times New Roman" w:hAnsi="Times New Roman"/>
          <w:lang w:eastAsia="en-US"/>
        </w:rPr>
        <w:t>)</w:t>
      </w:r>
    </w:p>
    <w:p w14:paraId="07AC1C27" w14:textId="75688EBF" w:rsidR="0047143D" w:rsidRDefault="0047143D" w:rsidP="00C8500F">
      <w:pPr>
        <w:pStyle w:val="ListParagraph"/>
        <w:numPr>
          <w:ilvl w:val="0"/>
          <w:numId w:val="24"/>
        </w:numPr>
        <w:autoSpaceDE w:val="0"/>
        <w:autoSpaceDN w:val="0"/>
        <w:adjustRightInd w:val="0"/>
        <w:ind w:left="792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Calculate her total calorie</w:t>
      </w:r>
      <w:r w:rsidR="009952B2">
        <w:rPr>
          <w:rFonts w:ascii="Times New Roman" w:hAnsi="Times New Roman"/>
          <w:lang w:eastAsia="en-US"/>
        </w:rPr>
        <w:t xml:space="preserve"> intake as per her last meal.</w:t>
      </w:r>
      <w:r w:rsidR="00451B84">
        <w:rPr>
          <w:rFonts w:ascii="Times New Roman" w:hAnsi="Times New Roman"/>
          <w:lang w:eastAsia="en-US"/>
        </w:rPr>
        <w:tab/>
      </w:r>
      <w:r w:rsidR="00451B84">
        <w:rPr>
          <w:rFonts w:ascii="Times New Roman" w:hAnsi="Times New Roman"/>
          <w:lang w:eastAsia="en-US"/>
        </w:rPr>
        <w:tab/>
      </w:r>
      <w:r w:rsidR="00451B84">
        <w:rPr>
          <w:rFonts w:ascii="Times New Roman" w:hAnsi="Times New Roman"/>
          <w:lang w:eastAsia="en-US"/>
        </w:rPr>
        <w:tab/>
        <w:t xml:space="preserve">  </w:t>
      </w:r>
      <w:r>
        <w:rPr>
          <w:rFonts w:ascii="Times New Roman" w:hAnsi="Times New Roman"/>
          <w:lang w:eastAsia="en-US"/>
        </w:rPr>
        <w:t>(4</w:t>
      </w:r>
      <w:r w:rsidR="00451B84">
        <w:rPr>
          <w:rFonts w:ascii="Times New Roman" w:hAnsi="Times New Roman"/>
          <w:lang w:eastAsia="en-US"/>
        </w:rPr>
        <w:t xml:space="preserve"> </w:t>
      </w:r>
      <w:r w:rsidR="009952B2">
        <w:rPr>
          <w:rFonts w:ascii="Times New Roman" w:hAnsi="Times New Roman"/>
          <w:lang w:eastAsia="en-US"/>
        </w:rPr>
        <w:t>M</w:t>
      </w:r>
      <w:r w:rsidR="00451B84">
        <w:rPr>
          <w:rFonts w:ascii="Times New Roman" w:hAnsi="Times New Roman"/>
          <w:lang w:eastAsia="en-US"/>
        </w:rPr>
        <w:t>arks</w:t>
      </w:r>
      <w:r>
        <w:rPr>
          <w:rFonts w:ascii="Times New Roman" w:hAnsi="Times New Roman"/>
          <w:lang w:eastAsia="en-US"/>
        </w:rPr>
        <w:t>)</w:t>
      </w:r>
    </w:p>
    <w:p w14:paraId="75368739" w14:textId="68D60E0B" w:rsidR="0047143D" w:rsidRDefault="002A5311" w:rsidP="00C8500F">
      <w:pPr>
        <w:pStyle w:val="ListParagraph"/>
        <w:numPr>
          <w:ilvl w:val="0"/>
          <w:numId w:val="24"/>
        </w:numPr>
        <w:autoSpaceDE w:val="0"/>
        <w:autoSpaceDN w:val="0"/>
        <w:adjustRightInd w:val="0"/>
        <w:ind w:left="792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State</w:t>
      </w:r>
      <w:r w:rsidR="009952B2">
        <w:rPr>
          <w:rFonts w:ascii="Times New Roman" w:hAnsi="Times New Roman"/>
          <w:lang w:eastAsia="en-US"/>
        </w:rPr>
        <w:t xml:space="preserve"> any</w:t>
      </w:r>
      <w:r>
        <w:rPr>
          <w:rFonts w:ascii="Times New Roman" w:hAnsi="Times New Roman"/>
          <w:lang w:eastAsia="en-US"/>
        </w:rPr>
        <w:t xml:space="preserve"> </w:t>
      </w:r>
      <w:r w:rsidR="00C05672" w:rsidRPr="00C05672">
        <w:rPr>
          <w:rFonts w:ascii="Times New Roman" w:hAnsi="Times New Roman"/>
          <w:bCs/>
          <w:lang w:eastAsia="en-US"/>
        </w:rPr>
        <w:t xml:space="preserve">FOUR </w:t>
      </w:r>
      <w:r w:rsidR="009952B2">
        <w:rPr>
          <w:rFonts w:ascii="Times New Roman" w:hAnsi="Times New Roman"/>
          <w:lang w:eastAsia="en-US"/>
        </w:rPr>
        <w:t xml:space="preserve">benefits </w:t>
      </w:r>
      <w:r>
        <w:rPr>
          <w:rFonts w:ascii="Times New Roman" w:hAnsi="Times New Roman"/>
          <w:lang w:eastAsia="en-US"/>
        </w:rPr>
        <w:t>of physical exercise</w:t>
      </w:r>
      <w:r w:rsidR="009952B2">
        <w:rPr>
          <w:rFonts w:ascii="Times New Roman" w:hAnsi="Times New Roman"/>
          <w:lang w:eastAsia="en-US"/>
        </w:rPr>
        <w:t>.</w:t>
      </w:r>
      <w:r>
        <w:rPr>
          <w:rFonts w:ascii="Times New Roman" w:hAnsi="Times New Roman"/>
          <w:lang w:eastAsia="en-US"/>
        </w:rPr>
        <w:tab/>
      </w:r>
      <w:r>
        <w:rPr>
          <w:rFonts w:ascii="Times New Roman" w:hAnsi="Times New Roman"/>
          <w:lang w:eastAsia="en-US"/>
        </w:rPr>
        <w:tab/>
      </w:r>
      <w:r>
        <w:rPr>
          <w:rFonts w:ascii="Times New Roman" w:hAnsi="Times New Roman"/>
          <w:lang w:eastAsia="en-US"/>
        </w:rPr>
        <w:tab/>
        <w:t xml:space="preserve">         </w:t>
      </w:r>
      <w:r w:rsidR="00451B84">
        <w:rPr>
          <w:rFonts w:ascii="Times New Roman" w:hAnsi="Times New Roman"/>
          <w:lang w:eastAsia="en-US"/>
        </w:rPr>
        <w:t xml:space="preserve">     </w:t>
      </w:r>
      <w:r w:rsidR="001D51B9">
        <w:rPr>
          <w:rFonts w:ascii="Times New Roman" w:hAnsi="Times New Roman"/>
          <w:lang w:eastAsia="en-US"/>
        </w:rPr>
        <w:t>(</w:t>
      </w:r>
      <w:r w:rsidR="00451B84">
        <w:rPr>
          <w:rFonts w:ascii="Times New Roman" w:hAnsi="Times New Roman"/>
          <w:lang w:eastAsia="en-US"/>
        </w:rPr>
        <w:t xml:space="preserve">4 </w:t>
      </w:r>
      <w:r w:rsidR="009952B2">
        <w:rPr>
          <w:rFonts w:ascii="Times New Roman" w:hAnsi="Times New Roman"/>
          <w:lang w:eastAsia="en-US"/>
        </w:rPr>
        <w:t>M</w:t>
      </w:r>
      <w:r w:rsidR="00451B84">
        <w:rPr>
          <w:rFonts w:ascii="Times New Roman" w:hAnsi="Times New Roman"/>
          <w:lang w:eastAsia="en-US"/>
        </w:rPr>
        <w:t>arks</w:t>
      </w:r>
      <w:r w:rsidR="001D51B9">
        <w:rPr>
          <w:rFonts w:ascii="Times New Roman" w:hAnsi="Times New Roman"/>
          <w:lang w:eastAsia="en-US"/>
        </w:rPr>
        <w:t>)</w:t>
      </w:r>
    </w:p>
    <w:p w14:paraId="5A3280AB" w14:textId="34F72F08" w:rsidR="001D51B9" w:rsidRDefault="001D51B9" w:rsidP="00C8500F">
      <w:pPr>
        <w:pStyle w:val="ListParagraph"/>
        <w:numPr>
          <w:ilvl w:val="0"/>
          <w:numId w:val="24"/>
        </w:numPr>
        <w:autoSpaceDE w:val="0"/>
        <w:autoSpaceDN w:val="0"/>
        <w:adjustRightInd w:val="0"/>
        <w:ind w:left="792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Explain</w:t>
      </w:r>
      <w:r w:rsidR="009952B2">
        <w:rPr>
          <w:rFonts w:ascii="Times New Roman" w:hAnsi="Times New Roman"/>
          <w:lang w:eastAsia="en-US"/>
        </w:rPr>
        <w:t xml:space="preserve"> any</w:t>
      </w:r>
      <w:r>
        <w:rPr>
          <w:rFonts w:ascii="Times New Roman" w:hAnsi="Times New Roman"/>
          <w:lang w:eastAsia="en-US"/>
        </w:rPr>
        <w:t xml:space="preserve"> </w:t>
      </w:r>
      <w:r w:rsidR="00C05672" w:rsidRPr="00C05672">
        <w:rPr>
          <w:rFonts w:ascii="Times New Roman" w:hAnsi="Times New Roman"/>
          <w:bCs/>
          <w:lang w:eastAsia="en-US"/>
        </w:rPr>
        <w:t>FOUR</w:t>
      </w:r>
      <w:r>
        <w:rPr>
          <w:rFonts w:ascii="Times New Roman" w:hAnsi="Times New Roman"/>
          <w:lang w:eastAsia="en-US"/>
        </w:rPr>
        <w:t xml:space="preserve"> importance of consuming a balanced diet</w:t>
      </w:r>
      <w:r w:rsidR="009952B2">
        <w:rPr>
          <w:rFonts w:ascii="Times New Roman" w:hAnsi="Times New Roman"/>
          <w:lang w:eastAsia="en-US"/>
        </w:rPr>
        <w:t>.</w:t>
      </w:r>
      <w:r w:rsidR="00C05672">
        <w:rPr>
          <w:rFonts w:ascii="Times New Roman" w:hAnsi="Times New Roman"/>
          <w:lang w:eastAsia="en-US"/>
        </w:rPr>
        <w:tab/>
      </w:r>
      <w:r w:rsidR="00C05672">
        <w:rPr>
          <w:rFonts w:ascii="Times New Roman" w:hAnsi="Times New Roman"/>
          <w:lang w:eastAsia="en-US"/>
        </w:rPr>
        <w:tab/>
      </w:r>
      <w:r>
        <w:rPr>
          <w:rFonts w:ascii="Times New Roman" w:hAnsi="Times New Roman"/>
          <w:lang w:eastAsia="en-US"/>
        </w:rPr>
        <w:t xml:space="preserve">(8 </w:t>
      </w:r>
      <w:r w:rsidR="009952B2">
        <w:rPr>
          <w:rFonts w:ascii="Times New Roman" w:hAnsi="Times New Roman"/>
          <w:lang w:eastAsia="en-US"/>
        </w:rPr>
        <w:t>M</w:t>
      </w:r>
      <w:r>
        <w:rPr>
          <w:rFonts w:ascii="Times New Roman" w:hAnsi="Times New Roman"/>
          <w:lang w:eastAsia="en-US"/>
        </w:rPr>
        <w:t>arks)</w:t>
      </w:r>
    </w:p>
    <w:p w14:paraId="7D3626E9" w14:textId="1CF05D47" w:rsidR="0059114B" w:rsidRDefault="004D70B1" w:rsidP="0059114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 </w:t>
      </w:r>
      <w:r w:rsidR="0059114B">
        <w:rPr>
          <w:rFonts w:ascii="Times New Roman" w:hAnsi="Times New Roman"/>
          <w:lang w:eastAsia="en-US"/>
        </w:rPr>
        <w:t xml:space="preserve"> </w:t>
      </w:r>
      <w:bookmarkStart w:id="3" w:name="_Hlk129255394"/>
      <w:r w:rsidR="0059114B">
        <w:rPr>
          <w:rFonts w:ascii="Times New Roman" w:hAnsi="Times New Roman"/>
          <w:lang w:eastAsia="en-US"/>
        </w:rPr>
        <w:t>Assuming you are a newly registered nutritionist employed in a local dispensary. Answer the following questions in relation to your duties.</w:t>
      </w:r>
      <w:bookmarkEnd w:id="3"/>
    </w:p>
    <w:p w14:paraId="47018DA7" w14:textId="27F45A56" w:rsidR="0047143D" w:rsidRPr="0059114B" w:rsidRDefault="004D70B1" w:rsidP="0059114B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="Times New Roman" w:hAnsi="Times New Roman"/>
          <w:lang w:eastAsia="en-US"/>
        </w:rPr>
      </w:pPr>
      <w:r w:rsidRPr="0059114B">
        <w:rPr>
          <w:rFonts w:ascii="Times New Roman" w:hAnsi="Times New Roman"/>
          <w:lang w:eastAsia="en-US"/>
        </w:rPr>
        <w:t>Explain</w:t>
      </w:r>
      <w:r w:rsidR="009952B2" w:rsidRPr="0059114B">
        <w:rPr>
          <w:rFonts w:ascii="Times New Roman" w:hAnsi="Times New Roman"/>
          <w:lang w:eastAsia="en-US"/>
        </w:rPr>
        <w:t xml:space="preserve"> any</w:t>
      </w:r>
      <w:r w:rsidRPr="0059114B">
        <w:rPr>
          <w:rFonts w:ascii="Times New Roman" w:hAnsi="Times New Roman"/>
          <w:lang w:eastAsia="en-US"/>
        </w:rPr>
        <w:t xml:space="preserve"> </w:t>
      </w:r>
      <w:r w:rsidR="00C05672" w:rsidRPr="00C05672">
        <w:rPr>
          <w:rFonts w:ascii="Times New Roman" w:hAnsi="Times New Roman"/>
          <w:bCs/>
          <w:lang w:eastAsia="en-US"/>
        </w:rPr>
        <w:t>FOUR</w:t>
      </w:r>
      <w:r w:rsidRPr="0059114B">
        <w:rPr>
          <w:rFonts w:ascii="Times New Roman" w:hAnsi="Times New Roman"/>
          <w:lang w:eastAsia="en-US"/>
        </w:rPr>
        <w:t xml:space="preserve"> challenges faced by nutritionist</w:t>
      </w:r>
      <w:r w:rsidR="009952B2" w:rsidRPr="0059114B">
        <w:rPr>
          <w:rFonts w:ascii="Times New Roman" w:hAnsi="Times New Roman"/>
          <w:lang w:eastAsia="en-US"/>
        </w:rPr>
        <w:t>s</w:t>
      </w:r>
      <w:r w:rsidRPr="0059114B">
        <w:rPr>
          <w:rFonts w:ascii="Times New Roman" w:hAnsi="Times New Roman"/>
          <w:lang w:eastAsia="en-US"/>
        </w:rPr>
        <w:t xml:space="preserve"> during </w:t>
      </w:r>
      <w:r w:rsidR="00451B84" w:rsidRPr="0059114B">
        <w:rPr>
          <w:rFonts w:ascii="Times New Roman" w:hAnsi="Times New Roman"/>
          <w:lang w:eastAsia="en-US"/>
        </w:rPr>
        <w:t>counselling</w:t>
      </w:r>
      <w:r w:rsidR="009952B2" w:rsidRPr="0059114B">
        <w:rPr>
          <w:rFonts w:ascii="Times New Roman" w:hAnsi="Times New Roman"/>
          <w:lang w:eastAsia="en-US"/>
        </w:rPr>
        <w:t>.</w:t>
      </w:r>
      <w:r w:rsidRPr="0059114B">
        <w:rPr>
          <w:rFonts w:ascii="Times New Roman" w:hAnsi="Times New Roman"/>
          <w:lang w:eastAsia="en-US"/>
        </w:rPr>
        <w:t xml:space="preserve"> </w:t>
      </w:r>
      <w:r w:rsidR="00451B84" w:rsidRPr="0059114B">
        <w:rPr>
          <w:rFonts w:ascii="Times New Roman" w:hAnsi="Times New Roman"/>
          <w:lang w:eastAsia="en-US"/>
        </w:rPr>
        <w:tab/>
        <w:t xml:space="preserve"> </w:t>
      </w:r>
      <w:r w:rsidR="00DC2F65" w:rsidRPr="0059114B">
        <w:rPr>
          <w:rFonts w:ascii="Times New Roman" w:hAnsi="Times New Roman"/>
          <w:lang w:eastAsia="en-US"/>
        </w:rPr>
        <w:t xml:space="preserve"> </w:t>
      </w:r>
      <w:r w:rsidRPr="0059114B">
        <w:rPr>
          <w:rFonts w:ascii="Times New Roman" w:hAnsi="Times New Roman"/>
          <w:lang w:eastAsia="en-US"/>
        </w:rPr>
        <w:t xml:space="preserve">(8 </w:t>
      </w:r>
      <w:r w:rsidR="009952B2" w:rsidRPr="0059114B">
        <w:rPr>
          <w:rFonts w:ascii="Times New Roman" w:hAnsi="Times New Roman"/>
          <w:lang w:eastAsia="en-US"/>
        </w:rPr>
        <w:t>M</w:t>
      </w:r>
      <w:r w:rsidRPr="0059114B">
        <w:rPr>
          <w:rFonts w:ascii="Times New Roman" w:hAnsi="Times New Roman"/>
          <w:lang w:eastAsia="en-US"/>
        </w:rPr>
        <w:t>arks)</w:t>
      </w:r>
    </w:p>
    <w:p w14:paraId="3FDA0A13" w14:textId="2C688572" w:rsidR="0059114B" w:rsidRPr="0059114B" w:rsidRDefault="00451B84" w:rsidP="0059114B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="Times New Roman" w:hAnsi="Times New Roman"/>
          <w:lang w:eastAsia="en-US"/>
        </w:rPr>
      </w:pPr>
      <w:r w:rsidRPr="0059114B">
        <w:rPr>
          <w:rFonts w:ascii="Times New Roman" w:hAnsi="Times New Roman"/>
          <w:lang w:eastAsia="en-US"/>
        </w:rPr>
        <w:t>Discuss</w:t>
      </w:r>
      <w:r w:rsidR="004D70B1" w:rsidRPr="0059114B">
        <w:rPr>
          <w:rFonts w:ascii="Times New Roman" w:hAnsi="Times New Roman"/>
          <w:lang w:eastAsia="en-US"/>
        </w:rPr>
        <w:t xml:space="preserve"> </w:t>
      </w:r>
      <w:r w:rsidR="009952B2" w:rsidRPr="0059114B">
        <w:rPr>
          <w:rFonts w:ascii="Times New Roman" w:hAnsi="Times New Roman"/>
          <w:lang w:eastAsia="en-US"/>
        </w:rPr>
        <w:t xml:space="preserve">any </w:t>
      </w:r>
      <w:r w:rsidR="00C05672" w:rsidRPr="00C05672">
        <w:rPr>
          <w:rFonts w:ascii="Times New Roman" w:hAnsi="Times New Roman"/>
          <w:bCs/>
          <w:lang w:eastAsia="en-US"/>
        </w:rPr>
        <w:t>THREE</w:t>
      </w:r>
      <w:r w:rsidR="004D70B1" w:rsidRPr="0059114B">
        <w:rPr>
          <w:rFonts w:ascii="Times New Roman" w:hAnsi="Times New Roman"/>
          <w:lang w:eastAsia="en-US"/>
        </w:rPr>
        <w:t xml:space="preserve"> nutrition interventions that maybe applied by nutritionist</w:t>
      </w:r>
      <w:r w:rsidR="009952B2" w:rsidRPr="0059114B">
        <w:rPr>
          <w:rFonts w:ascii="Times New Roman" w:hAnsi="Times New Roman"/>
          <w:lang w:eastAsia="en-US"/>
        </w:rPr>
        <w:t>s</w:t>
      </w:r>
      <w:r w:rsidR="004D70B1" w:rsidRPr="0059114B">
        <w:rPr>
          <w:rFonts w:ascii="Times New Roman" w:hAnsi="Times New Roman"/>
          <w:lang w:eastAsia="en-US"/>
        </w:rPr>
        <w:t xml:space="preserve"> in </w:t>
      </w:r>
      <w:r w:rsidR="0059114B" w:rsidRPr="0059114B">
        <w:rPr>
          <w:rFonts w:ascii="Times New Roman" w:hAnsi="Times New Roman"/>
          <w:lang w:eastAsia="en-US"/>
        </w:rPr>
        <w:t>th</w:t>
      </w:r>
      <w:r w:rsidR="0059114B">
        <w:rPr>
          <w:rFonts w:ascii="Times New Roman" w:hAnsi="Times New Roman"/>
          <w:lang w:eastAsia="en-US"/>
        </w:rPr>
        <w:t>e</w:t>
      </w:r>
    </w:p>
    <w:p w14:paraId="60180B5F" w14:textId="09D06BA8" w:rsidR="004D70B1" w:rsidRPr="0059114B" w:rsidRDefault="004D70B1" w:rsidP="00C05672">
      <w:pPr>
        <w:pStyle w:val="ListParagraph"/>
        <w:autoSpaceDE w:val="0"/>
        <w:autoSpaceDN w:val="0"/>
        <w:adjustRightInd w:val="0"/>
        <w:ind w:firstLine="0"/>
        <w:rPr>
          <w:rFonts w:ascii="Times New Roman" w:hAnsi="Times New Roman"/>
          <w:lang w:eastAsia="en-US"/>
        </w:rPr>
      </w:pPr>
      <w:r w:rsidRPr="0059114B">
        <w:rPr>
          <w:rFonts w:ascii="Times New Roman" w:hAnsi="Times New Roman"/>
          <w:lang w:eastAsia="en-US"/>
        </w:rPr>
        <w:t>workplace</w:t>
      </w:r>
      <w:r w:rsidR="00DC2F65" w:rsidRPr="0059114B">
        <w:rPr>
          <w:rFonts w:ascii="Times New Roman" w:hAnsi="Times New Roman"/>
          <w:lang w:eastAsia="en-US"/>
        </w:rPr>
        <w:t>.</w:t>
      </w:r>
      <w:r w:rsidR="00451B84" w:rsidRPr="0059114B">
        <w:rPr>
          <w:rFonts w:ascii="Times New Roman" w:hAnsi="Times New Roman"/>
          <w:lang w:eastAsia="en-US"/>
        </w:rPr>
        <w:tab/>
      </w:r>
      <w:r w:rsidR="00451B84" w:rsidRPr="0059114B">
        <w:rPr>
          <w:rFonts w:ascii="Times New Roman" w:hAnsi="Times New Roman"/>
          <w:lang w:eastAsia="en-US"/>
        </w:rPr>
        <w:tab/>
      </w:r>
      <w:r w:rsidR="00451B84" w:rsidRPr="0059114B">
        <w:rPr>
          <w:rFonts w:ascii="Times New Roman" w:hAnsi="Times New Roman"/>
          <w:lang w:eastAsia="en-US"/>
        </w:rPr>
        <w:tab/>
      </w:r>
      <w:r w:rsidR="00451B84" w:rsidRPr="0059114B">
        <w:rPr>
          <w:rFonts w:ascii="Times New Roman" w:hAnsi="Times New Roman"/>
          <w:lang w:eastAsia="en-US"/>
        </w:rPr>
        <w:tab/>
      </w:r>
      <w:r w:rsidR="00451B84" w:rsidRPr="0059114B">
        <w:rPr>
          <w:rFonts w:ascii="Times New Roman" w:hAnsi="Times New Roman"/>
          <w:lang w:eastAsia="en-US"/>
        </w:rPr>
        <w:tab/>
      </w:r>
      <w:r w:rsidR="00451B84" w:rsidRPr="0059114B">
        <w:rPr>
          <w:rFonts w:ascii="Times New Roman" w:hAnsi="Times New Roman"/>
          <w:lang w:eastAsia="en-US"/>
        </w:rPr>
        <w:tab/>
      </w:r>
      <w:r w:rsidR="00451B84" w:rsidRPr="0059114B">
        <w:rPr>
          <w:rFonts w:ascii="Times New Roman" w:hAnsi="Times New Roman"/>
          <w:lang w:eastAsia="en-US"/>
        </w:rPr>
        <w:tab/>
      </w:r>
      <w:r w:rsidR="00451B84" w:rsidRPr="0059114B">
        <w:rPr>
          <w:rFonts w:ascii="Times New Roman" w:hAnsi="Times New Roman"/>
          <w:lang w:eastAsia="en-US"/>
        </w:rPr>
        <w:tab/>
        <w:t xml:space="preserve">              </w:t>
      </w:r>
      <w:r w:rsidRPr="0059114B">
        <w:rPr>
          <w:rFonts w:ascii="Times New Roman" w:hAnsi="Times New Roman"/>
          <w:lang w:eastAsia="en-US"/>
        </w:rPr>
        <w:t xml:space="preserve">(6 </w:t>
      </w:r>
      <w:r w:rsidR="00DC2F65" w:rsidRPr="0059114B">
        <w:rPr>
          <w:rFonts w:ascii="Times New Roman" w:hAnsi="Times New Roman"/>
          <w:lang w:eastAsia="en-US"/>
        </w:rPr>
        <w:t>M</w:t>
      </w:r>
      <w:r w:rsidRPr="0059114B">
        <w:rPr>
          <w:rFonts w:ascii="Times New Roman" w:hAnsi="Times New Roman"/>
          <w:lang w:eastAsia="en-US"/>
        </w:rPr>
        <w:t>arks)</w:t>
      </w:r>
    </w:p>
    <w:p w14:paraId="09A139DA" w14:textId="57FEC8EE" w:rsidR="004D70B1" w:rsidRPr="0059114B" w:rsidRDefault="00DC2F65" w:rsidP="0059114B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="Times New Roman" w:hAnsi="Times New Roman"/>
          <w:lang w:eastAsia="en-US"/>
        </w:rPr>
      </w:pPr>
      <w:r w:rsidRPr="0059114B">
        <w:rPr>
          <w:rFonts w:ascii="Times New Roman" w:hAnsi="Times New Roman"/>
          <w:lang w:eastAsia="en-US"/>
        </w:rPr>
        <w:t>Describe any</w:t>
      </w:r>
      <w:r w:rsidR="00451B84" w:rsidRPr="0059114B">
        <w:rPr>
          <w:rFonts w:ascii="Times New Roman" w:hAnsi="Times New Roman"/>
          <w:lang w:eastAsia="en-US"/>
        </w:rPr>
        <w:t xml:space="preserve"> </w:t>
      </w:r>
      <w:r w:rsidR="00C05672" w:rsidRPr="00C05672">
        <w:rPr>
          <w:rFonts w:ascii="Times New Roman" w:hAnsi="Times New Roman"/>
          <w:bCs/>
          <w:lang w:eastAsia="en-US"/>
        </w:rPr>
        <w:t>THREE</w:t>
      </w:r>
      <w:r w:rsidR="000D5584" w:rsidRPr="0059114B">
        <w:rPr>
          <w:rFonts w:ascii="Times New Roman" w:hAnsi="Times New Roman"/>
          <w:lang w:eastAsia="en-US"/>
        </w:rPr>
        <w:t xml:space="preserve"> </w:t>
      </w:r>
      <w:r w:rsidR="00C05672" w:rsidRPr="0059114B">
        <w:rPr>
          <w:rFonts w:ascii="Times New Roman" w:hAnsi="Times New Roman"/>
          <w:lang w:eastAsia="en-US"/>
        </w:rPr>
        <w:t>significances</w:t>
      </w:r>
      <w:r w:rsidR="000D5584" w:rsidRPr="0059114B">
        <w:rPr>
          <w:rFonts w:ascii="Times New Roman" w:hAnsi="Times New Roman"/>
          <w:lang w:eastAsia="en-US"/>
        </w:rPr>
        <w:t xml:space="preserve"> of code of conduct in nutrition practice</w:t>
      </w:r>
      <w:r w:rsidRPr="0059114B">
        <w:rPr>
          <w:rFonts w:ascii="Times New Roman" w:hAnsi="Times New Roman"/>
          <w:lang w:eastAsia="en-US"/>
        </w:rPr>
        <w:t>.</w:t>
      </w:r>
      <w:r w:rsidR="00C05672">
        <w:rPr>
          <w:rFonts w:ascii="Times New Roman" w:hAnsi="Times New Roman"/>
          <w:lang w:eastAsia="en-US"/>
        </w:rPr>
        <w:tab/>
      </w:r>
      <w:r w:rsidR="00C05672">
        <w:rPr>
          <w:rFonts w:ascii="Times New Roman" w:hAnsi="Times New Roman"/>
          <w:lang w:eastAsia="en-US"/>
        </w:rPr>
        <w:tab/>
      </w:r>
      <w:r w:rsidR="00C05672">
        <w:rPr>
          <w:rFonts w:ascii="Times New Roman" w:hAnsi="Times New Roman"/>
          <w:lang w:eastAsia="en-US"/>
        </w:rPr>
        <w:tab/>
      </w:r>
      <w:r w:rsidR="00C05672">
        <w:rPr>
          <w:rFonts w:ascii="Times New Roman" w:hAnsi="Times New Roman"/>
          <w:lang w:eastAsia="en-US"/>
        </w:rPr>
        <w:tab/>
      </w:r>
      <w:r w:rsidR="00C05672">
        <w:rPr>
          <w:rFonts w:ascii="Times New Roman" w:hAnsi="Times New Roman"/>
          <w:lang w:eastAsia="en-US"/>
        </w:rPr>
        <w:tab/>
      </w:r>
      <w:r w:rsidR="00C05672">
        <w:rPr>
          <w:rFonts w:ascii="Times New Roman" w:hAnsi="Times New Roman"/>
          <w:lang w:eastAsia="en-US"/>
        </w:rPr>
        <w:tab/>
      </w:r>
      <w:r w:rsidR="00C05672">
        <w:rPr>
          <w:rFonts w:ascii="Times New Roman" w:hAnsi="Times New Roman"/>
          <w:lang w:eastAsia="en-US"/>
        </w:rPr>
        <w:tab/>
      </w:r>
      <w:r w:rsidR="00C05672">
        <w:rPr>
          <w:rFonts w:ascii="Times New Roman" w:hAnsi="Times New Roman"/>
          <w:lang w:eastAsia="en-US"/>
        </w:rPr>
        <w:tab/>
      </w:r>
      <w:r w:rsidR="00C05672">
        <w:rPr>
          <w:rFonts w:ascii="Times New Roman" w:hAnsi="Times New Roman"/>
          <w:lang w:eastAsia="en-US"/>
        </w:rPr>
        <w:tab/>
      </w:r>
      <w:r w:rsidR="00C05672">
        <w:rPr>
          <w:rFonts w:ascii="Times New Roman" w:hAnsi="Times New Roman"/>
          <w:lang w:eastAsia="en-US"/>
        </w:rPr>
        <w:tab/>
      </w:r>
      <w:r w:rsidR="00C05672">
        <w:rPr>
          <w:rFonts w:ascii="Times New Roman" w:hAnsi="Times New Roman"/>
          <w:lang w:eastAsia="en-US"/>
        </w:rPr>
        <w:tab/>
      </w:r>
      <w:r w:rsidR="00CA14A2" w:rsidRPr="0059114B">
        <w:rPr>
          <w:rFonts w:ascii="Times New Roman" w:hAnsi="Times New Roman"/>
          <w:lang w:eastAsia="en-US"/>
        </w:rPr>
        <w:t xml:space="preserve">(6 </w:t>
      </w:r>
      <w:r w:rsidRPr="0059114B">
        <w:rPr>
          <w:rFonts w:ascii="Times New Roman" w:hAnsi="Times New Roman"/>
          <w:lang w:eastAsia="en-US"/>
        </w:rPr>
        <w:t>M</w:t>
      </w:r>
      <w:r w:rsidR="00CA14A2" w:rsidRPr="0059114B">
        <w:rPr>
          <w:rFonts w:ascii="Times New Roman" w:hAnsi="Times New Roman"/>
          <w:lang w:eastAsia="en-US"/>
        </w:rPr>
        <w:t>arks)</w:t>
      </w:r>
    </w:p>
    <w:p w14:paraId="7E760FFF" w14:textId="77777777" w:rsidR="00273922" w:rsidRPr="00FC268A" w:rsidRDefault="00273922" w:rsidP="00FC268A">
      <w:pPr>
        <w:pStyle w:val="ListParagraph"/>
        <w:autoSpaceDE w:val="0"/>
        <w:autoSpaceDN w:val="0"/>
        <w:adjustRightInd w:val="0"/>
        <w:ind w:left="360" w:firstLine="0"/>
        <w:rPr>
          <w:rFonts w:ascii="Times New Roman" w:hAnsi="Times New Roman"/>
          <w:lang w:eastAsia="en-US"/>
        </w:rPr>
      </w:pPr>
    </w:p>
    <w:sectPr w:rsidR="00273922" w:rsidRPr="00FC268A" w:rsidSect="00082CA5">
      <w:headerReference w:type="default" r:id="rId9"/>
      <w:footerReference w:type="default" r:id="rId10"/>
      <w:pgSz w:w="11906" w:h="16838" w:code="9"/>
      <w:pgMar w:top="1440" w:right="1440" w:bottom="1440" w:left="1440" w:header="576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F7646C" w14:textId="77777777" w:rsidR="0078521D" w:rsidRDefault="0078521D" w:rsidP="00AF7254">
      <w:r>
        <w:separator/>
      </w:r>
    </w:p>
  </w:endnote>
  <w:endnote w:type="continuationSeparator" w:id="0">
    <w:p w14:paraId="1CB06E59" w14:textId="77777777" w:rsidR="0078521D" w:rsidRDefault="0078521D" w:rsidP="00AF7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144889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ECA3C00" w14:textId="34B45BAD" w:rsidR="00B95571" w:rsidRDefault="00B9557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9773B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9773B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57164C3" w14:textId="77777777" w:rsidR="00B95571" w:rsidRDefault="00B955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368CEB" w14:textId="77777777" w:rsidR="0078521D" w:rsidRDefault="0078521D" w:rsidP="00AF7254">
      <w:r>
        <w:separator/>
      </w:r>
    </w:p>
  </w:footnote>
  <w:footnote w:type="continuationSeparator" w:id="0">
    <w:p w14:paraId="1E2C3528" w14:textId="77777777" w:rsidR="0078521D" w:rsidRDefault="0078521D" w:rsidP="00AF72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D7558F" w14:textId="672BFAAB" w:rsidR="00B95571" w:rsidRDefault="00B95571" w:rsidP="00132831">
    <w:pPr>
      <w:pStyle w:val="Header"/>
      <w:rPr>
        <w:rFonts w:ascii="Times New Roman" w:eastAsia="Times New Roman" w:hAnsi="Times New Roman"/>
        <w:i/>
      </w:rPr>
    </w:pPr>
    <w:r>
      <w:rPr>
        <w:rFonts w:ascii="Times New Roman" w:hAnsi="Times New Roman"/>
        <w:i/>
      </w:rPr>
      <w:tab/>
    </w:r>
  </w:p>
  <w:p w14:paraId="79FFA936" w14:textId="77777777" w:rsidR="00B95571" w:rsidRDefault="00B955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84C3F"/>
    <w:multiLevelType w:val="hybridMultilevel"/>
    <w:tmpl w:val="895060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D089A"/>
    <w:multiLevelType w:val="hybridMultilevel"/>
    <w:tmpl w:val="7B6A2B5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6F3DB9"/>
    <w:multiLevelType w:val="hybridMultilevel"/>
    <w:tmpl w:val="BD5045A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5A2D7E"/>
    <w:multiLevelType w:val="hybridMultilevel"/>
    <w:tmpl w:val="1362F0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D00D5"/>
    <w:multiLevelType w:val="hybridMultilevel"/>
    <w:tmpl w:val="465E097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07CC2"/>
    <w:multiLevelType w:val="hybridMultilevel"/>
    <w:tmpl w:val="D85E2A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632E58"/>
    <w:multiLevelType w:val="hybridMultilevel"/>
    <w:tmpl w:val="3F782876"/>
    <w:lvl w:ilvl="0" w:tplc="04090015">
      <w:start w:val="1"/>
      <w:numFmt w:val="upperLetter"/>
      <w:lvlText w:val="%1."/>
      <w:lvlJc w:val="left"/>
      <w:pPr>
        <w:ind w:left="600" w:hanging="360"/>
      </w:pPr>
      <w:rPr>
        <w:rFonts w:hint="default"/>
      </w:rPr>
    </w:lvl>
    <w:lvl w:ilvl="1" w:tplc="8BAEFA76">
      <w:start w:val="1"/>
      <w:numFmt w:val="lowerLetter"/>
      <w:lvlText w:val="%2)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22997DE5"/>
    <w:multiLevelType w:val="hybridMultilevel"/>
    <w:tmpl w:val="548AB2A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AFD28DDA">
      <w:start w:val="1"/>
      <w:numFmt w:val="upp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761CB"/>
    <w:multiLevelType w:val="hybridMultilevel"/>
    <w:tmpl w:val="DA9876FC"/>
    <w:lvl w:ilvl="0" w:tplc="04090015">
      <w:start w:val="1"/>
      <w:numFmt w:val="upp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30EE5955"/>
    <w:multiLevelType w:val="hybridMultilevel"/>
    <w:tmpl w:val="900C98D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E43ED8BE">
      <w:start w:val="1"/>
      <w:numFmt w:val="upp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77B79"/>
    <w:multiLevelType w:val="hybridMultilevel"/>
    <w:tmpl w:val="451A6E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6B11EA"/>
    <w:multiLevelType w:val="hybridMultilevel"/>
    <w:tmpl w:val="0630A82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47356"/>
    <w:multiLevelType w:val="hybridMultilevel"/>
    <w:tmpl w:val="1818C2F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63F22"/>
    <w:multiLevelType w:val="hybridMultilevel"/>
    <w:tmpl w:val="9606D7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04479"/>
    <w:multiLevelType w:val="hybridMultilevel"/>
    <w:tmpl w:val="1A326E9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E130FD"/>
    <w:multiLevelType w:val="hybridMultilevel"/>
    <w:tmpl w:val="A15605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15410"/>
    <w:multiLevelType w:val="hybridMultilevel"/>
    <w:tmpl w:val="A25877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A4362E74">
      <w:start w:val="1"/>
      <w:numFmt w:val="upp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2E1132"/>
    <w:multiLevelType w:val="hybridMultilevel"/>
    <w:tmpl w:val="C08C57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542732"/>
    <w:multiLevelType w:val="hybridMultilevel"/>
    <w:tmpl w:val="D3364E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FD7156"/>
    <w:multiLevelType w:val="hybridMultilevel"/>
    <w:tmpl w:val="6176854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91475"/>
    <w:multiLevelType w:val="hybridMultilevel"/>
    <w:tmpl w:val="3B6606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151FE0"/>
    <w:multiLevelType w:val="hybridMultilevel"/>
    <w:tmpl w:val="F424CE7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79090D"/>
    <w:multiLevelType w:val="hybridMultilevel"/>
    <w:tmpl w:val="47D877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183871"/>
    <w:multiLevelType w:val="hybridMultilevel"/>
    <w:tmpl w:val="F43E901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0817A6"/>
    <w:multiLevelType w:val="hybridMultilevel"/>
    <w:tmpl w:val="DB3404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992B71"/>
    <w:multiLevelType w:val="hybridMultilevel"/>
    <w:tmpl w:val="9AF63CD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0"/>
  </w:num>
  <w:num w:numId="3">
    <w:abstractNumId w:val="12"/>
  </w:num>
  <w:num w:numId="4">
    <w:abstractNumId w:val="4"/>
  </w:num>
  <w:num w:numId="5">
    <w:abstractNumId w:val="8"/>
  </w:num>
  <w:num w:numId="6">
    <w:abstractNumId w:val="6"/>
  </w:num>
  <w:num w:numId="7">
    <w:abstractNumId w:val="11"/>
  </w:num>
  <w:num w:numId="8">
    <w:abstractNumId w:val="21"/>
  </w:num>
  <w:num w:numId="9">
    <w:abstractNumId w:val="0"/>
  </w:num>
  <w:num w:numId="10">
    <w:abstractNumId w:val="25"/>
  </w:num>
  <w:num w:numId="11">
    <w:abstractNumId w:val="23"/>
  </w:num>
  <w:num w:numId="12">
    <w:abstractNumId w:val="14"/>
  </w:num>
  <w:num w:numId="13">
    <w:abstractNumId w:val="24"/>
  </w:num>
  <w:num w:numId="14">
    <w:abstractNumId w:val="17"/>
  </w:num>
  <w:num w:numId="15">
    <w:abstractNumId w:val="13"/>
  </w:num>
  <w:num w:numId="16">
    <w:abstractNumId w:val="19"/>
  </w:num>
  <w:num w:numId="17">
    <w:abstractNumId w:val="3"/>
  </w:num>
  <w:num w:numId="18">
    <w:abstractNumId w:val="9"/>
  </w:num>
  <w:num w:numId="19">
    <w:abstractNumId w:val="1"/>
  </w:num>
  <w:num w:numId="20">
    <w:abstractNumId w:val="18"/>
  </w:num>
  <w:num w:numId="21">
    <w:abstractNumId w:val="7"/>
  </w:num>
  <w:num w:numId="22">
    <w:abstractNumId w:val="16"/>
  </w:num>
  <w:num w:numId="23">
    <w:abstractNumId w:val="15"/>
  </w:num>
  <w:num w:numId="24">
    <w:abstractNumId w:val="2"/>
  </w:num>
  <w:num w:numId="25">
    <w:abstractNumId w:val="10"/>
  </w:num>
  <w:num w:numId="26">
    <w:abstractNumId w:val="2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E2E"/>
    <w:rsid w:val="00001C2F"/>
    <w:rsid w:val="00003614"/>
    <w:rsid w:val="0001178B"/>
    <w:rsid w:val="0001693D"/>
    <w:rsid w:val="00022317"/>
    <w:rsid w:val="00023CD9"/>
    <w:rsid w:val="000301C0"/>
    <w:rsid w:val="000331C1"/>
    <w:rsid w:val="00040D4F"/>
    <w:rsid w:val="00042B1C"/>
    <w:rsid w:val="00046790"/>
    <w:rsid w:val="0004734D"/>
    <w:rsid w:val="00060322"/>
    <w:rsid w:val="00063E5C"/>
    <w:rsid w:val="0006599A"/>
    <w:rsid w:val="00065C59"/>
    <w:rsid w:val="000706BD"/>
    <w:rsid w:val="00072EFC"/>
    <w:rsid w:val="000757E5"/>
    <w:rsid w:val="000760D1"/>
    <w:rsid w:val="000763FD"/>
    <w:rsid w:val="00076A92"/>
    <w:rsid w:val="00076C8B"/>
    <w:rsid w:val="00082CA5"/>
    <w:rsid w:val="000857BC"/>
    <w:rsid w:val="00086BC4"/>
    <w:rsid w:val="000905BB"/>
    <w:rsid w:val="00090B5F"/>
    <w:rsid w:val="000933EA"/>
    <w:rsid w:val="000B30EF"/>
    <w:rsid w:val="000B3371"/>
    <w:rsid w:val="000B5B8A"/>
    <w:rsid w:val="000B777B"/>
    <w:rsid w:val="000C0556"/>
    <w:rsid w:val="000C575C"/>
    <w:rsid w:val="000C6D15"/>
    <w:rsid w:val="000D1A2C"/>
    <w:rsid w:val="000D1AB5"/>
    <w:rsid w:val="000D5584"/>
    <w:rsid w:val="000D5C05"/>
    <w:rsid w:val="000D5C9F"/>
    <w:rsid w:val="000D6742"/>
    <w:rsid w:val="000D7CAF"/>
    <w:rsid w:val="000E1ABD"/>
    <w:rsid w:val="000E6203"/>
    <w:rsid w:val="000E68B6"/>
    <w:rsid w:val="000F1ABE"/>
    <w:rsid w:val="000F27E1"/>
    <w:rsid w:val="000F4DE0"/>
    <w:rsid w:val="000F70A7"/>
    <w:rsid w:val="001031A2"/>
    <w:rsid w:val="0012185F"/>
    <w:rsid w:val="001224B4"/>
    <w:rsid w:val="00127D31"/>
    <w:rsid w:val="00132831"/>
    <w:rsid w:val="0014181D"/>
    <w:rsid w:val="00147098"/>
    <w:rsid w:val="00152635"/>
    <w:rsid w:val="00163B95"/>
    <w:rsid w:val="00171DAE"/>
    <w:rsid w:val="00176E95"/>
    <w:rsid w:val="001805F5"/>
    <w:rsid w:val="00184E3D"/>
    <w:rsid w:val="0019613F"/>
    <w:rsid w:val="001C087C"/>
    <w:rsid w:val="001D25B3"/>
    <w:rsid w:val="001D43E3"/>
    <w:rsid w:val="001D46D8"/>
    <w:rsid w:val="001D50B6"/>
    <w:rsid w:val="001D51B9"/>
    <w:rsid w:val="001D606B"/>
    <w:rsid w:val="001E5411"/>
    <w:rsid w:val="001E6FEA"/>
    <w:rsid w:val="001F65E0"/>
    <w:rsid w:val="0020410B"/>
    <w:rsid w:val="00205C90"/>
    <w:rsid w:val="00207F27"/>
    <w:rsid w:val="00211D0B"/>
    <w:rsid w:val="00213880"/>
    <w:rsid w:val="00220469"/>
    <w:rsid w:val="00224801"/>
    <w:rsid w:val="00226861"/>
    <w:rsid w:val="002273C9"/>
    <w:rsid w:val="002317AE"/>
    <w:rsid w:val="00232757"/>
    <w:rsid w:val="0023444D"/>
    <w:rsid w:val="00245A16"/>
    <w:rsid w:val="00255477"/>
    <w:rsid w:val="0026078E"/>
    <w:rsid w:val="002631AD"/>
    <w:rsid w:val="00273922"/>
    <w:rsid w:val="00287884"/>
    <w:rsid w:val="00287C9F"/>
    <w:rsid w:val="00294013"/>
    <w:rsid w:val="002A00B7"/>
    <w:rsid w:val="002A0B5B"/>
    <w:rsid w:val="002A4198"/>
    <w:rsid w:val="002A4937"/>
    <w:rsid w:val="002A5311"/>
    <w:rsid w:val="002A7A47"/>
    <w:rsid w:val="002B090B"/>
    <w:rsid w:val="002B1E3F"/>
    <w:rsid w:val="002B297F"/>
    <w:rsid w:val="002B2AD4"/>
    <w:rsid w:val="002B4A14"/>
    <w:rsid w:val="002B7FD1"/>
    <w:rsid w:val="002C08B0"/>
    <w:rsid w:val="002C32FC"/>
    <w:rsid w:val="002C351F"/>
    <w:rsid w:val="002D05F8"/>
    <w:rsid w:val="002D0CE0"/>
    <w:rsid w:val="002D142E"/>
    <w:rsid w:val="002D5816"/>
    <w:rsid w:val="002E07C7"/>
    <w:rsid w:val="002E5C45"/>
    <w:rsid w:val="002F0C21"/>
    <w:rsid w:val="00302813"/>
    <w:rsid w:val="003036CB"/>
    <w:rsid w:val="003105C9"/>
    <w:rsid w:val="00311A22"/>
    <w:rsid w:val="00316988"/>
    <w:rsid w:val="00321D58"/>
    <w:rsid w:val="00330F3A"/>
    <w:rsid w:val="00335D67"/>
    <w:rsid w:val="003457F6"/>
    <w:rsid w:val="003475A2"/>
    <w:rsid w:val="00351875"/>
    <w:rsid w:val="00360076"/>
    <w:rsid w:val="00361C94"/>
    <w:rsid w:val="00366923"/>
    <w:rsid w:val="003764E5"/>
    <w:rsid w:val="00381D29"/>
    <w:rsid w:val="00385658"/>
    <w:rsid w:val="003A39E9"/>
    <w:rsid w:val="003B3B69"/>
    <w:rsid w:val="003C29F1"/>
    <w:rsid w:val="003D0521"/>
    <w:rsid w:val="003D0925"/>
    <w:rsid w:val="003D2CF0"/>
    <w:rsid w:val="003E3DD0"/>
    <w:rsid w:val="003E4395"/>
    <w:rsid w:val="003E4FB2"/>
    <w:rsid w:val="003E4FF5"/>
    <w:rsid w:val="003F1ED8"/>
    <w:rsid w:val="003F7C39"/>
    <w:rsid w:val="00401916"/>
    <w:rsid w:val="004123AD"/>
    <w:rsid w:val="00412B6B"/>
    <w:rsid w:val="0042518B"/>
    <w:rsid w:val="0043608A"/>
    <w:rsid w:val="00437B44"/>
    <w:rsid w:val="00441C93"/>
    <w:rsid w:val="004420C3"/>
    <w:rsid w:val="00444E5A"/>
    <w:rsid w:val="004460BA"/>
    <w:rsid w:val="00451B84"/>
    <w:rsid w:val="00463D11"/>
    <w:rsid w:val="00465A51"/>
    <w:rsid w:val="00466AD3"/>
    <w:rsid w:val="0047143D"/>
    <w:rsid w:val="00472B3D"/>
    <w:rsid w:val="00480154"/>
    <w:rsid w:val="0048078F"/>
    <w:rsid w:val="00486EF7"/>
    <w:rsid w:val="00493BAB"/>
    <w:rsid w:val="0049410A"/>
    <w:rsid w:val="00494B44"/>
    <w:rsid w:val="00497448"/>
    <w:rsid w:val="0049773B"/>
    <w:rsid w:val="004A724F"/>
    <w:rsid w:val="004C4B8E"/>
    <w:rsid w:val="004D22FD"/>
    <w:rsid w:val="004D5D66"/>
    <w:rsid w:val="004D70B1"/>
    <w:rsid w:val="004E0B69"/>
    <w:rsid w:val="004E159C"/>
    <w:rsid w:val="004F27E0"/>
    <w:rsid w:val="004F78B3"/>
    <w:rsid w:val="005121E1"/>
    <w:rsid w:val="00514A74"/>
    <w:rsid w:val="00520377"/>
    <w:rsid w:val="00520909"/>
    <w:rsid w:val="00521ECC"/>
    <w:rsid w:val="00526368"/>
    <w:rsid w:val="005323AB"/>
    <w:rsid w:val="0053356A"/>
    <w:rsid w:val="005363B1"/>
    <w:rsid w:val="00536806"/>
    <w:rsid w:val="00540E83"/>
    <w:rsid w:val="00546DE3"/>
    <w:rsid w:val="00555152"/>
    <w:rsid w:val="005561E5"/>
    <w:rsid w:val="00556B25"/>
    <w:rsid w:val="00570992"/>
    <w:rsid w:val="00584078"/>
    <w:rsid w:val="00586413"/>
    <w:rsid w:val="0059065C"/>
    <w:rsid w:val="0059114B"/>
    <w:rsid w:val="0059325F"/>
    <w:rsid w:val="00596B04"/>
    <w:rsid w:val="005A053E"/>
    <w:rsid w:val="005A0912"/>
    <w:rsid w:val="005A199F"/>
    <w:rsid w:val="005A3BB5"/>
    <w:rsid w:val="005A3D8E"/>
    <w:rsid w:val="005A4935"/>
    <w:rsid w:val="005B7A08"/>
    <w:rsid w:val="005C38AE"/>
    <w:rsid w:val="005C4F44"/>
    <w:rsid w:val="005E4B5D"/>
    <w:rsid w:val="005F6CE3"/>
    <w:rsid w:val="00607AA5"/>
    <w:rsid w:val="00613EE3"/>
    <w:rsid w:val="0062283C"/>
    <w:rsid w:val="006304AF"/>
    <w:rsid w:val="00633B1E"/>
    <w:rsid w:val="00634077"/>
    <w:rsid w:val="00634526"/>
    <w:rsid w:val="00634B0A"/>
    <w:rsid w:val="006462D1"/>
    <w:rsid w:val="00652553"/>
    <w:rsid w:val="006537B0"/>
    <w:rsid w:val="00660D8B"/>
    <w:rsid w:val="00660F8A"/>
    <w:rsid w:val="00661864"/>
    <w:rsid w:val="0066736A"/>
    <w:rsid w:val="00667AB6"/>
    <w:rsid w:val="00680D8B"/>
    <w:rsid w:val="00691F8D"/>
    <w:rsid w:val="00696576"/>
    <w:rsid w:val="00697D97"/>
    <w:rsid w:val="006A2D01"/>
    <w:rsid w:val="006B307B"/>
    <w:rsid w:val="006B32F8"/>
    <w:rsid w:val="006B34CD"/>
    <w:rsid w:val="006B7254"/>
    <w:rsid w:val="006D22BA"/>
    <w:rsid w:val="006D5F37"/>
    <w:rsid w:val="006D742B"/>
    <w:rsid w:val="006E361B"/>
    <w:rsid w:val="006E3774"/>
    <w:rsid w:val="00702485"/>
    <w:rsid w:val="00702AB5"/>
    <w:rsid w:val="00707E6D"/>
    <w:rsid w:val="0071445D"/>
    <w:rsid w:val="00723317"/>
    <w:rsid w:val="00727440"/>
    <w:rsid w:val="007357DE"/>
    <w:rsid w:val="0073762C"/>
    <w:rsid w:val="00741C08"/>
    <w:rsid w:val="00744066"/>
    <w:rsid w:val="0074559C"/>
    <w:rsid w:val="007518E3"/>
    <w:rsid w:val="00761F7B"/>
    <w:rsid w:val="00762B8A"/>
    <w:rsid w:val="007630A4"/>
    <w:rsid w:val="00775BCC"/>
    <w:rsid w:val="00775BF8"/>
    <w:rsid w:val="00775CD3"/>
    <w:rsid w:val="00780DC3"/>
    <w:rsid w:val="0078521D"/>
    <w:rsid w:val="0078571F"/>
    <w:rsid w:val="00785CF0"/>
    <w:rsid w:val="00792BA7"/>
    <w:rsid w:val="00797A9F"/>
    <w:rsid w:val="007A0019"/>
    <w:rsid w:val="007A62ED"/>
    <w:rsid w:val="007B2F33"/>
    <w:rsid w:val="007B415F"/>
    <w:rsid w:val="007C5CE7"/>
    <w:rsid w:val="007D185C"/>
    <w:rsid w:val="007E3B47"/>
    <w:rsid w:val="007E57FF"/>
    <w:rsid w:val="007F1008"/>
    <w:rsid w:val="008028C6"/>
    <w:rsid w:val="008030D5"/>
    <w:rsid w:val="00804EB0"/>
    <w:rsid w:val="0080707A"/>
    <w:rsid w:val="008076CC"/>
    <w:rsid w:val="008124D6"/>
    <w:rsid w:val="00815DF0"/>
    <w:rsid w:val="008174DD"/>
    <w:rsid w:val="00822689"/>
    <w:rsid w:val="00824020"/>
    <w:rsid w:val="0082447B"/>
    <w:rsid w:val="00827CEF"/>
    <w:rsid w:val="00836B1E"/>
    <w:rsid w:val="00840F27"/>
    <w:rsid w:val="0084601F"/>
    <w:rsid w:val="0085213B"/>
    <w:rsid w:val="00857CFF"/>
    <w:rsid w:val="00861D06"/>
    <w:rsid w:val="0087338A"/>
    <w:rsid w:val="00877AA7"/>
    <w:rsid w:val="0089411B"/>
    <w:rsid w:val="00895B95"/>
    <w:rsid w:val="00897E57"/>
    <w:rsid w:val="008B1C2A"/>
    <w:rsid w:val="008B3434"/>
    <w:rsid w:val="008B7F4E"/>
    <w:rsid w:val="008C0FAB"/>
    <w:rsid w:val="008C4990"/>
    <w:rsid w:val="008D0896"/>
    <w:rsid w:val="008D148C"/>
    <w:rsid w:val="008D2C09"/>
    <w:rsid w:val="008D66AA"/>
    <w:rsid w:val="008E010A"/>
    <w:rsid w:val="008E3E2E"/>
    <w:rsid w:val="008E795E"/>
    <w:rsid w:val="008F0BB3"/>
    <w:rsid w:val="008F2DDB"/>
    <w:rsid w:val="008F474B"/>
    <w:rsid w:val="008F620D"/>
    <w:rsid w:val="008F7103"/>
    <w:rsid w:val="00906C49"/>
    <w:rsid w:val="00914980"/>
    <w:rsid w:val="0093012B"/>
    <w:rsid w:val="00932E20"/>
    <w:rsid w:val="00940086"/>
    <w:rsid w:val="009452EC"/>
    <w:rsid w:val="009505A4"/>
    <w:rsid w:val="00950DEE"/>
    <w:rsid w:val="00960990"/>
    <w:rsid w:val="00961C78"/>
    <w:rsid w:val="0097296D"/>
    <w:rsid w:val="00982205"/>
    <w:rsid w:val="009903B5"/>
    <w:rsid w:val="00993D53"/>
    <w:rsid w:val="009952B2"/>
    <w:rsid w:val="009A0A8E"/>
    <w:rsid w:val="009A0C54"/>
    <w:rsid w:val="009A23C7"/>
    <w:rsid w:val="009A6767"/>
    <w:rsid w:val="009A7AAD"/>
    <w:rsid w:val="009D3C4A"/>
    <w:rsid w:val="009D51D4"/>
    <w:rsid w:val="009D5A2D"/>
    <w:rsid w:val="009E0B07"/>
    <w:rsid w:val="009E2208"/>
    <w:rsid w:val="009E3D6A"/>
    <w:rsid w:val="009E4034"/>
    <w:rsid w:val="009E72B8"/>
    <w:rsid w:val="009F72C8"/>
    <w:rsid w:val="00A00411"/>
    <w:rsid w:val="00A3463C"/>
    <w:rsid w:val="00A563AA"/>
    <w:rsid w:val="00A56BB0"/>
    <w:rsid w:val="00A61678"/>
    <w:rsid w:val="00A71882"/>
    <w:rsid w:val="00A71D3F"/>
    <w:rsid w:val="00A72FAD"/>
    <w:rsid w:val="00A77036"/>
    <w:rsid w:val="00A8049A"/>
    <w:rsid w:val="00A84C03"/>
    <w:rsid w:val="00A85AFE"/>
    <w:rsid w:val="00A87F19"/>
    <w:rsid w:val="00A93A49"/>
    <w:rsid w:val="00A97552"/>
    <w:rsid w:val="00AA1019"/>
    <w:rsid w:val="00AA1825"/>
    <w:rsid w:val="00AA183F"/>
    <w:rsid w:val="00AA54A3"/>
    <w:rsid w:val="00AA5D34"/>
    <w:rsid w:val="00AA630F"/>
    <w:rsid w:val="00AB19F7"/>
    <w:rsid w:val="00AB7881"/>
    <w:rsid w:val="00AC25D0"/>
    <w:rsid w:val="00AC355E"/>
    <w:rsid w:val="00AC5C1A"/>
    <w:rsid w:val="00AE6347"/>
    <w:rsid w:val="00AF0160"/>
    <w:rsid w:val="00AF0BBD"/>
    <w:rsid w:val="00AF2031"/>
    <w:rsid w:val="00AF5878"/>
    <w:rsid w:val="00AF5987"/>
    <w:rsid w:val="00AF654A"/>
    <w:rsid w:val="00AF7254"/>
    <w:rsid w:val="00B05634"/>
    <w:rsid w:val="00B10B10"/>
    <w:rsid w:val="00B12739"/>
    <w:rsid w:val="00B13D29"/>
    <w:rsid w:val="00B173E6"/>
    <w:rsid w:val="00B27048"/>
    <w:rsid w:val="00B47AD6"/>
    <w:rsid w:val="00B6368A"/>
    <w:rsid w:val="00B661DE"/>
    <w:rsid w:val="00B66620"/>
    <w:rsid w:val="00B72B8C"/>
    <w:rsid w:val="00B7431C"/>
    <w:rsid w:val="00B746FF"/>
    <w:rsid w:val="00B747D5"/>
    <w:rsid w:val="00B768A7"/>
    <w:rsid w:val="00B82CB3"/>
    <w:rsid w:val="00B83B86"/>
    <w:rsid w:val="00B87580"/>
    <w:rsid w:val="00B93805"/>
    <w:rsid w:val="00B95571"/>
    <w:rsid w:val="00B9663C"/>
    <w:rsid w:val="00BB0331"/>
    <w:rsid w:val="00BB5F0F"/>
    <w:rsid w:val="00BB788F"/>
    <w:rsid w:val="00BC4DD3"/>
    <w:rsid w:val="00BC569D"/>
    <w:rsid w:val="00BD0E8C"/>
    <w:rsid w:val="00BD3254"/>
    <w:rsid w:val="00BE074E"/>
    <w:rsid w:val="00BE2102"/>
    <w:rsid w:val="00BE7817"/>
    <w:rsid w:val="00BF6DA3"/>
    <w:rsid w:val="00C0025E"/>
    <w:rsid w:val="00C00588"/>
    <w:rsid w:val="00C04DE6"/>
    <w:rsid w:val="00C05421"/>
    <w:rsid w:val="00C05672"/>
    <w:rsid w:val="00C0648C"/>
    <w:rsid w:val="00C079BA"/>
    <w:rsid w:val="00C169C4"/>
    <w:rsid w:val="00C221F9"/>
    <w:rsid w:val="00C255A5"/>
    <w:rsid w:val="00C279BA"/>
    <w:rsid w:val="00C4368A"/>
    <w:rsid w:val="00C44F18"/>
    <w:rsid w:val="00C45D6D"/>
    <w:rsid w:val="00C47593"/>
    <w:rsid w:val="00C515A3"/>
    <w:rsid w:val="00C556C1"/>
    <w:rsid w:val="00C6056D"/>
    <w:rsid w:val="00C624D6"/>
    <w:rsid w:val="00C73472"/>
    <w:rsid w:val="00C7541E"/>
    <w:rsid w:val="00C843CE"/>
    <w:rsid w:val="00C84B8E"/>
    <w:rsid w:val="00C8500F"/>
    <w:rsid w:val="00C852D0"/>
    <w:rsid w:val="00C85AF9"/>
    <w:rsid w:val="00C92129"/>
    <w:rsid w:val="00C9516F"/>
    <w:rsid w:val="00C95956"/>
    <w:rsid w:val="00C95C43"/>
    <w:rsid w:val="00C97829"/>
    <w:rsid w:val="00CA14A2"/>
    <w:rsid w:val="00CA2425"/>
    <w:rsid w:val="00CB263C"/>
    <w:rsid w:val="00CB5F67"/>
    <w:rsid w:val="00CC1471"/>
    <w:rsid w:val="00CD0460"/>
    <w:rsid w:val="00CD0AE8"/>
    <w:rsid w:val="00CD1959"/>
    <w:rsid w:val="00CE5FDC"/>
    <w:rsid w:val="00CE6686"/>
    <w:rsid w:val="00CE7896"/>
    <w:rsid w:val="00D04922"/>
    <w:rsid w:val="00D23D2E"/>
    <w:rsid w:val="00D33A0F"/>
    <w:rsid w:val="00D454DC"/>
    <w:rsid w:val="00D461DF"/>
    <w:rsid w:val="00D477BF"/>
    <w:rsid w:val="00D65FE4"/>
    <w:rsid w:val="00D66CBD"/>
    <w:rsid w:val="00D671A3"/>
    <w:rsid w:val="00D67202"/>
    <w:rsid w:val="00D70BD6"/>
    <w:rsid w:val="00D75965"/>
    <w:rsid w:val="00D75E81"/>
    <w:rsid w:val="00D7752E"/>
    <w:rsid w:val="00D81FE7"/>
    <w:rsid w:val="00D922B0"/>
    <w:rsid w:val="00DA53D2"/>
    <w:rsid w:val="00DA6DA7"/>
    <w:rsid w:val="00DB3632"/>
    <w:rsid w:val="00DB405B"/>
    <w:rsid w:val="00DB6C31"/>
    <w:rsid w:val="00DB796A"/>
    <w:rsid w:val="00DC21F6"/>
    <w:rsid w:val="00DC2F65"/>
    <w:rsid w:val="00DC4B57"/>
    <w:rsid w:val="00DD15B1"/>
    <w:rsid w:val="00DE0FCC"/>
    <w:rsid w:val="00DF2103"/>
    <w:rsid w:val="00DF7E44"/>
    <w:rsid w:val="00E000BB"/>
    <w:rsid w:val="00E007BE"/>
    <w:rsid w:val="00E024A1"/>
    <w:rsid w:val="00E10BE1"/>
    <w:rsid w:val="00E22347"/>
    <w:rsid w:val="00E26EF0"/>
    <w:rsid w:val="00E3548A"/>
    <w:rsid w:val="00E36443"/>
    <w:rsid w:val="00E42D78"/>
    <w:rsid w:val="00E51542"/>
    <w:rsid w:val="00E52C56"/>
    <w:rsid w:val="00E5429A"/>
    <w:rsid w:val="00E54EF7"/>
    <w:rsid w:val="00E63741"/>
    <w:rsid w:val="00E768D4"/>
    <w:rsid w:val="00E77C1D"/>
    <w:rsid w:val="00E834AB"/>
    <w:rsid w:val="00E90902"/>
    <w:rsid w:val="00E91161"/>
    <w:rsid w:val="00E9447D"/>
    <w:rsid w:val="00EA711A"/>
    <w:rsid w:val="00EB113D"/>
    <w:rsid w:val="00EB5220"/>
    <w:rsid w:val="00ED029A"/>
    <w:rsid w:val="00ED1FE5"/>
    <w:rsid w:val="00ED3877"/>
    <w:rsid w:val="00EE35B7"/>
    <w:rsid w:val="00EE4A37"/>
    <w:rsid w:val="00EE4DD9"/>
    <w:rsid w:val="00EE54DE"/>
    <w:rsid w:val="00F031B1"/>
    <w:rsid w:val="00F032CE"/>
    <w:rsid w:val="00F04DD1"/>
    <w:rsid w:val="00F10480"/>
    <w:rsid w:val="00F10AC6"/>
    <w:rsid w:val="00F12DBC"/>
    <w:rsid w:val="00F15E1B"/>
    <w:rsid w:val="00F2148D"/>
    <w:rsid w:val="00F21D33"/>
    <w:rsid w:val="00F25F1E"/>
    <w:rsid w:val="00F31149"/>
    <w:rsid w:val="00F3508A"/>
    <w:rsid w:val="00F41108"/>
    <w:rsid w:val="00F45FF3"/>
    <w:rsid w:val="00F47350"/>
    <w:rsid w:val="00F518BF"/>
    <w:rsid w:val="00F54A8A"/>
    <w:rsid w:val="00F6115C"/>
    <w:rsid w:val="00F63211"/>
    <w:rsid w:val="00F65E71"/>
    <w:rsid w:val="00F729D0"/>
    <w:rsid w:val="00F872FC"/>
    <w:rsid w:val="00F91642"/>
    <w:rsid w:val="00FA3450"/>
    <w:rsid w:val="00FA4C80"/>
    <w:rsid w:val="00FB10DC"/>
    <w:rsid w:val="00FB1F47"/>
    <w:rsid w:val="00FB4C95"/>
    <w:rsid w:val="00FC0C36"/>
    <w:rsid w:val="00FC268A"/>
    <w:rsid w:val="00FD3EC4"/>
    <w:rsid w:val="00FD443F"/>
    <w:rsid w:val="00FD4BF1"/>
    <w:rsid w:val="00FE070A"/>
    <w:rsid w:val="00FE3130"/>
    <w:rsid w:val="00FE4BB6"/>
    <w:rsid w:val="00FE4FD8"/>
    <w:rsid w:val="00FF04E0"/>
    <w:rsid w:val="00FF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BEF7A"/>
  <w15:docId w15:val="{539ABA7E-EBD6-45BE-909A-09F6CAA64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left="360" w:hanging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63C"/>
    <w:rPr>
      <w:rFonts w:ascii="Calibri" w:eastAsia="MS Mincho" w:hAnsi="Calibri" w:cs="Times New Roman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8E3E2E"/>
    <w:pPr>
      <w:keepNext/>
      <w:tabs>
        <w:tab w:val="left" w:pos="567"/>
        <w:tab w:val="right" w:pos="9639"/>
      </w:tabs>
      <w:ind w:right="1264"/>
      <w:outlineLvl w:val="0"/>
    </w:pPr>
    <w:rPr>
      <w:rFonts w:ascii="Arial" w:eastAsia="Times New Roman" w:hAnsi="Arial"/>
      <w:b/>
      <w:sz w:val="20"/>
      <w:szCs w:val="20"/>
      <w:u w:val="single"/>
      <w:lang w:val="en-ZA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3E2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B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3E2E"/>
    <w:rPr>
      <w:rFonts w:ascii="Arial" w:eastAsia="Times New Roman" w:hAnsi="Arial" w:cs="Times New Roman"/>
      <w:b/>
      <w:sz w:val="20"/>
      <w:szCs w:val="20"/>
      <w:u w:val="single"/>
      <w:lang w:val="en-ZA"/>
    </w:rPr>
  </w:style>
  <w:style w:type="character" w:customStyle="1" w:styleId="Heading2Char">
    <w:name w:val="Heading 2 Char"/>
    <w:basedOn w:val="DefaultParagraphFont"/>
    <w:link w:val="Heading2"/>
    <w:uiPriority w:val="9"/>
    <w:rsid w:val="008E3E2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ja-JP"/>
    </w:rPr>
  </w:style>
  <w:style w:type="paragraph" w:styleId="BodyText">
    <w:name w:val="Body Text"/>
    <w:basedOn w:val="Normal"/>
    <w:link w:val="BodyTextChar"/>
    <w:unhideWhenUsed/>
    <w:rsid w:val="008E3E2E"/>
    <w:pPr>
      <w:tabs>
        <w:tab w:val="left" w:pos="567"/>
        <w:tab w:val="right" w:pos="9639"/>
      </w:tabs>
      <w:ind w:right="1264"/>
    </w:pPr>
    <w:rPr>
      <w:rFonts w:ascii="Arial" w:eastAsia="Times New Roman" w:hAnsi="Arial"/>
      <w:b/>
      <w:sz w:val="20"/>
      <w:szCs w:val="20"/>
      <w:lang w:val="en-ZA" w:eastAsia="en-US"/>
    </w:rPr>
  </w:style>
  <w:style w:type="character" w:customStyle="1" w:styleId="BodyTextChar">
    <w:name w:val="Body Text Char"/>
    <w:basedOn w:val="DefaultParagraphFont"/>
    <w:link w:val="BodyText"/>
    <w:rsid w:val="008E3E2E"/>
    <w:rPr>
      <w:rFonts w:ascii="Arial" w:eastAsia="Times New Roman" w:hAnsi="Arial" w:cs="Times New Roman"/>
      <w:b/>
      <w:sz w:val="20"/>
      <w:szCs w:val="20"/>
      <w:lang w:val="en-ZA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FE4FD8"/>
    <w:pPr>
      <w:ind w:left="720"/>
      <w:contextualSpacing/>
    </w:pPr>
  </w:style>
  <w:style w:type="character" w:customStyle="1" w:styleId="collapseomatic">
    <w:name w:val="collapseomatic"/>
    <w:basedOn w:val="DefaultParagraphFont"/>
    <w:rsid w:val="002D5816"/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A3463C"/>
    <w:rPr>
      <w:rFonts w:ascii="Calibri" w:eastAsia="MS Mincho" w:hAnsi="Calibri" w:cs="Times New Roman"/>
      <w:sz w:val="24"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qFormat/>
    <w:rsid w:val="00AF72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AF7254"/>
    <w:rPr>
      <w:rFonts w:ascii="Calibri" w:eastAsia="MS Mincho" w:hAnsi="Calibri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AF72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7254"/>
    <w:rPr>
      <w:rFonts w:ascii="Calibri" w:eastAsia="MS Mincho" w:hAnsi="Calibri" w:cs="Times New Roman"/>
      <w:sz w:val="24"/>
      <w:szCs w:val="24"/>
      <w:lang w:eastAsia="ja-JP"/>
    </w:rPr>
  </w:style>
  <w:style w:type="table" w:styleId="TableGrid">
    <w:name w:val="Table Grid"/>
    <w:basedOn w:val="TableNormal"/>
    <w:uiPriority w:val="39"/>
    <w:rsid w:val="00AF725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72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254"/>
    <w:rPr>
      <w:rFonts w:ascii="Segoe UI" w:eastAsia="MS Mincho" w:hAnsi="Segoe UI" w:cs="Segoe UI"/>
      <w:sz w:val="18"/>
      <w:szCs w:val="18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AF72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72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7254"/>
    <w:rPr>
      <w:rFonts w:ascii="Calibri" w:eastAsia="MS Mincho" w:hAnsi="Calibri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72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7254"/>
    <w:rPr>
      <w:rFonts w:ascii="Calibri" w:eastAsia="MS Mincho" w:hAnsi="Calibri" w:cs="Times New Roman"/>
      <w:b/>
      <w:bCs/>
      <w:sz w:val="20"/>
      <w:szCs w:val="20"/>
      <w:lang w:eastAsia="ja-JP"/>
    </w:rPr>
  </w:style>
  <w:style w:type="paragraph" w:customStyle="1" w:styleId="Default">
    <w:name w:val="Default"/>
    <w:rsid w:val="00AF7254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character" w:customStyle="1" w:styleId="A16">
    <w:name w:val="A16"/>
    <w:uiPriority w:val="99"/>
    <w:rsid w:val="00AF7254"/>
    <w:rPr>
      <w:rFonts w:cs="Lato"/>
      <w:color w:val="000000"/>
      <w:sz w:val="20"/>
      <w:szCs w:val="20"/>
    </w:rPr>
  </w:style>
  <w:style w:type="character" w:styleId="Strong">
    <w:name w:val="Strong"/>
    <w:basedOn w:val="DefaultParagraphFont"/>
    <w:uiPriority w:val="22"/>
    <w:qFormat/>
    <w:rsid w:val="005A3BB5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BB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ja-JP"/>
    </w:rPr>
  </w:style>
  <w:style w:type="table" w:customStyle="1" w:styleId="TableGrid2">
    <w:name w:val="Table Grid2"/>
    <w:basedOn w:val="TableNormal"/>
    <w:next w:val="TableGrid"/>
    <w:uiPriority w:val="39"/>
    <w:rsid w:val="004F27E0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D7CAF"/>
    <w:pPr>
      <w:spacing w:before="100" w:beforeAutospacing="1" w:after="100" w:afterAutospacing="1"/>
    </w:pPr>
    <w:rPr>
      <w:rFonts w:ascii="Times New Roman" w:eastAsia="Times New Roman" w:hAnsi="Times New Roman"/>
      <w:lang w:eastAsia="en-US"/>
    </w:rPr>
  </w:style>
  <w:style w:type="character" w:customStyle="1" w:styleId="a">
    <w:name w:val="_"/>
    <w:basedOn w:val="DefaultParagraphFont"/>
    <w:rsid w:val="00046790"/>
  </w:style>
  <w:style w:type="character" w:customStyle="1" w:styleId="fc4">
    <w:name w:val="fc4"/>
    <w:basedOn w:val="DefaultParagraphFont"/>
    <w:rsid w:val="00046790"/>
  </w:style>
  <w:style w:type="character" w:customStyle="1" w:styleId="fc0">
    <w:name w:val="fc0"/>
    <w:basedOn w:val="DefaultParagraphFont"/>
    <w:rsid w:val="00046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6451">
          <w:marLeft w:val="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63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8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1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5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64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3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8125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3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9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01338-4687-41E0-9DDB-FF5FE1D66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1267</Words>
  <Characters>7223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8474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</dc:creator>
  <cp:lastModifiedBy>MKU ICT</cp:lastModifiedBy>
  <cp:revision>2</cp:revision>
  <dcterms:created xsi:type="dcterms:W3CDTF">2023-04-04T06:36:00Z</dcterms:created>
  <dcterms:modified xsi:type="dcterms:W3CDTF">2023-04-04T06:36:00Z</dcterms:modified>
</cp:coreProperties>
</file>