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000CF4" w14:textId="77777777" w:rsidR="008F1900" w:rsidRPr="00C7262C" w:rsidRDefault="008F1900" w:rsidP="008F19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Demonstrate Communication Skills Level 4</w:t>
      </w:r>
    </w:p>
    <w:p w14:paraId="2AFDEBB8" w14:textId="77777777" w:rsidR="008F1900" w:rsidRPr="00C7262C" w:rsidRDefault="008F1900" w:rsidP="008F1900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7262C">
        <w:rPr>
          <w:rFonts w:ascii="Times New Roman" w:hAnsi="Times New Roman" w:cs="Times New Roman"/>
          <w:b/>
          <w:bCs/>
          <w:noProof/>
          <w:sz w:val="24"/>
          <w:szCs w:val="24"/>
        </w:rPr>
        <w:t>2 Hours</w:t>
      </w:r>
    </w:p>
    <w:p w14:paraId="6A48CE14" w14:textId="77777777" w:rsidR="008F1900" w:rsidRDefault="008F1900" w:rsidP="008F1900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192A8ED4" wp14:editId="10B62247">
            <wp:simplePos x="0" y="0"/>
            <wp:positionH relativeFrom="margin">
              <wp:posOffset>2676525</wp:posOffset>
            </wp:positionH>
            <wp:positionV relativeFrom="margin">
              <wp:posOffset>704850</wp:posOffset>
            </wp:positionV>
            <wp:extent cx="971550" cy="1009650"/>
            <wp:effectExtent l="19050" t="0" r="0" b="0"/>
            <wp:wrapSquare wrapText="bothSides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000000"/>
          <w:sz w:val="24"/>
          <w:szCs w:val="24"/>
        </w:rPr>
        <w:t>March/April 2023</w:t>
      </w:r>
    </w:p>
    <w:p w14:paraId="0616C61D" w14:textId="77777777" w:rsidR="008F1900" w:rsidRDefault="008F1900" w:rsidP="008F1900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2BAE8C7" w14:textId="77777777" w:rsidR="008F1900" w:rsidRDefault="008F1900" w:rsidP="008F1900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780F482" w14:textId="77777777" w:rsidR="008F1900" w:rsidRPr="007F1592" w:rsidRDefault="008F1900" w:rsidP="008F1900">
      <w:pPr>
        <w:rPr>
          <w:rFonts w:ascii="Times New Roman" w:hAnsi="Times New Roman"/>
          <w:color w:val="000000"/>
          <w:sz w:val="24"/>
          <w:szCs w:val="24"/>
        </w:rPr>
      </w:pPr>
    </w:p>
    <w:p w14:paraId="3930ED61" w14:textId="77777777" w:rsidR="008F1900" w:rsidRDefault="008F1900" w:rsidP="008F1900">
      <w:pPr>
        <w:tabs>
          <w:tab w:val="left" w:pos="0"/>
          <w:tab w:val="left" w:pos="360"/>
        </w:tabs>
        <w:spacing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250F6706" w14:textId="77777777" w:rsidR="008F1900" w:rsidRPr="007F1592" w:rsidRDefault="008F1900" w:rsidP="008F1900">
      <w:pPr>
        <w:tabs>
          <w:tab w:val="left" w:pos="0"/>
          <w:tab w:val="left" w:pos="360"/>
        </w:tabs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D105D">
        <w:rPr>
          <w:rFonts w:ascii="Times New Roman" w:hAnsi="Times New Roman"/>
          <w:b/>
          <w:color w:val="000000"/>
          <w:sz w:val="24"/>
          <w:szCs w:val="24"/>
        </w:rPr>
        <w:t>THE KENYA NATIONAL EXAMINATIONS COUNCIL</w:t>
      </w:r>
    </w:p>
    <w:p w14:paraId="5AF02147" w14:textId="77777777" w:rsidR="008F1900" w:rsidRDefault="008F1900" w:rsidP="008F1900">
      <w:pPr>
        <w:spacing w:after="163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D105D">
        <w:rPr>
          <w:rFonts w:ascii="Times New Roman" w:hAnsi="Times New Roman"/>
          <w:b/>
          <w:color w:val="000000"/>
          <w:sz w:val="24"/>
          <w:szCs w:val="24"/>
        </w:rPr>
        <w:t xml:space="preserve">WRITTEN ASSESSMENT </w:t>
      </w:r>
    </w:p>
    <w:p w14:paraId="4939814D" w14:textId="77777777" w:rsidR="008F1900" w:rsidRPr="006C5FDD" w:rsidRDefault="008F1900" w:rsidP="008F1900">
      <w:pPr>
        <w:spacing w:after="163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 HOURS</w:t>
      </w:r>
    </w:p>
    <w:p w14:paraId="3E223F04" w14:textId="77777777" w:rsidR="008F1900" w:rsidRPr="00346308" w:rsidRDefault="008F1900" w:rsidP="008F1900">
      <w:pPr>
        <w:spacing w:after="0" w:line="36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2D84057" w14:textId="77777777" w:rsidR="008F1900" w:rsidRPr="00346308" w:rsidRDefault="008F1900" w:rsidP="008F19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MS Mincho" w:hAnsi="Times New Roman" w:cs="Times New Roman"/>
          <w:b/>
          <w:bCs/>
          <w:color w:val="000000" w:themeColor="text1"/>
          <w:sz w:val="24"/>
          <w:szCs w:val="24"/>
        </w:rPr>
        <w:t>INSTRUCTIONS TO CANDIDATE</w:t>
      </w:r>
    </w:p>
    <w:p w14:paraId="7D2912CF" w14:textId="77777777" w:rsidR="008F1900" w:rsidRPr="007D0908" w:rsidRDefault="008F1900" w:rsidP="008F1900">
      <w:p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eastAsia="MS Mincho" w:hAnsi="Times New Roman" w:cs="Times New Roman"/>
          <w:i/>
          <w:color w:val="000000" w:themeColor="text1"/>
          <w:sz w:val="24"/>
          <w:szCs w:val="24"/>
          <w:lang w:val="en-ZA" w:eastAsia="ja-JP"/>
        </w:rPr>
      </w:pPr>
      <w:r w:rsidRPr="007D0908">
        <w:rPr>
          <w:rFonts w:ascii="Times New Roman" w:eastAsia="MS Mincho" w:hAnsi="Times New Roman" w:cs="Times New Roman"/>
          <w:i/>
          <w:color w:val="000000" w:themeColor="text1"/>
          <w:sz w:val="24"/>
          <w:szCs w:val="24"/>
          <w:lang w:val="en-ZA" w:eastAsia="ja-JP"/>
        </w:rPr>
        <w:t xml:space="preserve">This paper consists of </w:t>
      </w:r>
      <w:r w:rsidRPr="007D0908">
        <w:rPr>
          <w:rFonts w:ascii="Times New Roman" w:eastAsia="MS Mincho" w:hAnsi="Times New Roman" w:cs="Times New Roman"/>
          <w:b/>
          <w:bCs/>
          <w:i/>
          <w:color w:val="000000" w:themeColor="text1"/>
          <w:sz w:val="24"/>
          <w:szCs w:val="24"/>
          <w:lang w:val="en-ZA" w:eastAsia="ja-JP"/>
        </w:rPr>
        <w:t>TWO</w:t>
      </w:r>
      <w:r w:rsidRPr="007D0908">
        <w:rPr>
          <w:rFonts w:ascii="Times New Roman" w:eastAsia="MS Mincho" w:hAnsi="Times New Roman" w:cs="Times New Roman"/>
          <w:i/>
          <w:color w:val="000000" w:themeColor="text1"/>
          <w:sz w:val="24"/>
          <w:szCs w:val="24"/>
          <w:lang w:val="en-ZA" w:eastAsia="ja-JP"/>
        </w:rPr>
        <w:t xml:space="preserve"> sections </w:t>
      </w:r>
      <w:r w:rsidRPr="007D0908">
        <w:rPr>
          <w:rFonts w:ascii="Times New Roman" w:eastAsia="MS Mincho" w:hAnsi="Times New Roman" w:cs="Times New Roman"/>
          <w:b/>
          <w:i/>
          <w:color w:val="000000" w:themeColor="text1"/>
          <w:sz w:val="24"/>
          <w:szCs w:val="24"/>
          <w:lang w:val="en-ZA" w:eastAsia="ja-JP"/>
        </w:rPr>
        <w:t>A</w:t>
      </w:r>
      <w:r w:rsidRPr="007D0908">
        <w:rPr>
          <w:rFonts w:ascii="Times New Roman" w:eastAsia="MS Mincho" w:hAnsi="Times New Roman" w:cs="Times New Roman"/>
          <w:i/>
          <w:color w:val="000000" w:themeColor="text1"/>
          <w:sz w:val="24"/>
          <w:szCs w:val="24"/>
          <w:lang w:val="en-ZA" w:eastAsia="ja-JP"/>
        </w:rPr>
        <w:t xml:space="preserve"> and </w:t>
      </w:r>
      <w:r w:rsidRPr="007D0908">
        <w:rPr>
          <w:rFonts w:ascii="Times New Roman" w:eastAsia="MS Mincho" w:hAnsi="Times New Roman" w:cs="Times New Roman"/>
          <w:b/>
          <w:i/>
          <w:color w:val="000000" w:themeColor="text1"/>
          <w:sz w:val="24"/>
          <w:szCs w:val="24"/>
          <w:lang w:val="en-ZA" w:eastAsia="ja-JP"/>
        </w:rPr>
        <w:t>B</w:t>
      </w:r>
      <w:r w:rsidRPr="007D0908">
        <w:rPr>
          <w:rFonts w:ascii="Times New Roman" w:eastAsia="MS Mincho" w:hAnsi="Times New Roman" w:cs="Times New Roman"/>
          <w:i/>
          <w:color w:val="000000" w:themeColor="text1"/>
          <w:sz w:val="24"/>
          <w:szCs w:val="24"/>
          <w:lang w:val="en-ZA" w:eastAsia="ja-JP"/>
        </w:rPr>
        <w:t>.</w:t>
      </w:r>
    </w:p>
    <w:p w14:paraId="2BC37ACC" w14:textId="77777777" w:rsidR="008F1900" w:rsidRPr="007D0908" w:rsidRDefault="008F1900" w:rsidP="008F1900">
      <w:p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eastAsia="MS Mincho" w:hAnsi="Times New Roman" w:cs="Times New Roman"/>
          <w:i/>
          <w:color w:val="000000" w:themeColor="text1"/>
          <w:sz w:val="24"/>
          <w:szCs w:val="24"/>
          <w:lang w:val="en-ZA" w:eastAsia="ja-JP"/>
        </w:rPr>
      </w:pPr>
      <w:r w:rsidRPr="007D0908">
        <w:rPr>
          <w:rFonts w:ascii="Times New Roman" w:eastAsia="MS Mincho" w:hAnsi="Times New Roman" w:cs="Times New Roman"/>
          <w:i/>
          <w:color w:val="000000" w:themeColor="text1"/>
          <w:sz w:val="24"/>
          <w:szCs w:val="24"/>
          <w:lang w:val="en-ZA" w:eastAsia="ja-JP"/>
        </w:rPr>
        <w:t xml:space="preserve">Answer </w:t>
      </w:r>
      <w:r w:rsidRPr="007D0908">
        <w:rPr>
          <w:rFonts w:ascii="Times New Roman" w:eastAsia="MS Mincho" w:hAnsi="Times New Roman" w:cs="Times New Roman"/>
          <w:b/>
          <w:i/>
          <w:color w:val="000000" w:themeColor="text1"/>
          <w:sz w:val="24"/>
          <w:szCs w:val="24"/>
          <w:lang w:val="en-ZA" w:eastAsia="ja-JP"/>
        </w:rPr>
        <w:t>ALL</w:t>
      </w:r>
      <w:r w:rsidRPr="007D0908">
        <w:rPr>
          <w:rFonts w:ascii="Times New Roman" w:eastAsia="MS Mincho" w:hAnsi="Times New Roman" w:cs="Times New Roman"/>
          <w:i/>
          <w:color w:val="000000" w:themeColor="text1"/>
          <w:sz w:val="24"/>
          <w:szCs w:val="24"/>
          <w:lang w:val="en-ZA" w:eastAsia="ja-JP"/>
        </w:rPr>
        <w:t xml:space="preserve"> questions in section A and B in the answer booklet provided.</w:t>
      </w:r>
    </w:p>
    <w:p w14:paraId="054AB7A9" w14:textId="77777777" w:rsidR="008F1900" w:rsidRPr="007D0908" w:rsidRDefault="008F1900" w:rsidP="008F1900">
      <w:p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eastAsia="MS Mincho" w:hAnsi="Times New Roman" w:cs="Times New Roman"/>
          <w:i/>
          <w:color w:val="000000" w:themeColor="text1"/>
          <w:sz w:val="24"/>
          <w:szCs w:val="24"/>
          <w:lang w:val="en-ZA" w:eastAsia="ja-JP"/>
        </w:rPr>
      </w:pPr>
      <w:r w:rsidRPr="007D0908">
        <w:rPr>
          <w:rFonts w:ascii="Times New Roman" w:eastAsia="MS Mincho" w:hAnsi="Times New Roman" w:cs="Times New Roman"/>
          <w:i/>
          <w:color w:val="000000" w:themeColor="text1"/>
          <w:sz w:val="24"/>
          <w:szCs w:val="24"/>
          <w:lang w:val="en-ZA" w:eastAsia="ja-JP"/>
        </w:rPr>
        <w:t>Marks for each question are indicated in brackets.</w:t>
      </w:r>
    </w:p>
    <w:p w14:paraId="1E746FD1" w14:textId="77777777" w:rsidR="008F1900" w:rsidRPr="007D0908" w:rsidRDefault="008F1900" w:rsidP="008F1900">
      <w:p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eastAsia="MS Mincho" w:hAnsi="Times New Roman" w:cs="Times New Roman"/>
          <w:i/>
          <w:color w:val="000000" w:themeColor="text1"/>
          <w:sz w:val="24"/>
          <w:szCs w:val="24"/>
          <w:lang w:val="en-ZA" w:eastAsia="ja-JP"/>
        </w:rPr>
      </w:pPr>
      <w:r w:rsidRPr="007D0908">
        <w:rPr>
          <w:rFonts w:ascii="Times New Roman" w:eastAsia="MS Mincho" w:hAnsi="Times New Roman" w:cs="Times New Roman"/>
          <w:i/>
          <w:color w:val="000000" w:themeColor="text1"/>
          <w:sz w:val="24"/>
          <w:szCs w:val="24"/>
          <w:lang w:val="en-ZA" w:eastAsia="ja-JP"/>
        </w:rPr>
        <w:t>Do not write on this question paper.</w:t>
      </w:r>
    </w:p>
    <w:p w14:paraId="73F258D9" w14:textId="77777777" w:rsidR="008F1900" w:rsidRPr="007D0908" w:rsidRDefault="008F1900" w:rsidP="008F1900">
      <w:p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eastAsia="MS Mincho" w:hAnsi="Times New Roman" w:cs="Times New Roman"/>
          <w:i/>
          <w:color w:val="000000" w:themeColor="text1"/>
          <w:sz w:val="24"/>
          <w:szCs w:val="24"/>
          <w:lang w:val="en-ZA" w:eastAsia="ja-JP"/>
        </w:rPr>
      </w:pPr>
      <w:r w:rsidRPr="007D0908">
        <w:rPr>
          <w:rFonts w:ascii="Times New Roman" w:eastAsia="MS Mincho" w:hAnsi="Times New Roman" w:cs="Times New Roman"/>
          <w:i/>
          <w:color w:val="000000" w:themeColor="text1"/>
          <w:sz w:val="24"/>
          <w:szCs w:val="24"/>
          <w:lang w:val="en-ZA" w:eastAsia="ja-JP"/>
        </w:rPr>
        <w:t xml:space="preserve">Answer the questions in </w:t>
      </w:r>
      <w:r w:rsidRPr="007D0908">
        <w:rPr>
          <w:rFonts w:ascii="Times New Roman" w:eastAsia="MS Mincho" w:hAnsi="Times New Roman" w:cs="Times New Roman"/>
          <w:b/>
          <w:i/>
          <w:color w:val="000000" w:themeColor="text1"/>
          <w:sz w:val="24"/>
          <w:szCs w:val="24"/>
          <w:lang w:val="en-ZA" w:eastAsia="ja-JP"/>
        </w:rPr>
        <w:t>English.</w:t>
      </w:r>
    </w:p>
    <w:p w14:paraId="33477851" w14:textId="77777777" w:rsidR="008F1900" w:rsidRPr="00346308" w:rsidRDefault="008F1900" w:rsidP="008F1900">
      <w:pPr>
        <w:tabs>
          <w:tab w:val="left" w:pos="3315"/>
        </w:tabs>
        <w:spacing w:line="360" w:lineRule="auto"/>
        <w:jc w:val="both"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  <w:lang w:eastAsia="ja-JP"/>
        </w:rPr>
      </w:pPr>
      <w:r w:rsidRPr="00346308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  <w:lang w:eastAsia="ja-JP"/>
        </w:rPr>
        <w:tab/>
      </w:r>
    </w:p>
    <w:p w14:paraId="57DF7C16" w14:textId="77777777" w:rsidR="008F1900" w:rsidRPr="00346308" w:rsidRDefault="008F1900" w:rsidP="008F19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</w:p>
    <w:p w14:paraId="33A84ED4" w14:textId="77777777" w:rsidR="008F1900" w:rsidRPr="00346308" w:rsidRDefault="008F1900" w:rsidP="008F19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</w:p>
    <w:p w14:paraId="5AE4F800" w14:textId="77777777" w:rsidR="008F1900" w:rsidRPr="00346308" w:rsidRDefault="008F1900" w:rsidP="008F1900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ZA"/>
        </w:rPr>
      </w:pPr>
    </w:p>
    <w:p w14:paraId="1D0B01CD" w14:textId="77777777" w:rsidR="008F1900" w:rsidRPr="00100987" w:rsidRDefault="008F1900" w:rsidP="008F1900">
      <w:pPr>
        <w:tabs>
          <w:tab w:val="left" w:pos="256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en-ZA"/>
        </w:rPr>
      </w:pPr>
      <w:r w:rsidRPr="00100987">
        <w:rPr>
          <w:rFonts w:ascii="Times New Roman" w:eastAsia="Times New Roman" w:hAnsi="Times New Roman" w:cs="Times New Roman"/>
          <w:b/>
          <w:iCs/>
          <w:sz w:val="24"/>
          <w:szCs w:val="24"/>
          <w:lang w:val="en-ZA"/>
        </w:rPr>
        <w:t>This paper consists of FOUR (4) printed pages</w:t>
      </w:r>
    </w:p>
    <w:p w14:paraId="4A50DB3B" w14:textId="72027AB7" w:rsidR="008F1900" w:rsidRPr="00100987" w:rsidRDefault="008F1900" w:rsidP="008F1900">
      <w:pPr>
        <w:spacing w:after="0" w:line="360" w:lineRule="auto"/>
        <w:ind w:right="317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  <w:lang w:val="en-GB" w:eastAsia="en-GB"/>
        </w:rPr>
      </w:pPr>
      <w:r w:rsidRPr="00100987">
        <w:rPr>
          <w:rFonts w:ascii="Times New Roman" w:hAnsi="Times New Roman" w:cs="Times New Roman"/>
          <w:b/>
          <w:iCs/>
          <w:color w:val="000000"/>
          <w:sz w:val="24"/>
          <w:szCs w:val="24"/>
          <w:lang w:val="en-GB" w:eastAsia="en-GB"/>
        </w:rPr>
        <w:t>Candidate should check the question paper to ascertain that all pages are printed as indicated and that no questions are missing</w:t>
      </w:r>
      <w:r w:rsidR="00100987" w:rsidRPr="00100987">
        <w:rPr>
          <w:rFonts w:ascii="Times New Roman" w:hAnsi="Times New Roman" w:cs="Times New Roman"/>
          <w:b/>
          <w:iCs/>
          <w:color w:val="000000"/>
          <w:sz w:val="24"/>
          <w:szCs w:val="24"/>
          <w:lang w:val="en-GB" w:eastAsia="en-GB"/>
        </w:rPr>
        <w:t>.</w:t>
      </w:r>
    </w:p>
    <w:p w14:paraId="1AF74465" w14:textId="77777777" w:rsidR="008F1900" w:rsidRDefault="008F1900" w:rsidP="005A53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07A7FE" w14:textId="77777777" w:rsidR="008F1900" w:rsidRDefault="008F1900" w:rsidP="005A53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C471D3" w14:textId="77777777" w:rsidR="008F1900" w:rsidRDefault="008F1900" w:rsidP="005A53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4F681E" w14:textId="77777777" w:rsidR="008F1900" w:rsidRDefault="008F1900" w:rsidP="005A53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5A3724" w14:textId="77777777" w:rsidR="0075422E" w:rsidRPr="00610FAA" w:rsidRDefault="00C94731" w:rsidP="00610FAA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  <w:r w:rsidRPr="00610FAA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br w:type="page"/>
      </w:r>
      <w:r w:rsidR="0075422E" w:rsidRPr="00610FAA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lastRenderedPageBreak/>
        <w:t>SECTION A (10 MARKS)</w:t>
      </w:r>
    </w:p>
    <w:p w14:paraId="6B023DD0" w14:textId="2D57920B" w:rsidR="0075422E" w:rsidRPr="003F063C" w:rsidRDefault="00610FAA" w:rsidP="00610FAA">
      <w:pPr>
        <w:tabs>
          <w:tab w:val="left" w:pos="567"/>
          <w:tab w:val="right" w:pos="9639"/>
        </w:tabs>
        <w:spacing w:after="0" w:line="360" w:lineRule="auto"/>
        <w:ind w:right="1264"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 xml:space="preserve">             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en-ZA"/>
        </w:rPr>
        <w:t xml:space="preserve">                    </w:t>
      </w:r>
      <w:r w:rsidR="004521CE" w:rsidRPr="003F063C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Answer </w:t>
      </w:r>
      <w:r w:rsidR="0075422E" w:rsidRPr="003F063C">
        <w:rPr>
          <w:rFonts w:ascii="Times New Roman" w:eastAsia="Times New Roman" w:hAnsi="Times New Roman" w:cs="Times New Roman"/>
          <w:b/>
          <w:i/>
          <w:sz w:val="24"/>
          <w:szCs w:val="24"/>
          <w:lang w:val="en-ZA"/>
        </w:rPr>
        <w:t>all</w:t>
      </w:r>
      <w:r w:rsidR="0075422E" w:rsidRPr="003F063C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 questions</w:t>
      </w:r>
      <w:r w:rsidR="004521CE" w:rsidRPr="003F063C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 in this section.</w:t>
      </w:r>
    </w:p>
    <w:p w14:paraId="500A3751" w14:textId="77777777" w:rsidR="0075422E" w:rsidRPr="00CF4A51" w:rsidRDefault="00B14124" w:rsidP="00CF4A51">
      <w:pPr>
        <w:numPr>
          <w:ilvl w:val="0"/>
          <w:numId w:val="3"/>
        </w:numPr>
        <w:spacing w:after="14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Which of the following</w:t>
      </w:r>
      <w:r w:rsidR="0075422E"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is an example of non</w:t>
      </w:r>
      <w:r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-verbal communication?</w:t>
      </w:r>
      <w:r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ab/>
        <w:t xml:space="preserve">          </w:t>
      </w:r>
      <w:r w:rsidRPr="00CF4A51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(1 mark)</w:t>
      </w:r>
      <w:r w:rsidRPr="00CF4A51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ab/>
      </w:r>
    </w:p>
    <w:p w14:paraId="32F907DA" w14:textId="77777777" w:rsidR="0075422E" w:rsidRPr="00610FAA" w:rsidRDefault="0075422E" w:rsidP="00610FAA">
      <w:pPr>
        <w:numPr>
          <w:ilvl w:val="0"/>
          <w:numId w:val="10"/>
        </w:numPr>
        <w:spacing w:after="14" w:line="360" w:lineRule="auto"/>
        <w:ind w:left="153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Talking on the phone</w:t>
      </w:r>
    </w:p>
    <w:p w14:paraId="16AEFF7A" w14:textId="77777777" w:rsidR="0075422E" w:rsidRPr="00610FAA" w:rsidRDefault="0075422E" w:rsidP="00610FAA">
      <w:pPr>
        <w:numPr>
          <w:ilvl w:val="0"/>
          <w:numId w:val="10"/>
        </w:numPr>
        <w:spacing w:after="14" w:line="360" w:lineRule="auto"/>
        <w:ind w:left="153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en-GB"/>
        </w:rPr>
      </w:pPr>
      <w:r w:rsidRPr="00610F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en-GB"/>
        </w:rPr>
        <w:t>Email</w:t>
      </w:r>
    </w:p>
    <w:p w14:paraId="528BB786" w14:textId="77777777" w:rsidR="0075422E" w:rsidRPr="00610FAA" w:rsidRDefault="0075422E" w:rsidP="00610FAA">
      <w:pPr>
        <w:numPr>
          <w:ilvl w:val="0"/>
          <w:numId w:val="10"/>
        </w:numPr>
        <w:spacing w:after="14" w:line="360" w:lineRule="auto"/>
        <w:ind w:left="153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Waving</w:t>
      </w:r>
    </w:p>
    <w:p w14:paraId="550C5F1A" w14:textId="77777777" w:rsidR="0075422E" w:rsidRPr="00610FAA" w:rsidRDefault="0075422E" w:rsidP="00610FAA">
      <w:pPr>
        <w:numPr>
          <w:ilvl w:val="0"/>
          <w:numId w:val="10"/>
        </w:numPr>
        <w:spacing w:after="14" w:line="360" w:lineRule="auto"/>
        <w:ind w:left="153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en-GB"/>
        </w:rPr>
      </w:pPr>
      <w:r w:rsidRPr="00610F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en-GB"/>
        </w:rPr>
        <w:t>Texting on the phone.</w:t>
      </w:r>
    </w:p>
    <w:p w14:paraId="56A956F7" w14:textId="77777777" w:rsidR="0075422E" w:rsidRPr="00610FAA" w:rsidRDefault="00B14124" w:rsidP="00610FAA">
      <w:pPr>
        <w:numPr>
          <w:ilvl w:val="0"/>
          <w:numId w:val="3"/>
        </w:numPr>
        <w:spacing w:after="14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Hearing, thinking</w:t>
      </w:r>
      <w:r w:rsidR="0075422E"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and responding</w:t>
      </w:r>
      <w:r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to another person’s message is</w:t>
      </w:r>
      <w:r w:rsidR="004167B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_____</w:t>
      </w:r>
      <w:r w:rsidR="0075422E"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      </w:t>
      </w:r>
      <w:r w:rsidR="004167B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 </w:t>
      </w:r>
      <w:r w:rsidR="0075422E"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(1 mark)</w:t>
      </w:r>
    </w:p>
    <w:p w14:paraId="397A1880" w14:textId="77777777" w:rsidR="0075422E" w:rsidRPr="00610FAA" w:rsidRDefault="0075422E" w:rsidP="00610FAA">
      <w:pPr>
        <w:numPr>
          <w:ilvl w:val="1"/>
          <w:numId w:val="3"/>
        </w:numPr>
        <w:spacing w:after="14" w:line="360" w:lineRule="auto"/>
        <w:ind w:left="153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Active listening</w:t>
      </w:r>
    </w:p>
    <w:p w14:paraId="1C0AA704" w14:textId="77777777" w:rsidR="0075422E" w:rsidRPr="00610FAA" w:rsidRDefault="0075422E" w:rsidP="00610FAA">
      <w:pPr>
        <w:numPr>
          <w:ilvl w:val="1"/>
          <w:numId w:val="3"/>
        </w:numPr>
        <w:spacing w:after="14" w:line="360" w:lineRule="auto"/>
        <w:ind w:left="153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Body language</w:t>
      </w:r>
    </w:p>
    <w:p w14:paraId="5FB606FD" w14:textId="77777777" w:rsidR="0075422E" w:rsidRPr="00610FAA" w:rsidRDefault="0075422E" w:rsidP="00610FAA">
      <w:pPr>
        <w:numPr>
          <w:ilvl w:val="1"/>
          <w:numId w:val="3"/>
        </w:numPr>
        <w:spacing w:after="14" w:line="360" w:lineRule="auto"/>
        <w:ind w:left="153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Mixed message</w:t>
      </w:r>
    </w:p>
    <w:p w14:paraId="6536FD23" w14:textId="77777777" w:rsidR="0075422E" w:rsidRPr="00610FAA" w:rsidRDefault="0075422E" w:rsidP="00610FAA">
      <w:pPr>
        <w:numPr>
          <w:ilvl w:val="1"/>
          <w:numId w:val="3"/>
        </w:numPr>
        <w:spacing w:after="14" w:line="360" w:lineRule="auto"/>
        <w:ind w:left="153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Feedback</w:t>
      </w:r>
    </w:p>
    <w:p w14:paraId="099A10C5" w14:textId="77777777" w:rsidR="0075422E" w:rsidRPr="00610FAA" w:rsidRDefault="00B14124" w:rsidP="00610FAA">
      <w:pPr>
        <w:numPr>
          <w:ilvl w:val="0"/>
          <w:numId w:val="3"/>
        </w:numPr>
        <w:spacing w:after="14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Which</w:t>
      </w:r>
      <w:r w:rsidR="0075422E"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of the following is</w:t>
      </w:r>
      <w:r w:rsidR="00CF4A51"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r w:rsidR="00CF4A51" w:rsidRPr="00610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 xml:space="preserve">not </w:t>
      </w:r>
      <w:r w:rsidRPr="004167B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an</w:t>
      </w:r>
      <w:r w:rsidR="0075422E"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element </w:t>
      </w:r>
      <w:r w:rsidR="004167BA"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of</w:t>
      </w:r>
      <w:r w:rsidR="004167B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r w:rsidR="0075422E"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c</w:t>
      </w:r>
      <w:r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urriculum vitae?            </w:t>
      </w:r>
      <w:r w:rsidR="0075422E"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r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    </w:t>
      </w:r>
      <w:r w:rsidR="00CF4A51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     </w:t>
      </w:r>
      <w:r w:rsidR="0075422E"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(1 mark)</w:t>
      </w:r>
    </w:p>
    <w:p w14:paraId="7681FC00" w14:textId="77777777" w:rsidR="0075422E" w:rsidRPr="00610FAA" w:rsidRDefault="00B14124" w:rsidP="00610FAA">
      <w:pPr>
        <w:numPr>
          <w:ilvl w:val="0"/>
          <w:numId w:val="4"/>
        </w:numPr>
        <w:spacing w:after="14" w:line="360" w:lineRule="auto"/>
        <w:ind w:left="153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Refere</w:t>
      </w:r>
      <w:r w:rsidR="0075422E"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e</w:t>
      </w:r>
      <w:r w:rsidR="008B02E4"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s</w:t>
      </w:r>
    </w:p>
    <w:p w14:paraId="73AD932B" w14:textId="77777777" w:rsidR="0075422E" w:rsidRPr="00610FAA" w:rsidRDefault="0075422E" w:rsidP="00610FAA">
      <w:pPr>
        <w:numPr>
          <w:ilvl w:val="0"/>
          <w:numId w:val="4"/>
        </w:numPr>
        <w:spacing w:after="14" w:line="360" w:lineRule="auto"/>
        <w:ind w:left="153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Recommendation</w:t>
      </w:r>
    </w:p>
    <w:p w14:paraId="64F3CC89" w14:textId="77777777" w:rsidR="0075422E" w:rsidRPr="00610FAA" w:rsidRDefault="0075422E" w:rsidP="00610FAA">
      <w:pPr>
        <w:numPr>
          <w:ilvl w:val="0"/>
          <w:numId w:val="4"/>
        </w:numPr>
        <w:spacing w:after="14" w:line="360" w:lineRule="auto"/>
        <w:ind w:left="153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Work experience</w:t>
      </w:r>
    </w:p>
    <w:p w14:paraId="77FA7D9B" w14:textId="77777777" w:rsidR="0075422E" w:rsidRPr="00610FAA" w:rsidRDefault="0075422E" w:rsidP="00610FAA">
      <w:pPr>
        <w:numPr>
          <w:ilvl w:val="0"/>
          <w:numId w:val="4"/>
        </w:numPr>
        <w:spacing w:after="14" w:line="360" w:lineRule="auto"/>
        <w:ind w:left="153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Executive summary</w:t>
      </w:r>
    </w:p>
    <w:p w14:paraId="5FB19B58" w14:textId="77777777" w:rsidR="0075422E" w:rsidRPr="00610FAA" w:rsidRDefault="0075422E" w:rsidP="00610FAA">
      <w:pPr>
        <w:numPr>
          <w:ilvl w:val="0"/>
          <w:numId w:val="3"/>
        </w:numPr>
        <w:spacing w:after="14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The foll</w:t>
      </w:r>
      <w:r w:rsidR="008B02E4"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owing are factors to consider when</w:t>
      </w:r>
      <w:r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selecting a channel of communication </w:t>
      </w:r>
      <w:r w:rsidRPr="004167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>except</w:t>
      </w:r>
      <w:r w:rsidR="00CF4A51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_________</w:t>
      </w:r>
      <w:r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="008B02E4"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="008B02E4"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="008B02E4"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="008B02E4"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="008B02E4"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="008B02E4"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="008B02E4"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="00CF4A51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         </w:t>
      </w:r>
      <w:r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(1 mark)</w:t>
      </w:r>
    </w:p>
    <w:p w14:paraId="3BA15882" w14:textId="77777777" w:rsidR="0075422E" w:rsidRPr="00610FAA" w:rsidRDefault="0075422E" w:rsidP="00610FAA">
      <w:pPr>
        <w:numPr>
          <w:ilvl w:val="0"/>
          <w:numId w:val="5"/>
        </w:numPr>
        <w:spacing w:after="14" w:line="360" w:lineRule="auto"/>
        <w:ind w:left="153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Confidentiality</w:t>
      </w:r>
    </w:p>
    <w:p w14:paraId="37CD4F64" w14:textId="77777777" w:rsidR="0075422E" w:rsidRPr="00610FAA" w:rsidRDefault="0075422E" w:rsidP="00610FAA">
      <w:pPr>
        <w:numPr>
          <w:ilvl w:val="0"/>
          <w:numId w:val="5"/>
        </w:numPr>
        <w:spacing w:after="14" w:line="360" w:lineRule="auto"/>
        <w:ind w:left="153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Noise</w:t>
      </w:r>
    </w:p>
    <w:p w14:paraId="5A6B72D6" w14:textId="77777777" w:rsidR="0075422E" w:rsidRPr="00610FAA" w:rsidRDefault="0075422E" w:rsidP="00610FAA">
      <w:pPr>
        <w:numPr>
          <w:ilvl w:val="0"/>
          <w:numId w:val="5"/>
        </w:numPr>
        <w:spacing w:after="14" w:line="360" w:lineRule="auto"/>
        <w:ind w:left="153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Distance </w:t>
      </w:r>
    </w:p>
    <w:p w14:paraId="67216ED4" w14:textId="77777777" w:rsidR="0075422E" w:rsidRPr="00610FAA" w:rsidRDefault="0075422E" w:rsidP="00610FAA">
      <w:pPr>
        <w:pStyle w:val="ListParagraph"/>
        <w:numPr>
          <w:ilvl w:val="0"/>
          <w:numId w:val="5"/>
        </w:numPr>
        <w:spacing w:line="360" w:lineRule="auto"/>
        <w:ind w:left="15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Geographical distance</w:t>
      </w:r>
    </w:p>
    <w:p w14:paraId="08A5BB39" w14:textId="77777777" w:rsidR="0075422E" w:rsidRPr="00610FAA" w:rsidRDefault="0075422E" w:rsidP="00610FAA">
      <w:pPr>
        <w:numPr>
          <w:ilvl w:val="0"/>
          <w:numId w:val="3"/>
        </w:numPr>
        <w:spacing w:after="14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All of the following are examples of verbal communication </w:t>
      </w:r>
      <w:r w:rsidR="004167BA" w:rsidRPr="00610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>except</w:t>
      </w:r>
      <w:r w:rsidR="00CF4A51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_____      </w:t>
      </w:r>
      <w:r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(1 mark)</w:t>
      </w:r>
    </w:p>
    <w:p w14:paraId="590C2504" w14:textId="77777777" w:rsidR="0075422E" w:rsidRPr="00610FAA" w:rsidRDefault="0075422E" w:rsidP="00610FAA">
      <w:pPr>
        <w:numPr>
          <w:ilvl w:val="0"/>
          <w:numId w:val="9"/>
        </w:numPr>
        <w:spacing w:after="14" w:line="360" w:lineRule="auto"/>
        <w:ind w:left="144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Email</w:t>
      </w:r>
    </w:p>
    <w:p w14:paraId="41F4E3D8" w14:textId="77777777" w:rsidR="0075422E" w:rsidRPr="00610FAA" w:rsidRDefault="0075422E" w:rsidP="00610FAA">
      <w:pPr>
        <w:numPr>
          <w:ilvl w:val="0"/>
          <w:numId w:val="9"/>
        </w:numPr>
        <w:spacing w:after="14" w:line="360" w:lineRule="auto"/>
        <w:ind w:left="144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Telephone calls</w:t>
      </w:r>
    </w:p>
    <w:p w14:paraId="6AD5A3B1" w14:textId="77777777" w:rsidR="0075422E" w:rsidRPr="00610FAA" w:rsidRDefault="0075422E" w:rsidP="00610FAA">
      <w:pPr>
        <w:numPr>
          <w:ilvl w:val="0"/>
          <w:numId w:val="9"/>
        </w:numPr>
        <w:spacing w:after="14" w:line="360" w:lineRule="auto"/>
        <w:ind w:left="144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Radio calls</w:t>
      </w:r>
    </w:p>
    <w:p w14:paraId="20F5AF6B" w14:textId="77777777" w:rsidR="0075422E" w:rsidRPr="00610FAA" w:rsidRDefault="0075422E" w:rsidP="00610FAA">
      <w:pPr>
        <w:numPr>
          <w:ilvl w:val="0"/>
          <w:numId w:val="9"/>
        </w:numPr>
        <w:spacing w:after="14" w:line="360" w:lineRule="auto"/>
        <w:ind w:left="144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Meetings</w:t>
      </w:r>
    </w:p>
    <w:p w14:paraId="0C5767ED" w14:textId="77777777" w:rsidR="0075422E" w:rsidRPr="00610FAA" w:rsidRDefault="0075422E" w:rsidP="00610FAA">
      <w:pPr>
        <w:spacing w:after="14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</w:p>
    <w:p w14:paraId="36953AE4" w14:textId="77777777" w:rsidR="0075422E" w:rsidRPr="00610FAA" w:rsidRDefault="0075422E" w:rsidP="00610FAA">
      <w:pPr>
        <w:spacing w:after="14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</w:p>
    <w:p w14:paraId="160112D9" w14:textId="77777777" w:rsidR="0075422E" w:rsidRPr="00610FAA" w:rsidRDefault="008B02E4" w:rsidP="00610FAA">
      <w:pPr>
        <w:numPr>
          <w:ilvl w:val="0"/>
          <w:numId w:val="3"/>
        </w:numPr>
        <w:spacing w:after="14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lastRenderedPageBreak/>
        <w:t>Which of the following non-verbal form</w:t>
      </w:r>
      <w:r w:rsidR="00A1080C"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s</w:t>
      </w:r>
      <w:r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of communication shows that one is attentive</w:t>
      </w:r>
      <w:r w:rsidR="00CF4A51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?</w:t>
      </w:r>
      <w:r w:rsidR="0075422E"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                                                                                         </w:t>
      </w:r>
      <w:r w:rsidR="00A1080C"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                 </w:t>
      </w:r>
      <w:r w:rsidR="0075422E"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(1 mark)</w:t>
      </w:r>
    </w:p>
    <w:p w14:paraId="423CD664" w14:textId="77777777" w:rsidR="00A1080C" w:rsidRPr="00610FAA" w:rsidRDefault="00A1080C" w:rsidP="00610FAA">
      <w:pPr>
        <w:numPr>
          <w:ilvl w:val="1"/>
          <w:numId w:val="3"/>
        </w:numPr>
        <w:spacing w:after="14" w:line="360" w:lineRule="auto"/>
        <w:ind w:left="153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en-GB"/>
        </w:rPr>
      </w:pPr>
      <w:r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Asking questions</w:t>
      </w:r>
    </w:p>
    <w:p w14:paraId="32F97FB6" w14:textId="77777777" w:rsidR="008B02E4" w:rsidRPr="00610FAA" w:rsidRDefault="008B02E4" w:rsidP="00610FAA">
      <w:pPr>
        <w:numPr>
          <w:ilvl w:val="1"/>
          <w:numId w:val="3"/>
        </w:numPr>
        <w:spacing w:after="14" w:line="360" w:lineRule="auto"/>
        <w:ind w:left="153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en-GB"/>
        </w:rPr>
      </w:pPr>
      <w:r w:rsidRPr="00610F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en-GB"/>
        </w:rPr>
        <w:t xml:space="preserve">Fidgeting </w:t>
      </w:r>
    </w:p>
    <w:p w14:paraId="28A54A9A" w14:textId="77777777" w:rsidR="0075422E" w:rsidRPr="00610FAA" w:rsidRDefault="0075422E" w:rsidP="00610FAA">
      <w:pPr>
        <w:numPr>
          <w:ilvl w:val="1"/>
          <w:numId w:val="3"/>
        </w:numPr>
        <w:spacing w:after="14" w:line="360" w:lineRule="auto"/>
        <w:ind w:left="153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en-GB"/>
        </w:rPr>
      </w:pPr>
      <w:r w:rsidRPr="00610F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en-GB"/>
        </w:rPr>
        <w:t>Leaning back on a chair</w:t>
      </w:r>
    </w:p>
    <w:p w14:paraId="682BB57B" w14:textId="77777777" w:rsidR="0075422E" w:rsidRPr="00610FAA" w:rsidRDefault="0075422E" w:rsidP="00610FAA">
      <w:pPr>
        <w:numPr>
          <w:ilvl w:val="1"/>
          <w:numId w:val="3"/>
        </w:numPr>
        <w:spacing w:after="14" w:line="360" w:lineRule="auto"/>
        <w:ind w:left="153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en-GB"/>
        </w:rPr>
      </w:pPr>
      <w:r w:rsidRPr="00610F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en-GB"/>
        </w:rPr>
        <w:t>Sitting upright</w:t>
      </w:r>
    </w:p>
    <w:p w14:paraId="6FDE3115" w14:textId="77777777" w:rsidR="0075422E" w:rsidRPr="00610FAA" w:rsidRDefault="0075422E" w:rsidP="00610FAA">
      <w:pPr>
        <w:numPr>
          <w:ilvl w:val="0"/>
          <w:numId w:val="3"/>
        </w:numPr>
        <w:spacing w:after="14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Which one of the following is a type of communication?  </w:t>
      </w:r>
      <w:r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ab/>
        <w:t xml:space="preserve">         </w:t>
      </w:r>
      <w:r w:rsidR="00A1080C"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           </w:t>
      </w:r>
      <w:r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(1 mark)</w:t>
      </w:r>
    </w:p>
    <w:p w14:paraId="3A0DE711" w14:textId="77777777" w:rsidR="0075422E" w:rsidRPr="00610FAA" w:rsidRDefault="00A1080C" w:rsidP="00610FAA">
      <w:pPr>
        <w:numPr>
          <w:ilvl w:val="0"/>
          <w:numId w:val="6"/>
        </w:numPr>
        <w:spacing w:after="14" w:line="360" w:lineRule="auto"/>
        <w:ind w:left="144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en-GB"/>
        </w:rPr>
      </w:pPr>
      <w:bookmarkStart w:id="1" w:name="_Hlk64187114"/>
      <w:r w:rsidRPr="00610F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en-GB"/>
        </w:rPr>
        <w:t xml:space="preserve">Public relations </w:t>
      </w:r>
      <w:r w:rsidR="0075422E" w:rsidRPr="00610F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en-GB"/>
        </w:rPr>
        <w:t>communication</w:t>
      </w:r>
    </w:p>
    <w:p w14:paraId="42665B81" w14:textId="2D669A19" w:rsidR="0075422E" w:rsidRPr="00610FAA" w:rsidRDefault="00A1080C" w:rsidP="00610FAA">
      <w:pPr>
        <w:numPr>
          <w:ilvl w:val="0"/>
          <w:numId w:val="6"/>
        </w:numPr>
        <w:spacing w:after="14" w:line="360" w:lineRule="auto"/>
        <w:ind w:left="144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Feedback </w:t>
      </w:r>
      <w:r w:rsidR="0075422E"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communication</w:t>
      </w:r>
    </w:p>
    <w:p w14:paraId="6BD14604" w14:textId="77777777" w:rsidR="0075422E" w:rsidRPr="00610FAA" w:rsidRDefault="0075422E" w:rsidP="00610FAA">
      <w:pPr>
        <w:numPr>
          <w:ilvl w:val="0"/>
          <w:numId w:val="6"/>
        </w:numPr>
        <w:spacing w:after="14" w:line="360" w:lineRule="auto"/>
        <w:ind w:left="144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en-GB"/>
        </w:rPr>
      </w:pPr>
      <w:r w:rsidRPr="00610F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en-GB"/>
        </w:rPr>
        <w:t>Intrapersonal communication</w:t>
      </w:r>
    </w:p>
    <w:bookmarkEnd w:id="1"/>
    <w:p w14:paraId="567805B5" w14:textId="77777777" w:rsidR="0075422E" w:rsidRPr="00610FAA" w:rsidRDefault="00A1080C" w:rsidP="00610FAA">
      <w:pPr>
        <w:numPr>
          <w:ilvl w:val="0"/>
          <w:numId w:val="6"/>
        </w:numPr>
        <w:spacing w:after="14" w:line="360" w:lineRule="auto"/>
        <w:ind w:left="144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Group </w:t>
      </w:r>
      <w:r w:rsidR="0075422E"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communication</w:t>
      </w:r>
    </w:p>
    <w:p w14:paraId="557FCD24" w14:textId="77777777" w:rsidR="0075422E" w:rsidRPr="00610FAA" w:rsidRDefault="0075422E" w:rsidP="00610FAA">
      <w:pPr>
        <w:numPr>
          <w:ilvl w:val="0"/>
          <w:numId w:val="3"/>
        </w:numPr>
        <w:spacing w:after="14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Putting yourself in another perso</w:t>
      </w:r>
      <w:r w:rsidR="00A1080C"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n’s situation is referred to as</w:t>
      </w:r>
      <w:r w:rsidR="00CF4A51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________</w:t>
      </w:r>
      <w:r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="00CF4A51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         </w:t>
      </w:r>
      <w:r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(1 mark)</w:t>
      </w:r>
    </w:p>
    <w:p w14:paraId="22EDB67F" w14:textId="77777777" w:rsidR="0075422E" w:rsidRPr="00610FAA" w:rsidRDefault="0075422E" w:rsidP="00610FAA">
      <w:pPr>
        <w:numPr>
          <w:ilvl w:val="0"/>
          <w:numId w:val="7"/>
        </w:numPr>
        <w:spacing w:after="14" w:line="360" w:lineRule="auto"/>
        <w:ind w:left="144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Empathy</w:t>
      </w:r>
    </w:p>
    <w:p w14:paraId="147EE681" w14:textId="77777777" w:rsidR="0075422E" w:rsidRPr="00610FAA" w:rsidRDefault="0075422E" w:rsidP="00610FAA">
      <w:pPr>
        <w:numPr>
          <w:ilvl w:val="0"/>
          <w:numId w:val="7"/>
        </w:numPr>
        <w:spacing w:after="14" w:line="360" w:lineRule="auto"/>
        <w:ind w:left="144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Apathy</w:t>
      </w:r>
    </w:p>
    <w:p w14:paraId="635D9776" w14:textId="77777777" w:rsidR="0075422E" w:rsidRPr="00610FAA" w:rsidRDefault="0075422E" w:rsidP="00610FAA">
      <w:pPr>
        <w:numPr>
          <w:ilvl w:val="0"/>
          <w:numId w:val="7"/>
        </w:numPr>
        <w:spacing w:after="14" w:line="360" w:lineRule="auto"/>
        <w:ind w:left="144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Sympathy</w:t>
      </w:r>
    </w:p>
    <w:p w14:paraId="18887757" w14:textId="77777777" w:rsidR="0075422E" w:rsidRPr="00610FAA" w:rsidRDefault="0075422E" w:rsidP="00610FAA">
      <w:pPr>
        <w:numPr>
          <w:ilvl w:val="0"/>
          <w:numId w:val="7"/>
        </w:numPr>
        <w:spacing w:after="14" w:line="360" w:lineRule="auto"/>
        <w:ind w:left="144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Courtesy</w:t>
      </w:r>
    </w:p>
    <w:p w14:paraId="4657068B" w14:textId="3FFDDF13" w:rsidR="0075422E" w:rsidRPr="00610FAA" w:rsidRDefault="0075422E" w:rsidP="00610FAA">
      <w:pPr>
        <w:numPr>
          <w:ilvl w:val="0"/>
          <w:numId w:val="3"/>
        </w:numPr>
        <w:spacing w:after="14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Television and video cl</w:t>
      </w:r>
      <w:r w:rsidR="00A1080C"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ips are electronic forms of</w:t>
      </w:r>
      <w:r w:rsidR="00CF4A51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_________                    </w:t>
      </w:r>
      <w:r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(1 mark)</w:t>
      </w:r>
    </w:p>
    <w:p w14:paraId="13A2D658" w14:textId="77777777" w:rsidR="0075422E" w:rsidRPr="00610FAA" w:rsidRDefault="0075422E" w:rsidP="00610FAA">
      <w:pPr>
        <w:numPr>
          <w:ilvl w:val="0"/>
          <w:numId w:val="8"/>
        </w:numPr>
        <w:spacing w:after="14" w:line="360" w:lineRule="auto"/>
        <w:ind w:left="144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Communication</w:t>
      </w:r>
    </w:p>
    <w:p w14:paraId="6905AB42" w14:textId="77777777" w:rsidR="0075422E" w:rsidRPr="00610FAA" w:rsidRDefault="0075422E" w:rsidP="00610FAA">
      <w:pPr>
        <w:numPr>
          <w:ilvl w:val="0"/>
          <w:numId w:val="8"/>
        </w:numPr>
        <w:spacing w:after="14" w:line="360" w:lineRule="auto"/>
        <w:ind w:left="144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Visual communication</w:t>
      </w:r>
    </w:p>
    <w:p w14:paraId="1987F326" w14:textId="77777777" w:rsidR="0075422E" w:rsidRPr="00610FAA" w:rsidRDefault="0075422E" w:rsidP="00610FAA">
      <w:pPr>
        <w:numPr>
          <w:ilvl w:val="0"/>
          <w:numId w:val="8"/>
        </w:numPr>
        <w:spacing w:after="14" w:line="360" w:lineRule="auto"/>
        <w:ind w:left="144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Telecommunication</w:t>
      </w:r>
    </w:p>
    <w:p w14:paraId="0F87A910" w14:textId="77777777" w:rsidR="0075422E" w:rsidRPr="00610FAA" w:rsidRDefault="0075422E" w:rsidP="00610FAA">
      <w:pPr>
        <w:numPr>
          <w:ilvl w:val="0"/>
          <w:numId w:val="8"/>
        </w:numPr>
        <w:spacing w:after="14" w:line="360" w:lineRule="auto"/>
        <w:ind w:left="144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Audio</w:t>
      </w:r>
      <w:r w:rsidR="00A1080C"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-visual</w:t>
      </w:r>
      <w:r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communication</w:t>
      </w:r>
    </w:p>
    <w:p w14:paraId="626D7D63" w14:textId="77777777" w:rsidR="0075422E" w:rsidRPr="00610FAA" w:rsidRDefault="00273755" w:rsidP="00610FAA">
      <w:pPr>
        <w:numPr>
          <w:ilvl w:val="0"/>
          <w:numId w:val="3"/>
        </w:numPr>
        <w:spacing w:after="14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Which of the following is a component of minutes?</w:t>
      </w:r>
      <w:r w:rsidR="0075422E"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         </w:t>
      </w:r>
      <w:r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                              (1 mark)</w:t>
      </w:r>
      <w:r w:rsidR="0075422E"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       </w:t>
      </w:r>
      <w:r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                   </w:t>
      </w:r>
    </w:p>
    <w:p w14:paraId="1D70301C" w14:textId="77777777" w:rsidR="0075422E" w:rsidRPr="00610FAA" w:rsidRDefault="0075422E" w:rsidP="00610FAA">
      <w:pPr>
        <w:numPr>
          <w:ilvl w:val="1"/>
          <w:numId w:val="3"/>
        </w:numPr>
        <w:spacing w:after="14" w:line="360" w:lineRule="auto"/>
        <w:ind w:left="144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Appendix</w:t>
      </w:r>
    </w:p>
    <w:p w14:paraId="73F26049" w14:textId="77777777" w:rsidR="0075422E" w:rsidRPr="00610FAA" w:rsidRDefault="0075422E" w:rsidP="00610FAA">
      <w:pPr>
        <w:numPr>
          <w:ilvl w:val="1"/>
          <w:numId w:val="3"/>
        </w:numPr>
        <w:spacing w:after="14" w:line="360" w:lineRule="auto"/>
        <w:ind w:left="144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Reference</w:t>
      </w:r>
    </w:p>
    <w:p w14:paraId="3464C09D" w14:textId="77777777" w:rsidR="0075422E" w:rsidRPr="00610FAA" w:rsidRDefault="0075422E" w:rsidP="00610FAA">
      <w:pPr>
        <w:numPr>
          <w:ilvl w:val="1"/>
          <w:numId w:val="3"/>
        </w:numPr>
        <w:spacing w:after="14" w:line="360" w:lineRule="auto"/>
        <w:ind w:left="144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en-GB"/>
        </w:rPr>
      </w:pPr>
      <w:r w:rsidRPr="00610F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en-GB"/>
        </w:rPr>
        <w:t>Preliminaries</w:t>
      </w:r>
    </w:p>
    <w:p w14:paraId="183E16B0" w14:textId="77777777" w:rsidR="0075422E" w:rsidRPr="00610FAA" w:rsidRDefault="0075422E" w:rsidP="00610FAA">
      <w:pPr>
        <w:numPr>
          <w:ilvl w:val="1"/>
          <w:numId w:val="3"/>
        </w:numPr>
        <w:spacing w:after="14" w:line="360" w:lineRule="auto"/>
        <w:ind w:left="144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Body</w:t>
      </w:r>
    </w:p>
    <w:p w14:paraId="20F914A3" w14:textId="77777777" w:rsidR="007B5164" w:rsidRPr="00610FAA" w:rsidRDefault="007B5164" w:rsidP="00610FAA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br w:type="page"/>
      </w:r>
    </w:p>
    <w:p w14:paraId="0E997B9F" w14:textId="77777777" w:rsidR="0075422E" w:rsidRPr="00610FAA" w:rsidRDefault="0075422E" w:rsidP="00610FAA">
      <w:pPr>
        <w:spacing w:after="14" w:line="36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  <w:r w:rsidRPr="00610FAA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lastRenderedPageBreak/>
        <w:t>SECTION B (40 MARKS)</w:t>
      </w:r>
    </w:p>
    <w:p w14:paraId="31284466" w14:textId="77777777" w:rsidR="0075422E" w:rsidRPr="00CF4A51" w:rsidRDefault="0075422E" w:rsidP="00610FAA">
      <w:pPr>
        <w:spacing w:after="14" w:line="360" w:lineRule="auto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en-GB"/>
        </w:rPr>
      </w:pPr>
      <w:r w:rsidRPr="00CF4A51">
        <w:rPr>
          <w:rFonts w:ascii="Times New Roman" w:eastAsia="Calibri" w:hAnsi="Times New Roman" w:cs="Times New Roman"/>
          <w:i/>
          <w:color w:val="000000"/>
          <w:sz w:val="24"/>
          <w:szCs w:val="24"/>
          <w:lang w:val="en-GB" w:eastAsia="en-GB"/>
        </w:rPr>
        <w:t>A</w:t>
      </w:r>
      <w:r w:rsidR="00CF4A51" w:rsidRPr="00CF4A51">
        <w:rPr>
          <w:rFonts w:ascii="Times New Roman" w:eastAsia="Calibri" w:hAnsi="Times New Roman" w:cs="Times New Roman"/>
          <w:i/>
          <w:color w:val="000000"/>
          <w:sz w:val="24"/>
          <w:szCs w:val="24"/>
          <w:lang w:val="en-GB" w:eastAsia="en-GB"/>
        </w:rPr>
        <w:t xml:space="preserve">nswer </w:t>
      </w:r>
      <w:r w:rsidRPr="00CF4A51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GB" w:eastAsia="en-GB"/>
        </w:rPr>
        <w:t>all</w:t>
      </w:r>
      <w:r w:rsidRPr="00CF4A51">
        <w:rPr>
          <w:rFonts w:ascii="Times New Roman" w:eastAsia="Calibri" w:hAnsi="Times New Roman" w:cs="Times New Roman"/>
          <w:i/>
          <w:color w:val="000000"/>
          <w:sz w:val="24"/>
          <w:szCs w:val="24"/>
          <w:lang w:val="en-GB" w:eastAsia="en-GB"/>
        </w:rPr>
        <w:t xml:space="preserve"> the questions</w:t>
      </w:r>
      <w:r w:rsidR="00CF4A51">
        <w:rPr>
          <w:rFonts w:ascii="Times New Roman" w:eastAsia="Calibri" w:hAnsi="Times New Roman" w:cs="Times New Roman"/>
          <w:i/>
          <w:color w:val="000000"/>
          <w:sz w:val="24"/>
          <w:szCs w:val="24"/>
          <w:lang w:val="en-GB" w:eastAsia="en-GB"/>
        </w:rPr>
        <w:t xml:space="preserve"> in this section.</w:t>
      </w:r>
    </w:p>
    <w:p w14:paraId="70D4DB63" w14:textId="77777777" w:rsidR="0075422E" w:rsidRPr="00610FAA" w:rsidRDefault="0075422E" w:rsidP="00610FAA">
      <w:pPr>
        <w:numPr>
          <w:ilvl w:val="0"/>
          <w:numId w:val="3"/>
        </w:numPr>
        <w:spacing w:after="14" w:line="360" w:lineRule="auto"/>
        <w:ind w:lef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List </w:t>
      </w:r>
      <w:r w:rsidR="00AB76C2" w:rsidRPr="00AB76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>four</w:t>
      </w:r>
      <w:r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receiver related barriers to communication</w:t>
      </w:r>
      <w:r w:rsidR="0041797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.</w:t>
      </w:r>
      <w:r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="00291ECA"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="00B53CB7"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       </w:t>
      </w:r>
      <w:r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(4 marks)</w:t>
      </w:r>
    </w:p>
    <w:p w14:paraId="30F1591B" w14:textId="77777777" w:rsidR="0075422E" w:rsidRPr="00610FAA" w:rsidRDefault="0075422E" w:rsidP="00610FAA">
      <w:pPr>
        <w:numPr>
          <w:ilvl w:val="0"/>
          <w:numId w:val="3"/>
        </w:numPr>
        <w:spacing w:after="14" w:line="360" w:lineRule="auto"/>
        <w:ind w:lef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Define the term encoding as used in communication.                                     </w:t>
      </w:r>
      <w:r w:rsidR="00291ECA"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="00B53CB7"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       </w:t>
      </w:r>
      <w:r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(2 marks)</w:t>
      </w:r>
    </w:p>
    <w:p w14:paraId="35F42944" w14:textId="77777777" w:rsidR="0075422E" w:rsidRPr="00610FAA" w:rsidRDefault="0075422E" w:rsidP="00610FAA">
      <w:pPr>
        <w:numPr>
          <w:ilvl w:val="0"/>
          <w:numId w:val="3"/>
        </w:numPr>
        <w:spacing w:after="14" w:line="360" w:lineRule="auto"/>
        <w:ind w:left="18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</w:pPr>
      <w:r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List </w:t>
      </w:r>
      <w:r w:rsidR="00AB76C2" w:rsidRPr="00610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>four</w:t>
      </w:r>
      <w:r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ways through which business people can use Information Communication Technology to interact with their customers.                                                   </w:t>
      </w:r>
      <w:r w:rsidR="00291ECA"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="00B53CB7"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       </w:t>
      </w:r>
      <w:r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(4 marks)</w:t>
      </w:r>
    </w:p>
    <w:p w14:paraId="72DFE1FA" w14:textId="77777777" w:rsidR="0075422E" w:rsidRPr="00610FAA" w:rsidRDefault="0075422E" w:rsidP="00610FAA">
      <w:pPr>
        <w:numPr>
          <w:ilvl w:val="0"/>
          <w:numId w:val="3"/>
        </w:numPr>
        <w:spacing w:after="14" w:line="360" w:lineRule="auto"/>
        <w:ind w:lef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State </w:t>
      </w:r>
      <w:r w:rsidR="00AB76C2" w:rsidRPr="00610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>three</w:t>
      </w:r>
      <w:r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elements of a good paragraph.</w:t>
      </w:r>
      <w:r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="00291ECA"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="00B53CB7"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      </w:t>
      </w:r>
      <w:r w:rsidR="0041797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ab/>
        <w:t xml:space="preserve">       </w:t>
      </w:r>
      <w:r w:rsidR="00B53CB7"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r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(3 marks)</w:t>
      </w:r>
    </w:p>
    <w:p w14:paraId="11ED3094" w14:textId="77777777" w:rsidR="0075422E" w:rsidRPr="00610FAA" w:rsidRDefault="0075422E" w:rsidP="00610FAA">
      <w:pPr>
        <w:numPr>
          <w:ilvl w:val="0"/>
          <w:numId w:val="3"/>
        </w:numPr>
        <w:spacing w:after="14" w:line="360" w:lineRule="auto"/>
        <w:ind w:lef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Highlight </w:t>
      </w:r>
      <w:r w:rsidR="00AB76C2" w:rsidRPr="00610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>three</w:t>
      </w:r>
      <w:r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types of verbal communication.                                          </w:t>
      </w:r>
      <w:r w:rsidR="00291ECA"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="00B53CB7"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       </w:t>
      </w:r>
      <w:r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(3 marks)</w:t>
      </w:r>
    </w:p>
    <w:p w14:paraId="536D61E0" w14:textId="77777777" w:rsidR="0075422E" w:rsidRPr="00610FAA" w:rsidRDefault="0075422E" w:rsidP="00610FAA">
      <w:pPr>
        <w:numPr>
          <w:ilvl w:val="0"/>
          <w:numId w:val="3"/>
        </w:numPr>
        <w:spacing w:after="14" w:line="360" w:lineRule="auto"/>
        <w:ind w:lef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Outline </w:t>
      </w:r>
      <w:r w:rsidR="00AB76C2" w:rsidRPr="00610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>five</w:t>
      </w:r>
      <w:r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disadvantages of mobile phones as a means of communication.</w:t>
      </w:r>
      <w:r w:rsidR="00B53CB7"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          </w:t>
      </w:r>
      <w:r w:rsidR="0041797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  </w:t>
      </w:r>
      <w:r w:rsidR="00B53CB7"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 </w:t>
      </w:r>
      <w:r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(5 marks)</w:t>
      </w:r>
    </w:p>
    <w:p w14:paraId="2650AC7D" w14:textId="77777777" w:rsidR="0075422E" w:rsidRPr="00610FAA" w:rsidRDefault="00D432B1" w:rsidP="00610FAA">
      <w:pPr>
        <w:numPr>
          <w:ilvl w:val="0"/>
          <w:numId w:val="3"/>
        </w:numPr>
        <w:spacing w:after="14" w:line="360" w:lineRule="auto"/>
        <w:ind w:lef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State </w:t>
      </w:r>
      <w:r w:rsidRPr="00EA00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four</w:t>
      </w:r>
      <w:r w:rsidR="0075422E"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benefits </w:t>
      </w:r>
      <w:r w:rsidR="00B53CB7"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of email to </w:t>
      </w:r>
      <w:r w:rsidR="0075422E"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a business person</w:t>
      </w:r>
      <w:r w:rsidR="0041797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.</w:t>
      </w:r>
      <w:r w:rsidR="00291ECA"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="00291ECA"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="00291ECA"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="00B53CB7"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                  </w:t>
      </w:r>
      <w:r w:rsidR="0041797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           </w:t>
      </w:r>
      <w:r w:rsidR="00B53CB7"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r w:rsidR="0075422E"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(4 marks)</w:t>
      </w:r>
    </w:p>
    <w:p w14:paraId="7FF5F047" w14:textId="77777777" w:rsidR="0075422E" w:rsidRPr="00610FAA" w:rsidRDefault="0075422E" w:rsidP="00610FAA">
      <w:pPr>
        <w:numPr>
          <w:ilvl w:val="0"/>
          <w:numId w:val="3"/>
        </w:numPr>
        <w:spacing w:after="14" w:line="360" w:lineRule="auto"/>
        <w:ind w:lef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Outline </w:t>
      </w:r>
      <w:r w:rsidR="00AB76C2" w:rsidRPr="00610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>five</w:t>
      </w:r>
      <w:r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ways in which feedb</w:t>
      </w:r>
      <w:r w:rsidR="006C36F9"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ack can lead to the growth of an organisation.     </w:t>
      </w:r>
      <w:r w:rsidR="0041797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   </w:t>
      </w:r>
      <w:r w:rsidR="006C36F9"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 </w:t>
      </w:r>
      <w:r w:rsidRPr="00610F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(5 marks)</w:t>
      </w:r>
    </w:p>
    <w:p w14:paraId="190FCED4" w14:textId="77777777" w:rsidR="0075422E" w:rsidRPr="00610FAA" w:rsidRDefault="006C36F9" w:rsidP="00610FAA">
      <w:pPr>
        <w:numPr>
          <w:ilvl w:val="0"/>
          <w:numId w:val="3"/>
        </w:numPr>
        <w:spacing w:line="360" w:lineRule="auto"/>
        <w:ind w:lef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0FAA">
        <w:rPr>
          <w:rFonts w:ascii="Times New Roman" w:hAnsi="Times New Roman" w:cs="Times New Roman"/>
          <w:sz w:val="24"/>
          <w:szCs w:val="24"/>
        </w:rPr>
        <w:t xml:space="preserve">List </w:t>
      </w:r>
      <w:r w:rsidR="00AB76C2" w:rsidRPr="00610FAA">
        <w:rPr>
          <w:rFonts w:ascii="Times New Roman" w:hAnsi="Times New Roman" w:cs="Times New Roman"/>
          <w:b/>
          <w:sz w:val="24"/>
          <w:szCs w:val="24"/>
        </w:rPr>
        <w:t>five</w:t>
      </w:r>
      <w:r w:rsidR="0075422E" w:rsidRPr="00610FAA">
        <w:rPr>
          <w:rFonts w:ascii="Times New Roman" w:hAnsi="Times New Roman" w:cs="Times New Roman"/>
          <w:sz w:val="24"/>
          <w:szCs w:val="24"/>
        </w:rPr>
        <w:t xml:space="preserve"> key differences between formal and informal communication. </w:t>
      </w:r>
      <w:r w:rsidRPr="00610FA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417972">
        <w:rPr>
          <w:rFonts w:ascii="Times New Roman" w:hAnsi="Times New Roman" w:cs="Times New Roman"/>
          <w:sz w:val="24"/>
          <w:szCs w:val="24"/>
        </w:rPr>
        <w:t xml:space="preserve">    </w:t>
      </w:r>
      <w:r w:rsidRPr="00610FAA">
        <w:rPr>
          <w:rFonts w:ascii="Times New Roman" w:hAnsi="Times New Roman" w:cs="Times New Roman"/>
          <w:sz w:val="24"/>
          <w:szCs w:val="24"/>
        </w:rPr>
        <w:t xml:space="preserve"> </w:t>
      </w:r>
      <w:r w:rsidR="0075422E" w:rsidRPr="00610FAA">
        <w:rPr>
          <w:rFonts w:ascii="Times New Roman" w:hAnsi="Times New Roman" w:cs="Times New Roman"/>
          <w:sz w:val="24"/>
          <w:szCs w:val="24"/>
        </w:rPr>
        <w:t>(5 marks)</w:t>
      </w:r>
    </w:p>
    <w:p w14:paraId="0E7E5863" w14:textId="77777777" w:rsidR="0054093F" w:rsidRPr="002D466E" w:rsidRDefault="0075422E" w:rsidP="00610FAA">
      <w:pPr>
        <w:numPr>
          <w:ilvl w:val="0"/>
          <w:numId w:val="3"/>
        </w:numPr>
        <w:spacing w:after="427" w:line="360" w:lineRule="auto"/>
        <w:ind w:left="180" w:right="-1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0FAA">
        <w:rPr>
          <w:rFonts w:ascii="Times New Roman" w:hAnsi="Times New Roman" w:cs="Times New Roman"/>
          <w:sz w:val="24"/>
          <w:szCs w:val="24"/>
        </w:rPr>
        <w:t xml:space="preserve">State </w:t>
      </w:r>
      <w:r w:rsidR="00AB76C2" w:rsidRPr="00610FAA">
        <w:rPr>
          <w:rFonts w:ascii="Times New Roman" w:hAnsi="Times New Roman" w:cs="Times New Roman"/>
          <w:b/>
          <w:sz w:val="24"/>
          <w:szCs w:val="24"/>
        </w:rPr>
        <w:t>five</w:t>
      </w:r>
      <w:r w:rsidR="00AB76C2" w:rsidRPr="00610FAA">
        <w:rPr>
          <w:rFonts w:ascii="Times New Roman" w:hAnsi="Times New Roman" w:cs="Times New Roman"/>
          <w:sz w:val="24"/>
          <w:szCs w:val="24"/>
        </w:rPr>
        <w:t xml:space="preserve"> </w:t>
      </w:r>
      <w:r w:rsidR="00845355" w:rsidRPr="00610FAA">
        <w:rPr>
          <w:rFonts w:ascii="Times New Roman" w:hAnsi="Times New Roman" w:cs="Times New Roman"/>
          <w:sz w:val="24"/>
          <w:szCs w:val="24"/>
        </w:rPr>
        <w:t>types of interview</w:t>
      </w:r>
      <w:r w:rsidR="00F772EA" w:rsidRPr="00610FAA">
        <w:rPr>
          <w:rFonts w:ascii="Times New Roman" w:hAnsi="Times New Roman" w:cs="Times New Roman"/>
          <w:sz w:val="24"/>
          <w:szCs w:val="24"/>
        </w:rPr>
        <w:t>s</w:t>
      </w:r>
      <w:r w:rsidR="00845355" w:rsidRPr="00610FAA">
        <w:rPr>
          <w:rFonts w:ascii="Times New Roman" w:hAnsi="Times New Roman" w:cs="Times New Roman"/>
          <w:sz w:val="24"/>
          <w:szCs w:val="24"/>
        </w:rPr>
        <w:t xml:space="preserve"> held in organizations</w:t>
      </w:r>
      <w:r w:rsidR="00417972">
        <w:rPr>
          <w:rFonts w:ascii="Times New Roman" w:hAnsi="Times New Roman" w:cs="Times New Roman"/>
          <w:sz w:val="24"/>
          <w:szCs w:val="24"/>
        </w:rPr>
        <w:t>.</w:t>
      </w:r>
      <w:r w:rsidRPr="00610FAA">
        <w:rPr>
          <w:rFonts w:ascii="Times New Roman" w:hAnsi="Times New Roman" w:cs="Times New Roman"/>
          <w:sz w:val="24"/>
          <w:szCs w:val="24"/>
        </w:rPr>
        <w:t xml:space="preserve">      </w:t>
      </w:r>
      <w:r w:rsidR="00845355" w:rsidRPr="00610FA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45355" w:rsidRPr="00610FAA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F772EA" w:rsidRPr="00610FAA">
        <w:rPr>
          <w:rFonts w:ascii="Times New Roman" w:hAnsi="Times New Roman" w:cs="Times New Roman"/>
          <w:sz w:val="24"/>
          <w:szCs w:val="24"/>
        </w:rPr>
        <w:t xml:space="preserve">  </w:t>
      </w:r>
      <w:r w:rsidR="00845355" w:rsidRPr="00610FAA">
        <w:rPr>
          <w:rFonts w:ascii="Times New Roman" w:hAnsi="Times New Roman" w:cs="Times New Roman"/>
          <w:sz w:val="24"/>
          <w:szCs w:val="24"/>
        </w:rPr>
        <w:t>(5 marks)</w:t>
      </w:r>
      <w:r w:rsidR="00291ECA" w:rsidRPr="00610FAA">
        <w:rPr>
          <w:rFonts w:ascii="Times New Roman" w:hAnsi="Times New Roman" w:cs="Times New Roman"/>
          <w:sz w:val="24"/>
          <w:szCs w:val="24"/>
        </w:rPr>
        <w:tab/>
      </w:r>
    </w:p>
    <w:p w14:paraId="20117860" w14:textId="77777777" w:rsidR="002D466E" w:rsidRPr="00FB0E41" w:rsidRDefault="002D466E" w:rsidP="002D466E">
      <w:pPr>
        <w:spacing w:after="427" w:line="360" w:lineRule="auto"/>
        <w:ind w:left="180" w:right="-1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43CD5F" w14:textId="77777777" w:rsidR="00FB0E41" w:rsidRPr="00FB0E41" w:rsidRDefault="00FB0E41" w:rsidP="00FB0E41">
      <w:pPr>
        <w:spacing w:after="427" w:line="360" w:lineRule="auto"/>
        <w:ind w:left="180" w:right="-1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E41">
        <w:rPr>
          <w:rFonts w:ascii="Times New Roman" w:hAnsi="Times New Roman" w:cs="Times New Roman"/>
          <w:b/>
          <w:sz w:val="24"/>
          <w:szCs w:val="24"/>
        </w:rPr>
        <w:t>THIS IS THE LAST PRINTED PAGE.</w:t>
      </w:r>
    </w:p>
    <w:sectPr w:rsidR="00FB0E41" w:rsidRPr="00FB0E41" w:rsidSect="00D34A2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110E99" w14:textId="77777777" w:rsidR="006414D3" w:rsidRDefault="006414D3">
      <w:pPr>
        <w:spacing w:after="0" w:line="240" w:lineRule="auto"/>
      </w:pPr>
      <w:r>
        <w:separator/>
      </w:r>
    </w:p>
  </w:endnote>
  <w:endnote w:type="continuationSeparator" w:id="0">
    <w:p w14:paraId="1CE8BFE9" w14:textId="77777777" w:rsidR="006414D3" w:rsidRDefault="00641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141666402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63315B4" w14:textId="77777777" w:rsidR="00824FC9" w:rsidRPr="00824FC9" w:rsidRDefault="007B5164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FC9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="00AB3520" w:rsidRPr="00824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824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="00AB3520" w:rsidRPr="00824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C35B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3</w:t>
            </w:r>
            <w:r w:rsidR="00AB3520" w:rsidRPr="00824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824FC9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="00AB3520" w:rsidRPr="00824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824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="00AB3520" w:rsidRPr="00824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C35B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4</w:t>
            </w:r>
            <w:r w:rsidR="00AB3520" w:rsidRPr="00824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0D4A04A" w14:textId="77777777" w:rsidR="00824FC9" w:rsidRDefault="006414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9764E8" w14:textId="77777777" w:rsidR="006414D3" w:rsidRDefault="006414D3">
      <w:pPr>
        <w:spacing w:after="0" w:line="240" w:lineRule="auto"/>
      </w:pPr>
      <w:r>
        <w:separator/>
      </w:r>
    </w:p>
  </w:footnote>
  <w:footnote w:type="continuationSeparator" w:id="0">
    <w:p w14:paraId="3AA60AE4" w14:textId="77777777" w:rsidR="006414D3" w:rsidRDefault="006414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655DB"/>
    <w:multiLevelType w:val="hybridMultilevel"/>
    <w:tmpl w:val="EBBC52C8"/>
    <w:lvl w:ilvl="0" w:tplc="4BF427DC">
      <w:start w:val="1"/>
      <w:numFmt w:val="upperLetter"/>
      <w:lvlText w:val="%1."/>
      <w:lvlJc w:val="left"/>
      <w:pPr>
        <w:ind w:left="180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D790460"/>
    <w:multiLevelType w:val="hybridMultilevel"/>
    <w:tmpl w:val="2B12BB6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081610A"/>
    <w:multiLevelType w:val="hybridMultilevel"/>
    <w:tmpl w:val="F7AABB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41D4BEB"/>
    <w:multiLevelType w:val="hybridMultilevel"/>
    <w:tmpl w:val="5B8A25A0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5D10F0F"/>
    <w:multiLevelType w:val="hybridMultilevel"/>
    <w:tmpl w:val="B2723522"/>
    <w:lvl w:ilvl="0" w:tplc="04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5" w15:restartNumberingAfterBreak="0">
    <w:nsid w:val="26345DEC"/>
    <w:multiLevelType w:val="hybridMultilevel"/>
    <w:tmpl w:val="6BE4A46E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929E9"/>
    <w:multiLevelType w:val="hybridMultilevel"/>
    <w:tmpl w:val="72C8D87A"/>
    <w:lvl w:ilvl="0" w:tplc="3F7A853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2B0A80"/>
    <w:multiLevelType w:val="hybridMultilevel"/>
    <w:tmpl w:val="BA00095A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5D74736"/>
    <w:multiLevelType w:val="hybridMultilevel"/>
    <w:tmpl w:val="2528DE12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8071E63"/>
    <w:multiLevelType w:val="hybridMultilevel"/>
    <w:tmpl w:val="5A3C4424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1261E1E"/>
    <w:multiLevelType w:val="hybridMultilevel"/>
    <w:tmpl w:val="219245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5562D40"/>
    <w:multiLevelType w:val="hybridMultilevel"/>
    <w:tmpl w:val="681A432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5D360C8"/>
    <w:multiLevelType w:val="hybridMultilevel"/>
    <w:tmpl w:val="28E2C7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2665BE5"/>
    <w:multiLevelType w:val="hybridMultilevel"/>
    <w:tmpl w:val="6B6228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58A4C6B"/>
    <w:multiLevelType w:val="hybridMultilevel"/>
    <w:tmpl w:val="B6B49A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72062323"/>
    <w:multiLevelType w:val="hybridMultilevel"/>
    <w:tmpl w:val="78944172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E3E6873"/>
    <w:multiLevelType w:val="hybridMultilevel"/>
    <w:tmpl w:val="DA8835D2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7F8611EF"/>
    <w:multiLevelType w:val="hybridMultilevel"/>
    <w:tmpl w:val="D5CA2DB6"/>
    <w:lvl w:ilvl="0" w:tplc="E4808CAE">
      <w:start w:val="1"/>
      <w:numFmt w:val="upperLetter"/>
      <w:lvlText w:val="%1."/>
      <w:lvlJc w:val="left"/>
      <w:pPr>
        <w:ind w:left="180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FEA04C5"/>
    <w:multiLevelType w:val="hybridMultilevel"/>
    <w:tmpl w:val="26A0537A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6"/>
  </w:num>
  <w:num w:numId="3">
    <w:abstractNumId w:val="6"/>
  </w:num>
  <w:num w:numId="4">
    <w:abstractNumId w:val="18"/>
  </w:num>
  <w:num w:numId="5">
    <w:abstractNumId w:val="7"/>
  </w:num>
  <w:num w:numId="6">
    <w:abstractNumId w:val="17"/>
  </w:num>
  <w:num w:numId="7">
    <w:abstractNumId w:val="8"/>
  </w:num>
  <w:num w:numId="8">
    <w:abstractNumId w:val="9"/>
  </w:num>
  <w:num w:numId="9">
    <w:abstractNumId w:val="15"/>
  </w:num>
  <w:num w:numId="10">
    <w:abstractNumId w:val="0"/>
  </w:num>
  <w:num w:numId="11">
    <w:abstractNumId w:val="13"/>
  </w:num>
  <w:num w:numId="12">
    <w:abstractNumId w:val="12"/>
  </w:num>
  <w:num w:numId="13">
    <w:abstractNumId w:val="1"/>
  </w:num>
  <w:num w:numId="14">
    <w:abstractNumId w:val="2"/>
  </w:num>
  <w:num w:numId="15">
    <w:abstractNumId w:val="11"/>
  </w:num>
  <w:num w:numId="16">
    <w:abstractNumId w:val="10"/>
  </w:num>
  <w:num w:numId="17">
    <w:abstractNumId w:val="4"/>
  </w:num>
  <w:num w:numId="18">
    <w:abstractNumId w:val="14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22E"/>
    <w:rsid w:val="000E0054"/>
    <w:rsid w:val="00100987"/>
    <w:rsid w:val="001D1772"/>
    <w:rsid w:val="00242552"/>
    <w:rsid w:val="00273755"/>
    <w:rsid w:val="00291ECA"/>
    <w:rsid w:val="002C0283"/>
    <w:rsid w:val="002D466E"/>
    <w:rsid w:val="00314122"/>
    <w:rsid w:val="00344CC3"/>
    <w:rsid w:val="003848CF"/>
    <w:rsid w:val="003F063C"/>
    <w:rsid w:val="004167BA"/>
    <w:rsid w:val="00417972"/>
    <w:rsid w:val="004521CE"/>
    <w:rsid w:val="00507961"/>
    <w:rsid w:val="005A531B"/>
    <w:rsid w:val="00610FAA"/>
    <w:rsid w:val="006414D3"/>
    <w:rsid w:val="006C36F9"/>
    <w:rsid w:val="00735BB4"/>
    <w:rsid w:val="0075422E"/>
    <w:rsid w:val="007901A8"/>
    <w:rsid w:val="007B5164"/>
    <w:rsid w:val="007C3EAF"/>
    <w:rsid w:val="007C4A47"/>
    <w:rsid w:val="00845355"/>
    <w:rsid w:val="008B02E4"/>
    <w:rsid w:val="008F1900"/>
    <w:rsid w:val="00903BE9"/>
    <w:rsid w:val="0093748B"/>
    <w:rsid w:val="009C35BA"/>
    <w:rsid w:val="00A1080C"/>
    <w:rsid w:val="00A23747"/>
    <w:rsid w:val="00A24A1E"/>
    <w:rsid w:val="00A41422"/>
    <w:rsid w:val="00AA6E88"/>
    <w:rsid w:val="00AB3520"/>
    <w:rsid w:val="00AB76C2"/>
    <w:rsid w:val="00AC6A8D"/>
    <w:rsid w:val="00B14124"/>
    <w:rsid w:val="00B21997"/>
    <w:rsid w:val="00B53CB7"/>
    <w:rsid w:val="00C94731"/>
    <w:rsid w:val="00CD2E1F"/>
    <w:rsid w:val="00CF0D83"/>
    <w:rsid w:val="00CF4A51"/>
    <w:rsid w:val="00D34A28"/>
    <w:rsid w:val="00D432B1"/>
    <w:rsid w:val="00D7179A"/>
    <w:rsid w:val="00D849E2"/>
    <w:rsid w:val="00D96823"/>
    <w:rsid w:val="00DC0A99"/>
    <w:rsid w:val="00DF685E"/>
    <w:rsid w:val="00E06D61"/>
    <w:rsid w:val="00EA004D"/>
    <w:rsid w:val="00F772EA"/>
    <w:rsid w:val="00FB0E41"/>
    <w:rsid w:val="00FF2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5ED0A"/>
  <w15:docId w15:val="{CCD6224D-5A03-40BB-B2F6-579BF1D70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42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4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422E"/>
  </w:style>
  <w:style w:type="paragraph" w:styleId="Footer">
    <w:name w:val="footer"/>
    <w:basedOn w:val="Normal"/>
    <w:link w:val="FooterChar"/>
    <w:uiPriority w:val="99"/>
    <w:unhideWhenUsed/>
    <w:rsid w:val="00754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422E"/>
  </w:style>
  <w:style w:type="paragraph" w:styleId="ListParagraph">
    <w:name w:val="List Paragraph"/>
    <w:basedOn w:val="Normal"/>
    <w:uiPriority w:val="34"/>
    <w:qFormat/>
    <w:rsid w:val="00754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MKU ICT</cp:lastModifiedBy>
  <cp:revision>2</cp:revision>
  <dcterms:created xsi:type="dcterms:W3CDTF">2023-03-27T08:01:00Z</dcterms:created>
  <dcterms:modified xsi:type="dcterms:W3CDTF">2023-03-27T08:01:00Z</dcterms:modified>
</cp:coreProperties>
</file>