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41D8D9" w14:textId="77777777" w:rsidR="008C6F6E" w:rsidRPr="005C43E7" w:rsidRDefault="008C6F6E" w:rsidP="005C43E7">
      <w:pPr>
        <w:tabs>
          <w:tab w:val="center" w:pos="4680"/>
          <w:tab w:val="right" w:pos="9360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5C43E7">
        <w:rPr>
          <w:rFonts w:ascii="Times New Roman" w:eastAsia="Arial Unicode MS" w:hAnsi="Times New Roman" w:cs="Times New Roman"/>
          <w:noProof/>
          <w:color w:val="333333"/>
          <w:sz w:val="24"/>
          <w:szCs w:val="24"/>
          <w:bdr w:val="thinThickSmallGap" w:sz="24" w:space="0" w:color="FFFFFF"/>
        </w:rPr>
        <w:drawing>
          <wp:anchor distT="0" distB="0" distL="114300" distR="114300" simplePos="0" relativeHeight="251659264" behindDoc="0" locked="0" layoutInCell="1" allowOverlap="1" wp14:anchorId="543BF5BD" wp14:editId="1B4F2376">
            <wp:simplePos x="0" y="0"/>
            <wp:positionH relativeFrom="column">
              <wp:posOffset>2371725</wp:posOffset>
            </wp:positionH>
            <wp:positionV relativeFrom="paragraph">
              <wp:posOffset>-219075</wp:posOffset>
            </wp:positionV>
            <wp:extent cx="1114425" cy="1238250"/>
            <wp:effectExtent l="38100" t="38100" r="47625" b="38100"/>
            <wp:wrapSquare wrapText="bothSides"/>
            <wp:docPr id="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238250"/>
                    </a:xfrm>
                    <a:prstGeom prst="rect">
                      <a:avLst/>
                    </a:prstGeom>
                    <a:noFill/>
                    <a:ln w="38100" cmpd="thinThick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43E7">
        <w:rPr>
          <w:rFonts w:ascii="Times New Roman" w:eastAsia="Calibri" w:hAnsi="Times New Roman" w:cs="Times New Roman"/>
          <w:sz w:val="24"/>
          <w:szCs w:val="24"/>
        </w:rPr>
        <w:br w:type="textWrapping" w:clear="all"/>
      </w:r>
    </w:p>
    <w:p w14:paraId="0528E729" w14:textId="3EB6C44B" w:rsidR="008C6F6E" w:rsidRPr="005C43E7" w:rsidRDefault="008C6F6E" w:rsidP="005C43E7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C43E7">
        <w:rPr>
          <w:rFonts w:ascii="Times New Roman" w:eastAsia="Calibri" w:hAnsi="Times New Roman" w:cs="Times New Roman"/>
          <w:b/>
          <w:sz w:val="24"/>
          <w:szCs w:val="24"/>
        </w:rPr>
        <w:t>THE KENYA NATIONAL EXAMINATIONS COUNCIL</w:t>
      </w:r>
    </w:p>
    <w:p w14:paraId="06E4D4D9" w14:textId="77777777" w:rsidR="0016781E" w:rsidRPr="005C43E7" w:rsidRDefault="0016781E" w:rsidP="005C43E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3C638A4" w14:textId="77777777" w:rsidR="0016781E" w:rsidRPr="005C43E7" w:rsidRDefault="0016781E" w:rsidP="005C43E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C43E7">
        <w:rPr>
          <w:rFonts w:ascii="Times New Roman" w:hAnsi="Times New Roman" w:cs="Times New Roman"/>
          <w:b/>
          <w:sz w:val="24"/>
          <w:szCs w:val="24"/>
        </w:rPr>
        <w:t>Qualification Code</w:t>
      </w:r>
      <w:r w:rsidRPr="005C43E7">
        <w:rPr>
          <w:rFonts w:ascii="Times New Roman" w:hAnsi="Times New Roman" w:cs="Times New Roman"/>
          <w:b/>
          <w:sz w:val="24"/>
          <w:szCs w:val="24"/>
        </w:rPr>
        <w:tab/>
        <w:t xml:space="preserve">: </w:t>
      </w:r>
      <w:r w:rsidRPr="005C43E7">
        <w:rPr>
          <w:rFonts w:ascii="Times New Roman" w:hAnsi="Times New Roman" w:cs="Times New Roman"/>
          <w:b/>
          <w:sz w:val="24"/>
          <w:szCs w:val="24"/>
        </w:rPr>
        <w:tab/>
      </w:r>
      <w:r w:rsidR="00372798" w:rsidRPr="005C43E7">
        <w:rPr>
          <w:rFonts w:ascii="Times New Roman" w:hAnsi="Times New Roman" w:cs="Times New Roman"/>
          <w:sz w:val="24"/>
          <w:szCs w:val="24"/>
        </w:rPr>
        <w:t>041306T4BUS</w:t>
      </w:r>
    </w:p>
    <w:p w14:paraId="36779AB5" w14:textId="77777777" w:rsidR="0016781E" w:rsidRPr="005C43E7" w:rsidRDefault="0016781E" w:rsidP="005C43E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C43E7">
        <w:rPr>
          <w:rFonts w:ascii="Times New Roman" w:hAnsi="Times New Roman" w:cs="Times New Roman"/>
          <w:b/>
          <w:sz w:val="24"/>
          <w:szCs w:val="24"/>
        </w:rPr>
        <w:t>Qualification</w:t>
      </w:r>
      <w:r w:rsidRPr="005C43E7">
        <w:rPr>
          <w:rFonts w:ascii="Times New Roman" w:hAnsi="Times New Roman" w:cs="Times New Roman"/>
          <w:b/>
          <w:sz w:val="24"/>
          <w:szCs w:val="24"/>
        </w:rPr>
        <w:tab/>
      </w:r>
      <w:r w:rsidRPr="005C43E7">
        <w:rPr>
          <w:rFonts w:ascii="Times New Roman" w:hAnsi="Times New Roman" w:cs="Times New Roman"/>
          <w:b/>
          <w:sz w:val="24"/>
          <w:szCs w:val="24"/>
        </w:rPr>
        <w:tab/>
        <w:t>:</w:t>
      </w:r>
      <w:r w:rsidRPr="005C43E7">
        <w:rPr>
          <w:rFonts w:ascii="Times New Roman" w:hAnsi="Times New Roman" w:cs="Times New Roman"/>
          <w:b/>
          <w:sz w:val="24"/>
          <w:szCs w:val="24"/>
        </w:rPr>
        <w:tab/>
      </w:r>
      <w:r w:rsidR="008A3F48" w:rsidRPr="005C43E7">
        <w:rPr>
          <w:rFonts w:ascii="Times New Roman" w:hAnsi="Times New Roman" w:cs="Times New Roman"/>
          <w:sz w:val="24"/>
          <w:szCs w:val="24"/>
        </w:rPr>
        <w:t>Business Management</w:t>
      </w:r>
      <w:r w:rsidR="00BF412D" w:rsidRPr="005C43E7">
        <w:rPr>
          <w:rFonts w:ascii="Times New Roman" w:hAnsi="Times New Roman" w:cs="Times New Roman"/>
          <w:sz w:val="24"/>
          <w:szCs w:val="24"/>
        </w:rPr>
        <w:t xml:space="preserve"> Level</w:t>
      </w:r>
      <w:r w:rsidRPr="005C43E7">
        <w:rPr>
          <w:rFonts w:ascii="Times New Roman" w:hAnsi="Times New Roman" w:cs="Times New Roman"/>
          <w:sz w:val="24"/>
          <w:szCs w:val="24"/>
        </w:rPr>
        <w:t xml:space="preserve"> 6</w:t>
      </w:r>
    </w:p>
    <w:p w14:paraId="2576F543" w14:textId="77777777" w:rsidR="0016781E" w:rsidRPr="005C43E7" w:rsidRDefault="0016781E" w:rsidP="005C43E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C43E7">
        <w:rPr>
          <w:rFonts w:ascii="Times New Roman" w:hAnsi="Times New Roman" w:cs="Times New Roman"/>
          <w:b/>
          <w:sz w:val="24"/>
          <w:szCs w:val="24"/>
        </w:rPr>
        <w:t>Unit Code</w:t>
      </w:r>
      <w:r w:rsidRPr="005C43E7">
        <w:rPr>
          <w:rFonts w:ascii="Times New Roman" w:hAnsi="Times New Roman" w:cs="Times New Roman"/>
          <w:b/>
          <w:sz w:val="24"/>
          <w:szCs w:val="24"/>
        </w:rPr>
        <w:tab/>
      </w:r>
      <w:r w:rsidRPr="005C43E7">
        <w:rPr>
          <w:rFonts w:ascii="Times New Roman" w:hAnsi="Times New Roman" w:cs="Times New Roman"/>
          <w:b/>
          <w:sz w:val="24"/>
          <w:szCs w:val="24"/>
        </w:rPr>
        <w:tab/>
        <w:t>:</w:t>
      </w:r>
      <w:r w:rsidRPr="005C43E7">
        <w:rPr>
          <w:rFonts w:ascii="Times New Roman" w:hAnsi="Times New Roman" w:cs="Times New Roman"/>
          <w:b/>
          <w:sz w:val="24"/>
          <w:szCs w:val="24"/>
        </w:rPr>
        <w:tab/>
      </w:r>
      <w:r w:rsidR="0087697C" w:rsidRPr="005C43E7">
        <w:rPr>
          <w:rFonts w:ascii="Times New Roman" w:hAnsi="Times New Roman" w:cs="Times New Roman"/>
          <w:sz w:val="24"/>
          <w:szCs w:val="24"/>
        </w:rPr>
        <w:t>BUS/BM/CR/06/6</w:t>
      </w:r>
    </w:p>
    <w:p w14:paraId="5FABC735" w14:textId="77777777" w:rsidR="0016781E" w:rsidRPr="005C43E7" w:rsidRDefault="0016781E" w:rsidP="005C43E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C43E7">
        <w:rPr>
          <w:rFonts w:ascii="Times New Roman" w:hAnsi="Times New Roman" w:cs="Times New Roman"/>
          <w:b/>
          <w:sz w:val="24"/>
          <w:szCs w:val="24"/>
        </w:rPr>
        <w:t>Unit of Competency</w:t>
      </w:r>
      <w:r w:rsidRPr="005C43E7">
        <w:rPr>
          <w:rFonts w:ascii="Times New Roman" w:hAnsi="Times New Roman" w:cs="Times New Roman"/>
          <w:b/>
          <w:sz w:val="24"/>
          <w:szCs w:val="24"/>
        </w:rPr>
        <w:tab/>
        <w:t>:</w:t>
      </w:r>
      <w:r w:rsidRPr="005C43E7">
        <w:rPr>
          <w:rFonts w:ascii="Times New Roman" w:hAnsi="Times New Roman" w:cs="Times New Roman"/>
          <w:b/>
          <w:sz w:val="24"/>
          <w:szCs w:val="24"/>
        </w:rPr>
        <w:tab/>
      </w:r>
      <w:r w:rsidR="00FA0380" w:rsidRPr="005C43E7">
        <w:rPr>
          <w:rFonts w:ascii="Times New Roman" w:hAnsi="Times New Roman" w:cs="Times New Roman"/>
          <w:sz w:val="24"/>
          <w:szCs w:val="24"/>
        </w:rPr>
        <w:t>Manage Financial Operations</w:t>
      </w:r>
    </w:p>
    <w:p w14:paraId="5C061B1D" w14:textId="77777777" w:rsidR="0016781E" w:rsidRPr="005C43E7" w:rsidRDefault="0016781E" w:rsidP="005C43E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14AFFB9" w14:textId="77777777" w:rsidR="0016781E" w:rsidRPr="005C43E7" w:rsidRDefault="0016781E" w:rsidP="005C43E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43E7">
        <w:rPr>
          <w:rFonts w:ascii="Times New Roman" w:hAnsi="Times New Roman" w:cs="Times New Roman"/>
          <w:b/>
          <w:sz w:val="24"/>
          <w:szCs w:val="24"/>
        </w:rPr>
        <w:t>WRITTEN ASSESSMENT</w:t>
      </w:r>
    </w:p>
    <w:p w14:paraId="65415464" w14:textId="77777777" w:rsidR="0016781E" w:rsidRPr="005C43E7" w:rsidRDefault="0016781E" w:rsidP="005C43E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C98D9F1" w14:textId="77777777" w:rsidR="008C6F6E" w:rsidRPr="005C43E7" w:rsidRDefault="008C6F6E" w:rsidP="005C43E7">
      <w:pPr>
        <w:spacing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C43E7">
        <w:rPr>
          <w:rFonts w:ascii="Times New Roman" w:eastAsia="Calibri" w:hAnsi="Times New Roman" w:cs="Times New Roman"/>
          <w:b/>
          <w:sz w:val="24"/>
          <w:szCs w:val="24"/>
        </w:rPr>
        <w:t>INSTRUCTIONS TO CANDIDATE</w:t>
      </w:r>
    </w:p>
    <w:p w14:paraId="5EEDAEF1" w14:textId="7BB73167" w:rsidR="008C6F6E" w:rsidRPr="005C43E7" w:rsidRDefault="008C6F6E" w:rsidP="005C43E7">
      <w:pPr>
        <w:pStyle w:val="ListParagraph"/>
        <w:numPr>
          <w:ilvl w:val="0"/>
          <w:numId w:val="49"/>
        </w:numPr>
        <w:tabs>
          <w:tab w:val="left" w:pos="567"/>
          <w:tab w:val="left" w:pos="990"/>
          <w:tab w:val="left" w:pos="9180"/>
          <w:tab w:val="right" w:pos="9639"/>
        </w:tabs>
        <w:spacing w:after="0" w:line="360" w:lineRule="auto"/>
        <w:ind w:right="1264"/>
        <w:jc w:val="both"/>
        <w:rPr>
          <w:rFonts w:ascii="Times New Roman" w:eastAsia="Times New Roman" w:hAnsi="Times New Roman" w:cs="Times New Roman"/>
          <w:sz w:val="24"/>
          <w:szCs w:val="24"/>
          <w:lang w:val="en-ZA"/>
        </w:rPr>
      </w:pPr>
      <w:r w:rsidRPr="005C43E7">
        <w:rPr>
          <w:rFonts w:ascii="Times New Roman" w:eastAsia="Times New Roman" w:hAnsi="Times New Roman" w:cs="Times New Roman"/>
          <w:sz w:val="24"/>
          <w:szCs w:val="24"/>
          <w:lang w:val="en-ZA"/>
        </w:rPr>
        <w:t xml:space="preserve">Time allocated: </w:t>
      </w:r>
      <w:r w:rsidR="00097E29">
        <w:rPr>
          <w:rFonts w:ascii="Times New Roman" w:eastAsia="Times New Roman" w:hAnsi="Times New Roman" w:cs="Times New Roman"/>
          <w:b/>
          <w:sz w:val="24"/>
          <w:szCs w:val="24"/>
          <w:lang w:val="en-ZA"/>
        </w:rPr>
        <w:t>THREE (3</w:t>
      </w:r>
      <w:r w:rsidRPr="005C43E7">
        <w:rPr>
          <w:rFonts w:ascii="Times New Roman" w:eastAsia="Times New Roman" w:hAnsi="Times New Roman" w:cs="Times New Roman"/>
          <w:b/>
          <w:sz w:val="24"/>
          <w:szCs w:val="24"/>
          <w:lang w:val="en-ZA"/>
        </w:rPr>
        <w:t>) hours</w:t>
      </w:r>
      <w:r w:rsidRPr="005C43E7">
        <w:rPr>
          <w:rFonts w:ascii="Times New Roman" w:eastAsia="Times New Roman" w:hAnsi="Times New Roman" w:cs="Times New Roman"/>
          <w:sz w:val="24"/>
          <w:szCs w:val="24"/>
          <w:lang w:val="en-ZA"/>
        </w:rPr>
        <w:t>.</w:t>
      </w:r>
    </w:p>
    <w:p w14:paraId="5F5D3CD3" w14:textId="77777777" w:rsidR="008C6F6E" w:rsidRPr="005C43E7" w:rsidRDefault="008C6F6E" w:rsidP="005C43E7">
      <w:pPr>
        <w:numPr>
          <w:ilvl w:val="0"/>
          <w:numId w:val="49"/>
        </w:numPr>
        <w:tabs>
          <w:tab w:val="left" w:pos="567"/>
          <w:tab w:val="left" w:pos="990"/>
          <w:tab w:val="left" w:pos="9180"/>
          <w:tab w:val="right" w:pos="9639"/>
        </w:tabs>
        <w:spacing w:after="0" w:line="360" w:lineRule="auto"/>
        <w:ind w:right="1264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en-ZA"/>
        </w:rPr>
      </w:pPr>
      <w:r w:rsidRPr="005C43E7">
        <w:rPr>
          <w:rFonts w:ascii="Times New Roman" w:eastAsia="Times New Roman" w:hAnsi="Times New Roman" w:cs="Times New Roman"/>
          <w:sz w:val="24"/>
          <w:szCs w:val="24"/>
          <w:lang w:val="en-ZA"/>
        </w:rPr>
        <w:t>Marks for each question are indicated in the brackets.</w:t>
      </w:r>
    </w:p>
    <w:p w14:paraId="16F34C5D" w14:textId="77777777" w:rsidR="008C6F6E" w:rsidRPr="005C43E7" w:rsidRDefault="008C6F6E" w:rsidP="005C43E7">
      <w:pPr>
        <w:numPr>
          <w:ilvl w:val="0"/>
          <w:numId w:val="49"/>
        </w:numPr>
        <w:tabs>
          <w:tab w:val="left" w:pos="567"/>
          <w:tab w:val="left" w:pos="990"/>
          <w:tab w:val="left" w:pos="9180"/>
          <w:tab w:val="right" w:pos="9639"/>
        </w:tabs>
        <w:spacing w:after="0" w:line="360" w:lineRule="auto"/>
        <w:ind w:right="126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ZA"/>
        </w:rPr>
      </w:pPr>
      <w:r w:rsidRPr="005C43E7">
        <w:rPr>
          <w:rFonts w:ascii="Times New Roman" w:eastAsia="Times New Roman" w:hAnsi="Times New Roman" w:cs="Times New Roman"/>
          <w:sz w:val="24"/>
          <w:szCs w:val="24"/>
          <w:lang w:val="en-ZA"/>
        </w:rPr>
        <w:t xml:space="preserve">The paper consists of </w:t>
      </w:r>
      <w:r w:rsidRPr="005C43E7">
        <w:rPr>
          <w:rFonts w:ascii="Times New Roman" w:eastAsia="Times New Roman" w:hAnsi="Times New Roman" w:cs="Times New Roman"/>
          <w:b/>
          <w:sz w:val="24"/>
          <w:szCs w:val="24"/>
          <w:lang w:val="en-ZA"/>
        </w:rPr>
        <w:t>TWO</w:t>
      </w:r>
      <w:r w:rsidRPr="005C43E7">
        <w:rPr>
          <w:rFonts w:ascii="Times New Roman" w:eastAsia="Times New Roman" w:hAnsi="Times New Roman" w:cs="Times New Roman"/>
          <w:sz w:val="24"/>
          <w:szCs w:val="24"/>
          <w:lang w:val="en-ZA"/>
        </w:rPr>
        <w:t xml:space="preserve"> sections: </w:t>
      </w:r>
      <w:r w:rsidRPr="005C43E7">
        <w:rPr>
          <w:rFonts w:ascii="Times New Roman" w:eastAsia="Times New Roman" w:hAnsi="Times New Roman" w:cs="Times New Roman"/>
          <w:b/>
          <w:sz w:val="24"/>
          <w:szCs w:val="24"/>
          <w:lang w:val="en-ZA"/>
        </w:rPr>
        <w:t xml:space="preserve">A </w:t>
      </w:r>
      <w:r w:rsidRPr="005C43E7">
        <w:rPr>
          <w:rFonts w:ascii="Times New Roman" w:eastAsia="Times New Roman" w:hAnsi="Times New Roman" w:cs="Times New Roman"/>
          <w:sz w:val="24"/>
          <w:szCs w:val="24"/>
          <w:lang w:val="en-ZA"/>
        </w:rPr>
        <w:t>and</w:t>
      </w:r>
      <w:r w:rsidRPr="005C43E7">
        <w:rPr>
          <w:rFonts w:ascii="Times New Roman" w:eastAsia="Times New Roman" w:hAnsi="Times New Roman" w:cs="Times New Roman"/>
          <w:b/>
          <w:sz w:val="24"/>
          <w:szCs w:val="24"/>
          <w:lang w:val="en-ZA"/>
        </w:rPr>
        <w:t xml:space="preserve"> B.</w:t>
      </w:r>
    </w:p>
    <w:p w14:paraId="0EC539DF" w14:textId="77777777" w:rsidR="008C6F6E" w:rsidRPr="005C43E7" w:rsidRDefault="008C6F6E" w:rsidP="005C43E7">
      <w:pPr>
        <w:numPr>
          <w:ilvl w:val="0"/>
          <w:numId w:val="49"/>
        </w:numPr>
        <w:tabs>
          <w:tab w:val="left" w:pos="567"/>
          <w:tab w:val="left" w:pos="990"/>
          <w:tab w:val="left" w:pos="9180"/>
          <w:tab w:val="right" w:pos="9639"/>
        </w:tabs>
        <w:spacing w:after="0" w:line="360" w:lineRule="auto"/>
        <w:ind w:right="126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ZA"/>
        </w:rPr>
      </w:pPr>
      <w:r w:rsidRPr="005C43E7">
        <w:rPr>
          <w:rFonts w:ascii="Times New Roman" w:eastAsia="Times New Roman" w:hAnsi="Times New Roman" w:cs="Times New Roman"/>
          <w:sz w:val="24"/>
          <w:szCs w:val="24"/>
          <w:lang w:val="en-ZA"/>
        </w:rPr>
        <w:t>Do not write on the question paper.</w:t>
      </w:r>
    </w:p>
    <w:p w14:paraId="3F49C853" w14:textId="77777777" w:rsidR="008C6F6E" w:rsidRPr="005C43E7" w:rsidRDefault="008C6F6E" w:rsidP="005C43E7">
      <w:pPr>
        <w:numPr>
          <w:ilvl w:val="0"/>
          <w:numId w:val="49"/>
        </w:numPr>
        <w:tabs>
          <w:tab w:val="left" w:pos="567"/>
          <w:tab w:val="left" w:pos="990"/>
          <w:tab w:val="left" w:pos="9180"/>
          <w:tab w:val="right" w:pos="9639"/>
        </w:tabs>
        <w:spacing w:after="0" w:line="360" w:lineRule="auto"/>
        <w:ind w:right="126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ZA"/>
        </w:rPr>
      </w:pPr>
      <w:r w:rsidRPr="005C43E7">
        <w:rPr>
          <w:rFonts w:ascii="Times New Roman" w:eastAsia="Times New Roman" w:hAnsi="Times New Roman" w:cs="Times New Roman"/>
          <w:sz w:val="24"/>
          <w:szCs w:val="24"/>
          <w:lang w:val="en-ZA"/>
        </w:rPr>
        <w:t>A separate answer booklet will be provided.</w:t>
      </w:r>
    </w:p>
    <w:p w14:paraId="716C4575" w14:textId="77777777" w:rsidR="000A0CCC" w:rsidRPr="005C43E7" w:rsidRDefault="000A0CCC" w:rsidP="005C43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5234958" w14:textId="77777777" w:rsidR="009D2F8E" w:rsidRPr="005C43E7" w:rsidRDefault="009D2F8E" w:rsidP="005C43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5C1A343" w14:textId="77777777" w:rsidR="009D2F8E" w:rsidRPr="005C43E7" w:rsidRDefault="009D2F8E" w:rsidP="005C43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0A12990" w14:textId="77777777" w:rsidR="009D2F8E" w:rsidRPr="005C43E7" w:rsidRDefault="009D2F8E" w:rsidP="005C43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1C46C8D" w14:textId="77777777" w:rsidR="009D2F8E" w:rsidRPr="005C43E7" w:rsidRDefault="009D2F8E" w:rsidP="005C43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78544FF" w14:textId="67915189" w:rsidR="009D2F8E" w:rsidRPr="005C43E7" w:rsidRDefault="009D2F8E" w:rsidP="005C43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E7E7AD1" w14:textId="454696E2" w:rsidR="008C6F6E" w:rsidRPr="005C43E7" w:rsidRDefault="008C6F6E" w:rsidP="005C43E7">
      <w:pPr>
        <w:spacing w:after="0" w:line="360" w:lineRule="auto"/>
        <w:ind w:right="317"/>
        <w:jc w:val="center"/>
        <w:rPr>
          <w:rFonts w:ascii="Times New Roman" w:eastAsia="Calibri" w:hAnsi="Times New Roman" w:cs="Times New Roman"/>
          <w:b/>
          <w:i/>
          <w:color w:val="FF0000"/>
          <w:sz w:val="24"/>
          <w:szCs w:val="24"/>
          <w:lang w:val="en-GB" w:eastAsia="en-GB"/>
        </w:rPr>
      </w:pPr>
      <w:r w:rsidRPr="005C43E7">
        <w:rPr>
          <w:rFonts w:ascii="Times New Roman" w:eastAsia="Calibri" w:hAnsi="Times New Roman" w:cs="Times New Roman"/>
          <w:b/>
          <w:i/>
          <w:sz w:val="24"/>
          <w:szCs w:val="24"/>
          <w:lang w:val="en-GB" w:eastAsia="en-GB"/>
        </w:rPr>
        <w:t xml:space="preserve">This paper consists of </w:t>
      </w:r>
      <w:r w:rsidR="005C43E7" w:rsidRPr="005C43E7">
        <w:rPr>
          <w:rFonts w:ascii="Times New Roman" w:eastAsia="Calibri" w:hAnsi="Times New Roman" w:cs="Times New Roman"/>
          <w:b/>
          <w:i/>
          <w:sz w:val="24"/>
          <w:szCs w:val="24"/>
          <w:lang w:val="en-GB" w:eastAsia="en-GB"/>
        </w:rPr>
        <w:t>FOUR</w:t>
      </w:r>
      <w:r w:rsidRPr="005C43E7">
        <w:rPr>
          <w:rFonts w:ascii="Times New Roman" w:eastAsia="Calibri" w:hAnsi="Times New Roman" w:cs="Times New Roman"/>
          <w:b/>
          <w:i/>
          <w:sz w:val="24"/>
          <w:szCs w:val="24"/>
          <w:lang w:val="en-GB" w:eastAsia="en-GB"/>
        </w:rPr>
        <w:t xml:space="preserve"> (</w:t>
      </w:r>
      <w:r w:rsidR="005C43E7" w:rsidRPr="005C43E7">
        <w:rPr>
          <w:rFonts w:ascii="Times New Roman" w:eastAsia="Calibri" w:hAnsi="Times New Roman" w:cs="Times New Roman"/>
          <w:b/>
          <w:i/>
          <w:sz w:val="24"/>
          <w:szCs w:val="24"/>
          <w:lang w:val="en-GB" w:eastAsia="en-GB"/>
        </w:rPr>
        <w:t>4</w:t>
      </w:r>
      <w:r w:rsidRPr="005C43E7">
        <w:rPr>
          <w:rFonts w:ascii="Times New Roman" w:eastAsia="Calibri" w:hAnsi="Times New Roman" w:cs="Times New Roman"/>
          <w:b/>
          <w:i/>
          <w:sz w:val="24"/>
          <w:szCs w:val="24"/>
          <w:lang w:val="en-GB" w:eastAsia="en-GB"/>
        </w:rPr>
        <w:t>) printed pages.</w:t>
      </w:r>
    </w:p>
    <w:p w14:paraId="553AA421" w14:textId="1B6DB5D7" w:rsidR="008C6F6E" w:rsidRPr="005C43E7" w:rsidRDefault="008C6F6E" w:rsidP="005C43E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</w:pPr>
      <w:bookmarkStart w:id="0" w:name="_Hlk118115841"/>
      <w:bookmarkEnd w:id="0"/>
      <w:r w:rsidRPr="005C43E7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>The candidate should check the question paper to ascertain that all the</w:t>
      </w:r>
    </w:p>
    <w:p w14:paraId="203D8BCB" w14:textId="7DC1950B" w:rsidR="00787549" w:rsidRPr="005C43E7" w:rsidRDefault="008C6F6E" w:rsidP="005C43E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5C43E7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>pages</w:t>
      </w:r>
      <w:proofErr w:type="gramEnd"/>
      <w:r w:rsidRPr="005C43E7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 xml:space="preserve"> are printed as indicated and that no questions are missing.</w:t>
      </w:r>
    </w:p>
    <w:p w14:paraId="3A6B5F89" w14:textId="77777777" w:rsidR="00787549" w:rsidRPr="005C43E7" w:rsidRDefault="00787549" w:rsidP="005C43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B2C881A" w14:textId="77777777" w:rsidR="005C4AFB" w:rsidRPr="005C43E7" w:rsidRDefault="005C4AFB" w:rsidP="005C43E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_GoBack"/>
      <w:bookmarkEnd w:id="1"/>
      <w:r w:rsidRPr="005C43E7">
        <w:rPr>
          <w:rFonts w:ascii="Times New Roman" w:hAnsi="Times New Roman" w:cs="Times New Roman"/>
          <w:b/>
          <w:sz w:val="24"/>
          <w:szCs w:val="24"/>
        </w:rPr>
        <w:lastRenderedPageBreak/>
        <w:t>SECTION A: (40 MARKS)</w:t>
      </w:r>
    </w:p>
    <w:p w14:paraId="466E14A1" w14:textId="77777777" w:rsidR="00C46F90" w:rsidRPr="005C43E7" w:rsidRDefault="00FE099C" w:rsidP="005C43E7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C43E7">
        <w:rPr>
          <w:rFonts w:ascii="Times New Roman" w:hAnsi="Times New Roman" w:cs="Times New Roman"/>
          <w:b/>
          <w:i/>
          <w:sz w:val="24"/>
          <w:szCs w:val="24"/>
        </w:rPr>
        <w:t>A</w:t>
      </w:r>
      <w:r w:rsidR="005C4AFB" w:rsidRPr="005C43E7">
        <w:rPr>
          <w:rFonts w:ascii="Times New Roman" w:hAnsi="Times New Roman" w:cs="Times New Roman"/>
          <w:b/>
          <w:i/>
          <w:sz w:val="24"/>
          <w:szCs w:val="24"/>
        </w:rPr>
        <w:t>nswer all questions from this section</w:t>
      </w:r>
      <w:r w:rsidR="005F03E1" w:rsidRPr="005C43E7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14:paraId="081A2D66" w14:textId="16C483F2" w:rsidR="009405AF" w:rsidRPr="005C43E7" w:rsidRDefault="00383EF0" w:rsidP="005C43E7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43E7">
        <w:rPr>
          <w:rFonts w:ascii="Times New Roman" w:hAnsi="Times New Roman" w:cs="Times New Roman"/>
          <w:sz w:val="24"/>
          <w:szCs w:val="24"/>
        </w:rPr>
        <w:t>Highlight</w:t>
      </w:r>
      <w:r w:rsidR="009405AF" w:rsidRPr="005C43E7">
        <w:rPr>
          <w:rFonts w:ascii="Times New Roman" w:hAnsi="Times New Roman" w:cs="Times New Roman"/>
          <w:sz w:val="24"/>
          <w:szCs w:val="24"/>
        </w:rPr>
        <w:t xml:space="preserve"> </w:t>
      </w:r>
      <w:r w:rsidR="009405AF" w:rsidRPr="005C43E7">
        <w:rPr>
          <w:rFonts w:ascii="Times New Roman" w:hAnsi="Times New Roman" w:cs="Times New Roman"/>
          <w:b/>
          <w:sz w:val="24"/>
          <w:szCs w:val="24"/>
        </w:rPr>
        <w:t>three</w:t>
      </w:r>
      <w:r w:rsidR="009405AF" w:rsidRPr="005C43E7">
        <w:rPr>
          <w:rFonts w:ascii="Times New Roman" w:hAnsi="Times New Roman" w:cs="Times New Roman"/>
          <w:sz w:val="24"/>
          <w:szCs w:val="24"/>
        </w:rPr>
        <w:t xml:space="preserve"> reasons why a firm ma</w:t>
      </w:r>
      <w:r w:rsidR="007B70B8" w:rsidRPr="005C43E7">
        <w:rPr>
          <w:rFonts w:ascii="Times New Roman" w:hAnsi="Times New Roman" w:cs="Times New Roman"/>
          <w:sz w:val="24"/>
          <w:szCs w:val="24"/>
        </w:rPr>
        <w:t>y</w:t>
      </w:r>
      <w:r w:rsidR="009405AF" w:rsidRPr="005C43E7">
        <w:rPr>
          <w:rFonts w:ascii="Times New Roman" w:hAnsi="Times New Roman" w:cs="Times New Roman"/>
          <w:sz w:val="24"/>
          <w:szCs w:val="24"/>
        </w:rPr>
        <w:t xml:space="preserve"> hold cash. </w:t>
      </w:r>
      <w:r w:rsidR="009405AF" w:rsidRPr="005C43E7">
        <w:rPr>
          <w:rFonts w:ascii="Times New Roman" w:hAnsi="Times New Roman" w:cs="Times New Roman"/>
          <w:sz w:val="24"/>
          <w:szCs w:val="24"/>
        </w:rPr>
        <w:tab/>
      </w:r>
      <w:r w:rsidR="009405AF" w:rsidRPr="005C43E7">
        <w:rPr>
          <w:rFonts w:ascii="Times New Roman" w:hAnsi="Times New Roman" w:cs="Times New Roman"/>
          <w:sz w:val="24"/>
          <w:szCs w:val="24"/>
        </w:rPr>
        <w:tab/>
      </w:r>
      <w:r w:rsidR="009405AF" w:rsidRPr="005C43E7">
        <w:rPr>
          <w:rFonts w:ascii="Times New Roman" w:hAnsi="Times New Roman" w:cs="Times New Roman"/>
          <w:sz w:val="24"/>
          <w:szCs w:val="24"/>
        </w:rPr>
        <w:tab/>
      </w:r>
      <w:r w:rsidR="007B70B8" w:rsidRPr="005C43E7">
        <w:rPr>
          <w:rFonts w:ascii="Times New Roman" w:hAnsi="Times New Roman" w:cs="Times New Roman"/>
          <w:sz w:val="24"/>
          <w:szCs w:val="24"/>
        </w:rPr>
        <w:tab/>
      </w:r>
      <w:r w:rsidR="009405AF" w:rsidRPr="005C43E7">
        <w:rPr>
          <w:rFonts w:ascii="Times New Roman" w:hAnsi="Times New Roman" w:cs="Times New Roman"/>
          <w:sz w:val="24"/>
          <w:szCs w:val="24"/>
        </w:rPr>
        <w:t>(</w:t>
      </w:r>
      <w:r w:rsidR="00A96AA1" w:rsidRPr="005C43E7">
        <w:rPr>
          <w:rFonts w:ascii="Times New Roman" w:hAnsi="Times New Roman" w:cs="Times New Roman"/>
          <w:sz w:val="24"/>
          <w:szCs w:val="24"/>
        </w:rPr>
        <w:t>3</w:t>
      </w:r>
      <w:r w:rsidR="009405AF" w:rsidRPr="005C43E7">
        <w:rPr>
          <w:rFonts w:ascii="Times New Roman" w:hAnsi="Times New Roman" w:cs="Times New Roman"/>
          <w:sz w:val="24"/>
          <w:szCs w:val="24"/>
        </w:rPr>
        <w:t xml:space="preserve"> </w:t>
      </w:r>
      <w:r w:rsidR="005E4A40" w:rsidRPr="005C43E7">
        <w:rPr>
          <w:rFonts w:ascii="Times New Roman" w:hAnsi="Times New Roman" w:cs="Times New Roman"/>
          <w:sz w:val="24"/>
          <w:szCs w:val="24"/>
        </w:rPr>
        <w:t>m</w:t>
      </w:r>
      <w:r w:rsidR="009405AF" w:rsidRPr="005C43E7">
        <w:rPr>
          <w:rFonts w:ascii="Times New Roman" w:hAnsi="Times New Roman" w:cs="Times New Roman"/>
          <w:sz w:val="24"/>
          <w:szCs w:val="24"/>
        </w:rPr>
        <w:t>arks)</w:t>
      </w:r>
    </w:p>
    <w:p w14:paraId="6F4C4B6A" w14:textId="0EDA9FCC" w:rsidR="00E42C14" w:rsidRPr="005C43E7" w:rsidRDefault="009405AF" w:rsidP="005C43E7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43E7">
        <w:rPr>
          <w:rFonts w:ascii="Times New Roman" w:hAnsi="Times New Roman" w:cs="Times New Roman"/>
          <w:sz w:val="24"/>
          <w:szCs w:val="24"/>
        </w:rPr>
        <w:t xml:space="preserve">List </w:t>
      </w:r>
      <w:r w:rsidR="000F7FCB" w:rsidRPr="005C43E7">
        <w:rPr>
          <w:rFonts w:ascii="Times New Roman" w:hAnsi="Times New Roman" w:cs="Times New Roman"/>
          <w:b/>
          <w:sz w:val="24"/>
          <w:szCs w:val="24"/>
        </w:rPr>
        <w:t>four</w:t>
      </w:r>
      <w:r w:rsidRPr="005C43E7">
        <w:rPr>
          <w:rFonts w:ascii="Times New Roman" w:hAnsi="Times New Roman" w:cs="Times New Roman"/>
          <w:sz w:val="24"/>
          <w:szCs w:val="24"/>
        </w:rPr>
        <w:t xml:space="preserve"> parties interested in accounting information </w:t>
      </w:r>
      <w:r w:rsidR="00325164" w:rsidRPr="005C43E7">
        <w:rPr>
          <w:rFonts w:ascii="Times New Roman" w:hAnsi="Times New Roman" w:cs="Times New Roman"/>
          <w:sz w:val="24"/>
          <w:szCs w:val="24"/>
        </w:rPr>
        <w:tab/>
      </w:r>
      <w:r w:rsidR="00325164" w:rsidRPr="005C43E7">
        <w:rPr>
          <w:rFonts w:ascii="Times New Roman" w:hAnsi="Times New Roman" w:cs="Times New Roman"/>
          <w:sz w:val="24"/>
          <w:szCs w:val="24"/>
        </w:rPr>
        <w:tab/>
      </w:r>
      <w:r w:rsidRPr="005C43E7">
        <w:rPr>
          <w:rFonts w:ascii="Times New Roman" w:hAnsi="Times New Roman" w:cs="Times New Roman"/>
          <w:sz w:val="24"/>
          <w:szCs w:val="24"/>
        </w:rPr>
        <w:t xml:space="preserve"> </w:t>
      </w:r>
      <w:r w:rsidRPr="005C43E7">
        <w:rPr>
          <w:rFonts w:ascii="Times New Roman" w:hAnsi="Times New Roman" w:cs="Times New Roman"/>
          <w:sz w:val="24"/>
          <w:szCs w:val="24"/>
        </w:rPr>
        <w:tab/>
      </w:r>
      <w:r w:rsidRPr="005C43E7">
        <w:rPr>
          <w:rFonts w:ascii="Times New Roman" w:hAnsi="Times New Roman" w:cs="Times New Roman"/>
          <w:sz w:val="24"/>
          <w:szCs w:val="24"/>
        </w:rPr>
        <w:tab/>
        <w:t>(</w:t>
      </w:r>
      <w:r w:rsidR="000F7FCB" w:rsidRPr="005C43E7">
        <w:rPr>
          <w:rFonts w:ascii="Times New Roman" w:hAnsi="Times New Roman" w:cs="Times New Roman"/>
          <w:sz w:val="24"/>
          <w:szCs w:val="24"/>
        </w:rPr>
        <w:t>4</w:t>
      </w:r>
      <w:r w:rsidRPr="005C43E7">
        <w:rPr>
          <w:rFonts w:ascii="Times New Roman" w:hAnsi="Times New Roman" w:cs="Times New Roman"/>
          <w:sz w:val="24"/>
          <w:szCs w:val="24"/>
        </w:rPr>
        <w:t xml:space="preserve"> </w:t>
      </w:r>
      <w:r w:rsidR="005E4A40" w:rsidRPr="005C43E7">
        <w:rPr>
          <w:rFonts w:ascii="Times New Roman" w:hAnsi="Times New Roman" w:cs="Times New Roman"/>
          <w:sz w:val="24"/>
          <w:szCs w:val="24"/>
        </w:rPr>
        <w:t>m</w:t>
      </w:r>
      <w:r w:rsidRPr="005C43E7">
        <w:rPr>
          <w:rFonts w:ascii="Times New Roman" w:hAnsi="Times New Roman" w:cs="Times New Roman"/>
          <w:sz w:val="24"/>
          <w:szCs w:val="24"/>
        </w:rPr>
        <w:t>arks)</w:t>
      </w:r>
    </w:p>
    <w:p w14:paraId="5CF60589" w14:textId="551DACB6" w:rsidR="009405AF" w:rsidRPr="005C43E7" w:rsidRDefault="009405AF" w:rsidP="005C43E7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43E7">
        <w:rPr>
          <w:rFonts w:ascii="Times New Roman" w:hAnsi="Times New Roman" w:cs="Times New Roman"/>
          <w:sz w:val="24"/>
          <w:szCs w:val="24"/>
        </w:rPr>
        <w:t xml:space="preserve">State </w:t>
      </w:r>
      <w:r w:rsidR="00E30E34" w:rsidRPr="005C43E7">
        <w:rPr>
          <w:rFonts w:ascii="Times New Roman" w:hAnsi="Times New Roman" w:cs="Times New Roman"/>
          <w:b/>
          <w:sz w:val="24"/>
          <w:szCs w:val="24"/>
        </w:rPr>
        <w:t>three</w:t>
      </w:r>
      <w:r w:rsidR="00791A1A" w:rsidRPr="005C43E7">
        <w:rPr>
          <w:rFonts w:ascii="Times New Roman" w:hAnsi="Times New Roman" w:cs="Times New Roman"/>
          <w:sz w:val="24"/>
          <w:szCs w:val="24"/>
        </w:rPr>
        <w:t xml:space="preserve"> disad</w:t>
      </w:r>
      <w:r w:rsidRPr="005C43E7">
        <w:rPr>
          <w:rFonts w:ascii="Times New Roman" w:hAnsi="Times New Roman" w:cs="Times New Roman"/>
          <w:sz w:val="24"/>
          <w:szCs w:val="24"/>
        </w:rPr>
        <w:t xml:space="preserve">vantages of </w:t>
      </w:r>
      <w:r w:rsidR="00E61432" w:rsidRPr="005C43E7">
        <w:rPr>
          <w:rFonts w:ascii="Times New Roman" w:hAnsi="Times New Roman" w:cs="Times New Roman"/>
          <w:sz w:val="24"/>
          <w:szCs w:val="24"/>
        </w:rPr>
        <w:t>installing a</w:t>
      </w:r>
      <w:r w:rsidRPr="005C43E7">
        <w:rPr>
          <w:rFonts w:ascii="Times New Roman" w:hAnsi="Times New Roman" w:cs="Times New Roman"/>
          <w:sz w:val="24"/>
          <w:szCs w:val="24"/>
        </w:rPr>
        <w:t xml:space="preserve"> standard </w:t>
      </w:r>
      <w:r w:rsidR="00D61F87" w:rsidRPr="005C43E7">
        <w:rPr>
          <w:rFonts w:ascii="Times New Roman" w:hAnsi="Times New Roman" w:cs="Times New Roman"/>
          <w:sz w:val="24"/>
          <w:szCs w:val="24"/>
        </w:rPr>
        <w:t xml:space="preserve">cost </w:t>
      </w:r>
      <w:r w:rsidR="002543F3" w:rsidRPr="005C43E7">
        <w:rPr>
          <w:rFonts w:ascii="Times New Roman" w:hAnsi="Times New Roman" w:cs="Times New Roman"/>
          <w:sz w:val="24"/>
          <w:szCs w:val="24"/>
        </w:rPr>
        <w:t>accounting system.in</w:t>
      </w:r>
      <w:r w:rsidR="00D61F87" w:rsidRPr="005C43E7">
        <w:rPr>
          <w:rFonts w:ascii="Times New Roman" w:hAnsi="Times New Roman" w:cs="Times New Roman"/>
          <w:sz w:val="24"/>
          <w:szCs w:val="24"/>
        </w:rPr>
        <w:t xml:space="preserve"> a business</w:t>
      </w:r>
      <w:r w:rsidR="00F55ED8" w:rsidRPr="005C43E7">
        <w:rPr>
          <w:rFonts w:ascii="Times New Roman" w:hAnsi="Times New Roman" w:cs="Times New Roman"/>
          <w:sz w:val="24"/>
          <w:szCs w:val="24"/>
        </w:rPr>
        <w:tab/>
      </w:r>
      <w:r w:rsidR="00F55ED8" w:rsidRPr="005C43E7">
        <w:rPr>
          <w:rFonts w:ascii="Times New Roman" w:hAnsi="Times New Roman" w:cs="Times New Roman"/>
          <w:sz w:val="24"/>
          <w:szCs w:val="24"/>
        </w:rPr>
        <w:tab/>
      </w:r>
      <w:r w:rsidR="00D61F87" w:rsidRPr="005C43E7">
        <w:rPr>
          <w:rFonts w:ascii="Times New Roman" w:hAnsi="Times New Roman" w:cs="Times New Roman"/>
          <w:sz w:val="24"/>
          <w:szCs w:val="24"/>
        </w:rPr>
        <w:tab/>
      </w:r>
      <w:r w:rsidR="00D61F87" w:rsidRPr="005C43E7">
        <w:rPr>
          <w:rFonts w:ascii="Times New Roman" w:hAnsi="Times New Roman" w:cs="Times New Roman"/>
          <w:sz w:val="24"/>
          <w:szCs w:val="24"/>
        </w:rPr>
        <w:tab/>
      </w:r>
      <w:r w:rsidR="00D61F87" w:rsidRPr="005C43E7">
        <w:rPr>
          <w:rFonts w:ascii="Times New Roman" w:hAnsi="Times New Roman" w:cs="Times New Roman"/>
          <w:sz w:val="24"/>
          <w:szCs w:val="24"/>
        </w:rPr>
        <w:tab/>
      </w:r>
      <w:r w:rsidR="00D61F87" w:rsidRPr="005C43E7">
        <w:rPr>
          <w:rFonts w:ascii="Times New Roman" w:hAnsi="Times New Roman" w:cs="Times New Roman"/>
          <w:sz w:val="24"/>
          <w:szCs w:val="24"/>
        </w:rPr>
        <w:tab/>
      </w:r>
      <w:r w:rsidR="00D61F87" w:rsidRPr="005C43E7">
        <w:rPr>
          <w:rFonts w:ascii="Times New Roman" w:hAnsi="Times New Roman" w:cs="Times New Roman"/>
          <w:sz w:val="24"/>
          <w:szCs w:val="24"/>
        </w:rPr>
        <w:tab/>
      </w:r>
      <w:r w:rsidR="00D61F87" w:rsidRPr="005C43E7">
        <w:rPr>
          <w:rFonts w:ascii="Times New Roman" w:hAnsi="Times New Roman" w:cs="Times New Roman"/>
          <w:sz w:val="24"/>
          <w:szCs w:val="24"/>
        </w:rPr>
        <w:tab/>
      </w:r>
      <w:r w:rsidR="00D61F87" w:rsidRPr="005C43E7">
        <w:rPr>
          <w:rFonts w:ascii="Times New Roman" w:hAnsi="Times New Roman" w:cs="Times New Roman"/>
          <w:sz w:val="24"/>
          <w:szCs w:val="24"/>
        </w:rPr>
        <w:tab/>
      </w:r>
      <w:r w:rsidR="00D61F87" w:rsidRPr="005C43E7">
        <w:rPr>
          <w:rFonts w:ascii="Times New Roman" w:hAnsi="Times New Roman" w:cs="Times New Roman"/>
          <w:sz w:val="24"/>
          <w:szCs w:val="24"/>
        </w:rPr>
        <w:tab/>
      </w:r>
      <w:r w:rsidR="00D61F87" w:rsidRPr="005C43E7">
        <w:rPr>
          <w:rFonts w:ascii="Times New Roman" w:hAnsi="Times New Roman" w:cs="Times New Roman"/>
          <w:sz w:val="24"/>
          <w:szCs w:val="24"/>
        </w:rPr>
        <w:tab/>
      </w:r>
      <w:r w:rsidR="00F55ED8" w:rsidRPr="005C43E7">
        <w:rPr>
          <w:rFonts w:ascii="Times New Roman" w:hAnsi="Times New Roman" w:cs="Times New Roman"/>
          <w:sz w:val="24"/>
          <w:szCs w:val="24"/>
        </w:rPr>
        <w:t>(3</w:t>
      </w:r>
      <w:r w:rsidRPr="005C43E7">
        <w:rPr>
          <w:rFonts w:ascii="Times New Roman" w:hAnsi="Times New Roman" w:cs="Times New Roman"/>
          <w:sz w:val="24"/>
          <w:szCs w:val="24"/>
        </w:rPr>
        <w:t xml:space="preserve"> </w:t>
      </w:r>
      <w:r w:rsidR="005E4A40" w:rsidRPr="005C43E7">
        <w:rPr>
          <w:rFonts w:ascii="Times New Roman" w:hAnsi="Times New Roman" w:cs="Times New Roman"/>
          <w:sz w:val="24"/>
          <w:szCs w:val="24"/>
        </w:rPr>
        <w:t>m</w:t>
      </w:r>
      <w:r w:rsidRPr="005C43E7">
        <w:rPr>
          <w:rFonts w:ascii="Times New Roman" w:hAnsi="Times New Roman" w:cs="Times New Roman"/>
          <w:sz w:val="24"/>
          <w:szCs w:val="24"/>
        </w:rPr>
        <w:t>arks)</w:t>
      </w:r>
    </w:p>
    <w:p w14:paraId="653F457D" w14:textId="0058B8A4" w:rsidR="009405AF" w:rsidRPr="005C43E7" w:rsidRDefault="009405AF" w:rsidP="005C43E7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43E7">
        <w:rPr>
          <w:rFonts w:ascii="Times New Roman" w:hAnsi="Times New Roman" w:cs="Times New Roman"/>
          <w:sz w:val="24"/>
          <w:szCs w:val="24"/>
        </w:rPr>
        <w:t xml:space="preserve">Enumerate </w:t>
      </w:r>
      <w:r w:rsidR="0019468A" w:rsidRPr="005C43E7">
        <w:rPr>
          <w:rFonts w:ascii="Times New Roman" w:hAnsi="Times New Roman" w:cs="Times New Roman"/>
          <w:b/>
          <w:sz w:val="24"/>
          <w:szCs w:val="24"/>
        </w:rPr>
        <w:t>four</w:t>
      </w:r>
      <w:r w:rsidR="0019468A" w:rsidRPr="005C43E7">
        <w:rPr>
          <w:rFonts w:ascii="Times New Roman" w:hAnsi="Times New Roman" w:cs="Times New Roman"/>
          <w:sz w:val="24"/>
          <w:szCs w:val="24"/>
        </w:rPr>
        <w:t xml:space="preserve"> causes</w:t>
      </w:r>
      <w:r w:rsidRPr="005C43E7">
        <w:rPr>
          <w:rFonts w:ascii="Times New Roman" w:hAnsi="Times New Roman" w:cs="Times New Roman"/>
          <w:sz w:val="24"/>
          <w:szCs w:val="24"/>
        </w:rPr>
        <w:t xml:space="preserve"> of labour </w:t>
      </w:r>
      <w:r w:rsidR="009663B0" w:rsidRPr="005C43E7">
        <w:rPr>
          <w:rFonts w:ascii="Times New Roman" w:hAnsi="Times New Roman" w:cs="Times New Roman"/>
          <w:sz w:val="24"/>
          <w:szCs w:val="24"/>
        </w:rPr>
        <w:t xml:space="preserve">rate </w:t>
      </w:r>
      <w:r w:rsidRPr="005C43E7">
        <w:rPr>
          <w:rFonts w:ascii="Times New Roman" w:hAnsi="Times New Roman" w:cs="Times New Roman"/>
          <w:sz w:val="24"/>
          <w:szCs w:val="24"/>
        </w:rPr>
        <w:t xml:space="preserve">variance. </w:t>
      </w:r>
      <w:r w:rsidR="00B133D3" w:rsidRPr="005C43E7">
        <w:rPr>
          <w:rFonts w:ascii="Times New Roman" w:hAnsi="Times New Roman" w:cs="Times New Roman"/>
          <w:sz w:val="24"/>
          <w:szCs w:val="24"/>
        </w:rPr>
        <w:tab/>
      </w:r>
      <w:r w:rsidR="00B133D3" w:rsidRPr="005C43E7">
        <w:rPr>
          <w:rFonts w:ascii="Times New Roman" w:hAnsi="Times New Roman" w:cs="Times New Roman"/>
          <w:sz w:val="24"/>
          <w:szCs w:val="24"/>
        </w:rPr>
        <w:tab/>
      </w:r>
      <w:r w:rsidR="00B133D3" w:rsidRPr="005C43E7">
        <w:rPr>
          <w:rFonts w:ascii="Times New Roman" w:hAnsi="Times New Roman" w:cs="Times New Roman"/>
          <w:sz w:val="24"/>
          <w:szCs w:val="24"/>
        </w:rPr>
        <w:tab/>
      </w:r>
      <w:r w:rsidR="009D0699" w:rsidRPr="005C43E7">
        <w:rPr>
          <w:rFonts w:ascii="Times New Roman" w:hAnsi="Times New Roman" w:cs="Times New Roman"/>
          <w:sz w:val="24"/>
          <w:szCs w:val="24"/>
        </w:rPr>
        <w:tab/>
      </w:r>
      <w:r w:rsidR="009D0699" w:rsidRPr="005C43E7">
        <w:rPr>
          <w:rFonts w:ascii="Times New Roman" w:hAnsi="Times New Roman" w:cs="Times New Roman"/>
          <w:sz w:val="24"/>
          <w:szCs w:val="24"/>
        </w:rPr>
        <w:tab/>
      </w:r>
      <w:r w:rsidRPr="005C43E7">
        <w:rPr>
          <w:rFonts w:ascii="Times New Roman" w:hAnsi="Times New Roman" w:cs="Times New Roman"/>
          <w:sz w:val="24"/>
          <w:szCs w:val="24"/>
        </w:rPr>
        <w:t>(</w:t>
      </w:r>
      <w:r w:rsidR="0001063F" w:rsidRPr="005C43E7">
        <w:rPr>
          <w:rFonts w:ascii="Times New Roman" w:hAnsi="Times New Roman" w:cs="Times New Roman"/>
          <w:sz w:val="24"/>
          <w:szCs w:val="24"/>
        </w:rPr>
        <w:t>4</w:t>
      </w:r>
      <w:r w:rsidRPr="005C43E7">
        <w:rPr>
          <w:rFonts w:ascii="Times New Roman" w:hAnsi="Times New Roman" w:cs="Times New Roman"/>
          <w:sz w:val="24"/>
          <w:szCs w:val="24"/>
        </w:rPr>
        <w:t xml:space="preserve"> </w:t>
      </w:r>
      <w:r w:rsidR="005E4A40" w:rsidRPr="005C43E7">
        <w:rPr>
          <w:rFonts w:ascii="Times New Roman" w:hAnsi="Times New Roman" w:cs="Times New Roman"/>
          <w:sz w:val="24"/>
          <w:szCs w:val="24"/>
        </w:rPr>
        <w:t>m</w:t>
      </w:r>
      <w:r w:rsidRPr="005C43E7">
        <w:rPr>
          <w:rFonts w:ascii="Times New Roman" w:hAnsi="Times New Roman" w:cs="Times New Roman"/>
          <w:sz w:val="24"/>
          <w:szCs w:val="24"/>
        </w:rPr>
        <w:t>arks)</w:t>
      </w:r>
    </w:p>
    <w:p w14:paraId="4759BBC1" w14:textId="5B532676" w:rsidR="00183322" w:rsidRPr="005C43E7" w:rsidRDefault="009405AF" w:rsidP="005C43E7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43E7">
        <w:rPr>
          <w:rFonts w:ascii="Times New Roman" w:hAnsi="Times New Roman" w:cs="Times New Roman"/>
          <w:sz w:val="24"/>
          <w:szCs w:val="24"/>
        </w:rPr>
        <w:t xml:space="preserve">Highlight </w:t>
      </w:r>
      <w:r w:rsidRPr="005C43E7">
        <w:rPr>
          <w:rFonts w:ascii="Times New Roman" w:hAnsi="Times New Roman" w:cs="Times New Roman"/>
          <w:b/>
          <w:sz w:val="24"/>
          <w:szCs w:val="24"/>
        </w:rPr>
        <w:t>four</w:t>
      </w:r>
      <w:r w:rsidRPr="005C43E7">
        <w:rPr>
          <w:rFonts w:ascii="Times New Roman" w:hAnsi="Times New Roman" w:cs="Times New Roman"/>
          <w:sz w:val="24"/>
          <w:szCs w:val="24"/>
        </w:rPr>
        <w:t xml:space="preserve"> desirable characteristics of accounting reports. </w:t>
      </w:r>
      <w:r w:rsidR="00B133D3" w:rsidRPr="005C43E7">
        <w:rPr>
          <w:rFonts w:ascii="Times New Roman" w:hAnsi="Times New Roman" w:cs="Times New Roman"/>
          <w:sz w:val="24"/>
          <w:szCs w:val="24"/>
        </w:rPr>
        <w:tab/>
      </w:r>
      <w:r w:rsidR="00B133D3" w:rsidRPr="005C43E7">
        <w:rPr>
          <w:rFonts w:ascii="Times New Roman" w:hAnsi="Times New Roman" w:cs="Times New Roman"/>
          <w:sz w:val="24"/>
          <w:szCs w:val="24"/>
        </w:rPr>
        <w:tab/>
      </w:r>
      <w:r w:rsidR="00B133D3" w:rsidRPr="005C43E7">
        <w:rPr>
          <w:rFonts w:ascii="Times New Roman" w:hAnsi="Times New Roman" w:cs="Times New Roman"/>
          <w:sz w:val="24"/>
          <w:szCs w:val="24"/>
        </w:rPr>
        <w:tab/>
      </w:r>
      <w:r w:rsidRPr="005C43E7">
        <w:rPr>
          <w:rFonts w:ascii="Times New Roman" w:hAnsi="Times New Roman" w:cs="Times New Roman"/>
          <w:sz w:val="24"/>
          <w:szCs w:val="24"/>
        </w:rPr>
        <w:t xml:space="preserve">(4 </w:t>
      </w:r>
      <w:r w:rsidR="002F79B5" w:rsidRPr="005C43E7">
        <w:rPr>
          <w:rFonts w:ascii="Times New Roman" w:hAnsi="Times New Roman" w:cs="Times New Roman"/>
          <w:sz w:val="24"/>
          <w:szCs w:val="24"/>
        </w:rPr>
        <w:t>m</w:t>
      </w:r>
      <w:r w:rsidRPr="005C43E7">
        <w:rPr>
          <w:rFonts w:ascii="Times New Roman" w:hAnsi="Times New Roman" w:cs="Times New Roman"/>
          <w:sz w:val="24"/>
          <w:szCs w:val="24"/>
        </w:rPr>
        <w:t>arks)</w:t>
      </w:r>
    </w:p>
    <w:p w14:paraId="5884B1CE" w14:textId="41417939" w:rsidR="00D56F19" w:rsidRPr="005C43E7" w:rsidRDefault="00C90D8A" w:rsidP="005C43E7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43E7">
        <w:rPr>
          <w:rFonts w:ascii="Times New Roman" w:hAnsi="Times New Roman" w:cs="Times New Roman"/>
          <w:sz w:val="24"/>
          <w:szCs w:val="24"/>
        </w:rPr>
        <w:t>Identify</w:t>
      </w:r>
      <w:r w:rsidR="008C6F6E" w:rsidRPr="005C43E7">
        <w:rPr>
          <w:rFonts w:ascii="Times New Roman" w:hAnsi="Times New Roman" w:cs="Times New Roman"/>
          <w:sz w:val="24"/>
          <w:szCs w:val="24"/>
        </w:rPr>
        <w:t xml:space="preserve"> </w:t>
      </w:r>
      <w:r w:rsidR="008C6F6E" w:rsidRPr="005C43E7">
        <w:rPr>
          <w:rFonts w:ascii="Times New Roman" w:hAnsi="Times New Roman" w:cs="Times New Roman"/>
          <w:b/>
          <w:sz w:val="24"/>
          <w:szCs w:val="24"/>
        </w:rPr>
        <w:t>four</w:t>
      </w:r>
      <w:r w:rsidR="009405AF" w:rsidRPr="005C43E7">
        <w:rPr>
          <w:rFonts w:ascii="Times New Roman" w:hAnsi="Times New Roman" w:cs="Times New Roman"/>
          <w:sz w:val="24"/>
          <w:szCs w:val="24"/>
        </w:rPr>
        <w:t xml:space="preserve"> </w:t>
      </w:r>
      <w:r w:rsidRPr="005C43E7">
        <w:rPr>
          <w:rFonts w:ascii="Times New Roman" w:hAnsi="Times New Roman" w:cs="Times New Roman"/>
          <w:sz w:val="24"/>
          <w:szCs w:val="24"/>
        </w:rPr>
        <w:t>benefits a</w:t>
      </w:r>
      <w:r w:rsidR="009405AF" w:rsidRPr="005C43E7">
        <w:rPr>
          <w:rFonts w:ascii="Times New Roman" w:hAnsi="Times New Roman" w:cs="Times New Roman"/>
          <w:sz w:val="24"/>
          <w:szCs w:val="24"/>
        </w:rPr>
        <w:t xml:space="preserve"> business </w:t>
      </w:r>
      <w:r w:rsidR="00141690" w:rsidRPr="005C43E7">
        <w:rPr>
          <w:rFonts w:ascii="Times New Roman" w:hAnsi="Times New Roman" w:cs="Times New Roman"/>
          <w:sz w:val="24"/>
          <w:szCs w:val="24"/>
        </w:rPr>
        <w:t xml:space="preserve">may derive from </w:t>
      </w:r>
      <w:r w:rsidR="009405AF" w:rsidRPr="005C43E7">
        <w:rPr>
          <w:rFonts w:ascii="Times New Roman" w:hAnsi="Times New Roman" w:cs="Times New Roman"/>
          <w:sz w:val="24"/>
          <w:szCs w:val="24"/>
        </w:rPr>
        <w:t xml:space="preserve">preparing budgets. </w:t>
      </w:r>
      <w:r w:rsidR="008C6F6E" w:rsidRPr="005C43E7">
        <w:rPr>
          <w:rFonts w:ascii="Times New Roman" w:hAnsi="Times New Roman" w:cs="Times New Roman"/>
          <w:sz w:val="24"/>
          <w:szCs w:val="24"/>
        </w:rPr>
        <w:t xml:space="preserve">            (4 marks)</w:t>
      </w:r>
      <w:r w:rsidR="009405AF" w:rsidRPr="005C43E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A60BBE" w14:textId="36443425" w:rsidR="009405AF" w:rsidRPr="005C43E7" w:rsidRDefault="00B11B3A" w:rsidP="005C43E7">
      <w:pPr>
        <w:pStyle w:val="ListParagraph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C43E7">
        <w:rPr>
          <w:rFonts w:ascii="Times New Roman" w:hAnsi="Times New Roman" w:cs="Times New Roman"/>
          <w:sz w:val="24"/>
          <w:szCs w:val="24"/>
        </w:rPr>
        <w:t xml:space="preserve">Outline </w:t>
      </w:r>
      <w:r w:rsidR="008C6F6E" w:rsidRPr="005C43E7">
        <w:rPr>
          <w:rFonts w:ascii="Times New Roman" w:hAnsi="Times New Roman" w:cs="Times New Roman"/>
          <w:b/>
          <w:sz w:val="24"/>
          <w:szCs w:val="24"/>
        </w:rPr>
        <w:t>f</w:t>
      </w:r>
      <w:r w:rsidRPr="005C43E7">
        <w:rPr>
          <w:rFonts w:ascii="Times New Roman" w:hAnsi="Times New Roman" w:cs="Times New Roman"/>
          <w:b/>
          <w:sz w:val="24"/>
          <w:szCs w:val="24"/>
        </w:rPr>
        <w:t>our</w:t>
      </w:r>
      <w:r w:rsidR="0072544F" w:rsidRPr="005C43E7">
        <w:rPr>
          <w:rFonts w:ascii="Times New Roman" w:hAnsi="Times New Roman" w:cs="Times New Roman"/>
          <w:sz w:val="24"/>
          <w:szCs w:val="24"/>
        </w:rPr>
        <w:t xml:space="preserve"> </w:t>
      </w:r>
      <w:r w:rsidR="009405AF" w:rsidRPr="005C43E7">
        <w:rPr>
          <w:rFonts w:ascii="Times New Roman" w:hAnsi="Times New Roman" w:cs="Times New Roman"/>
          <w:sz w:val="24"/>
          <w:szCs w:val="24"/>
        </w:rPr>
        <w:t xml:space="preserve">objectives of financial reporting </w:t>
      </w:r>
      <w:r w:rsidR="00AD5AA4" w:rsidRPr="005C43E7">
        <w:rPr>
          <w:rFonts w:ascii="Times New Roman" w:hAnsi="Times New Roman" w:cs="Times New Roman"/>
          <w:sz w:val="24"/>
          <w:szCs w:val="24"/>
        </w:rPr>
        <w:t xml:space="preserve"> </w:t>
      </w:r>
      <w:r w:rsidR="00155DCC" w:rsidRPr="005C43E7">
        <w:rPr>
          <w:rFonts w:ascii="Times New Roman" w:hAnsi="Times New Roman" w:cs="Times New Roman"/>
          <w:sz w:val="24"/>
          <w:szCs w:val="24"/>
        </w:rPr>
        <w:t>to a business enterprise</w:t>
      </w:r>
      <w:r w:rsidR="00381306" w:rsidRPr="005C43E7">
        <w:rPr>
          <w:rFonts w:ascii="Times New Roman" w:hAnsi="Times New Roman" w:cs="Times New Roman"/>
          <w:sz w:val="24"/>
          <w:szCs w:val="24"/>
        </w:rPr>
        <w:tab/>
      </w:r>
      <w:r w:rsidR="009405AF" w:rsidRPr="005C43E7">
        <w:rPr>
          <w:rFonts w:ascii="Times New Roman" w:hAnsi="Times New Roman" w:cs="Times New Roman"/>
          <w:sz w:val="24"/>
          <w:szCs w:val="24"/>
        </w:rPr>
        <w:t>(4 Marks)</w:t>
      </w:r>
    </w:p>
    <w:p w14:paraId="7E1D650A" w14:textId="1830A752" w:rsidR="00821B88" w:rsidRPr="005C43E7" w:rsidRDefault="00B11B3A" w:rsidP="005C43E7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C43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Highlight </w:t>
      </w:r>
      <w:r w:rsidR="00403B23" w:rsidRPr="005C43E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fou</w:t>
      </w:r>
      <w:r w:rsidR="00403B23" w:rsidRPr="005C43E7">
        <w:rPr>
          <w:rFonts w:ascii="Times New Roman" w:hAnsi="Times New Roman" w:cs="Times New Roman"/>
          <w:color w:val="000000" w:themeColor="text1"/>
          <w:sz w:val="24"/>
          <w:szCs w:val="24"/>
        </w:rPr>
        <w:t>r roles</w:t>
      </w:r>
      <w:r w:rsidR="00AE5E69" w:rsidRPr="005C43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corporate governance</w:t>
      </w:r>
      <w:r w:rsidR="00D138FE" w:rsidRPr="005C43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a business enterprise </w:t>
      </w:r>
      <w:r w:rsidR="00AE5E69" w:rsidRPr="005C43E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AE5E69" w:rsidRPr="005C43E7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(4 Marks)</w:t>
      </w:r>
    </w:p>
    <w:p w14:paraId="48BA3BED" w14:textId="4525D5AC" w:rsidR="00C51B62" w:rsidRPr="005C43E7" w:rsidRDefault="00C51B62" w:rsidP="005C43E7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C43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Outline </w:t>
      </w:r>
      <w:r w:rsidR="006866BE" w:rsidRPr="005C43E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four</w:t>
      </w:r>
      <w:r w:rsidRPr="005C43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limitations </w:t>
      </w:r>
      <w:r w:rsidR="005C1A16" w:rsidRPr="005C43E7">
        <w:rPr>
          <w:rFonts w:ascii="Times New Roman" w:hAnsi="Times New Roman" w:cs="Times New Roman"/>
          <w:color w:val="000000" w:themeColor="text1"/>
          <w:sz w:val="24"/>
          <w:szCs w:val="24"/>
        </w:rPr>
        <w:t>of using</w:t>
      </w:r>
      <w:r w:rsidR="00403B23" w:rsidRPr="005C43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financial </w:t>
      </w:r>
      <w:r w:rsidRPr="005C43E7">
        <w:rPr>
          <w:rFonts w:ascii="Times New Roman" w:hAnsi="Times New Roman" w:cs="Times New Roman"/>
          <w:color w:val="000000" w:themeColor="text1"/>
          <w:sz w:val="24"/>
          <w:szCs w:val="24"/>
        </w:rPr>
        <w:t>ratio</w:t>
      </w:r>
      <w:r w:rsidR="00403B23" w:rsidRPr="005C43E7">
        <w:rPr>
          <w:rFonts w:ascii="Times New Roman" w:hAnsi="Times New Roman" w:cs="Times New Roman"/>
          <w:color w:val="000000" w:themeColor="text1"/>
          <w:sz w:val="24"/>
          <w:szCs w:val="24"/>
        </w:rPr>
        <w:t>s to analyse the financial performance of a business</w:t>
      </w:r>
      <w:r w:rsidR="001A3D86" w:rsidRPr="005C43E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1A3D86" w:rsidRPr="005C43E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1A3D86" w:rsidRPr="005C43E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1A3D86" w:rsidRPr="005C43E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1A3D86" w:rsidRPr="005C43E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1F58EF" w:rsidRPr="005C43E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03B23" w:rsidRPr="005C43E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03B23" w:rsidRPr="005C43E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03B23" w:rsidRPr="005C43E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03B23" w:rsidRPr="005C43E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1A3D86" w:rsidRPr="005C43E7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124FEC" w:rsidRPr="005C43E7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1A3D86" w:rsidRPr="005C43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Marks)</w:t>
      </w:r>
    </w:p>
    <w:p w14:paraId="2B99C05A" w14:textId="089E0DC9" w:rsidR="00314308" w:rsidRPr="005C43E7" w:rsidRDefault="005C1A16" w:rsidP="005C43E7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C43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State </w:t>
      </w:r>
      <w:r w:rsidRPr="005C43E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four</w:t>
      </w:r>
      <w:r w:rsidRPr="005C43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4039A" w:rsidRPr="005C43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benefits a firm may derive </w:t>
      </w:r>
      <w:r w:rsidR="00E35A37" w:rsidRPr="005C43E7">
        <w:rPr>
          <w:rFonts w:ascii="Times New Roman" w:hAnsi="Times New Roman" w:cs="Times New Roman"/>
          <w:color w:val="000000" w:themeColor="text1"/>
          <w:sz w:val="24"/>
          <w:szCs w:val="24"/>
        </w:rPr>
        <w:t>from maintaining</w:t>
      </w:r>
      <w:r w:rsidR="00B6386A" w:rsidRPr="005C43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control accounts</w:t>
      </w:r>
      <w:r w:rsidR="00CF5099" w:rsidRPr="005C43E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695F18" w:rsidRPr="005C43E7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430D53" w:rsidRPr="005C43E7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695F18" w:rsidRPr="005C43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Marks)</w:t>
      </w:r>
    </w:p>
    <w:p w14:paraId="07D4580D" w14:textId="3BD4F5C3" w:rsidR="008C6F6E" w:rsidRPr="005C43E7" w:rsidRDefault="008C6F6E" w:rsidP="005C43E7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C43E7">
        <w:rPr>
          <w:rFonts w:ascii="Times New Roman" w:hAnsi="Times New Roman" w:cs="Times New Roman"/>
          <w:color w:val="000000" w:themeColor="text1"/>
          <w:sz w:val="24"/>
          <w:szCs w:val="24"/>
        </w:rPr>
        <w:t>State t</w:t>
      </w:r>
      <w:r w:rsidRPr="005C43E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wo</w:t>
      </w:r>
      <w:r w:rsidRPr="005C43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type of audit that may be carried out in an organization                    (2 marks)</w:t>
      </w:r>
    </w:p>
    <w:p w14:paraId="4474FA96" w14:textId="77777777" w:rsidR="00F65166" w:rsidRPr="005C43E7" w:rsidRDefault="00F65166" w:rsidP="005C43E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BE27AE" w14:textId="77777777" w:rsidR="002F010A" w:rsidRPr="005C43E7" w:rsidRDefault="002F010A" w:rsidP="005C43E7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58051A39" w14:textId="77777777" w:rsidR="002F010A" w:rsidRPr="005C43E7" w:rsidRDefault="002F010A" w:rsidP="005C43E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CBD8A5" w14:textId="77777777" w:rsidR="002F010A" w:rsidRPr="005C43E7" w:rsidRDefault="002F010A" w:rsidP="005C43E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4306E8" w14:textId="77777777" w:rsidR="002F010A" w:rsidRPr="005C43E7" w:rsidRDefault="002F010A" w:rsidP="005C43E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6CF1BC" w14:textId="77777777" w:rsidR="002F010A" w:rsidRPr="005C43E7" w:rsidRDefault="002F010A" w:rsidP="005C43E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829204" w14:textId="77777777" w:rsidR="002F010A" w:rsidRPr="005C43E7" w:rsidRDefault="002F010A" w:rsidP="005C43E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285953" w14:textId="77777777" w:rsidR="002F010A" w:rsidRPr="005C43E7" w:rsidRDefault="002F010A" w:rsidP="005C43E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F7B5FF" w14:textId="77777777" w:rsidR="002F010A" w:rsidRPr="005C43E7" w:rsidRDefault="002F010A" w:rsidP="005C43E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0DC064" w14:textId="77777777" w:rsidR="002F010A" w:rsidRPr="005C43E7" w:rsidRDefault="002F010A" w:rsidP="005C43E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9AA47A" w14:textId="77777777" w:rsidR="002F010A" w:rsidRPr="005C43E7" w:rsidRDefault="002F010A" w:rsidP="005C43E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A4C898" w14:textId="77777777" w:rsidR="002F010A" w:rsidRPr="005C43E7" w:rsidRDefault="002F010A" w:rsidP="005C43E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B034C0" w14:textId="77777777" w:rsidR="002F010A" w:rsidRPr="005C43E7" w:rsidRDefault="002F010A" w:rsidP="005C43E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E4992B" w14:textId="77777777" w:rsidR="002F010A" w:rsidRPr="005C43E7" w:rsidRDefault="002F010A" w:rsidP="005C43E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D9BE79" w14:textId="75EBE99B" w:rsidR="002F010A" w:rsidRPr="005C43E7" w:rsidRDefault="002F010A" w:rsidP="005C43E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766DDB50" w14:textId="1CAF7CD0" w:rsidR="001F0AEA" w:rsidRPr="005C43E7" w:rsidRDefault="00FD5B91" w:rsidP="005C43E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C43E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D6D1BB9" w14:textId="77777777" w:rsidR="002F010A" w:rsidRPr="005C43E7" w:rsidRDefault="002F010A" w:rsidP="005C43E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CD5408" w14:textId="77777777" w:rsidR="00F02592" w:rsidRPr="005C43E7" w:rsidRDefault="00F02592" w:rsidP="005C43E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43E7">
        <w:rPr>
          <w:rFonts w:ascii="Times New Roman" w:hAnsi="Times New Roman" w:cs="Times New Roman"/>
          <w:b/>
          <w:sz w:val="24"/>
          <w:szCs w:val="24"/>
        </w:rPr>
        <w:lastRenderedPageBreak/>
        <w:t>SECTION B: (60 MARKS)</w:t>
      </w:r>
    </w:p>
    <w:p w14:paraId="491DB037" w14:textId="20CA1259" w:rsidR="00E87722" w:rsidRPr="005C43E7" w:rsidRDefault="00F02592" w:rsidP="005C43E7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C43E7">
        <w:rPr>
          <w:rFonts w:ascii="Times New Roman" w:hAnsi="Times New Roman" w:cs="Times New Roman"/>
          <w:b/>
          <w:i/>
          <w:sz w:val="24"/>
          <w:szCs w:val="24"/>
        </w:rPr>
        <w:t xml:space="preserve">Answer </w:t>
      </w:r>
      <w:r w:rsidR="00AD5AA4" w:rsidRPr="005C43E7">
        <w:rPr>
          <w:rFonts w:ascii="Times New Roman" w:hAnsi="Times New Roman" w:cs="Times New Roman"/>
          <w:b/>
          <w:i/>
          <w:sz w:val="24"/>
          <w:szCs w:val="24"/>
        </w:rPr>
        <w:t>any</w:t>
      </w:r>
      <w:r w:rsidR="00F65166" w:rsidRPr="005C43E7">
        <w:rPr>
          <w:rFonts w:ascii="Times New Roman" w:hAnsi="Times New Roman" w:cs="Times New Roman"/>
          <w:b/>
          <w:i/>
          <w:sz w:val="24"/>
          <w:szCs w:val="24"/>
        </w:rPr>
        <w:t xml:space="preserve"> three </w:t>
      </w:r>
      <w:r w:rsidRPr="005C43E7">
        <w:rPr>
          <w:rFonts w:ascii="Times New Roman" w:hAnsi="Times New Roman" w:cs="Times New Roman"/>
          <w:b/>
          <w:i/>
          <w:sz w:val="24"/>
          <w:szCs w:val="24"/>
        </w:rPr>
        <w:t>questions in this section.</w:t>
      </w:r>
    </w:p>
    <w:p w14:paraId="6815DF60" w14:textId="77777777" w:rsidR="00562A8E" w:rsidRPr="005C43E7" w:rsidRDefault="00FD6F86" w:rsidP="005C43E7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The following information was extracted from </w:t>
      </w:r>
      <w:r w:rsidR="00FD5B91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the</w:t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standard cost card</w:t>
      </w:r>
      <w:r w:rsidR="00FD5B91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of Alim Limited</w:t>
      </w:r>
      <w:r w:rsidR="00562A8E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which manufactures product z.</w:t>
      </w:r>
    </w:p>
    <w:p w14:paraId="10FC213A" w14:textId="1C28488C" w:rsidR="00D62E5B" w:rsidRPr="005C43E7" w:rsidRDefault="00D62E5B" w:rsidP="005C43E7">
      <w:pPr>
        <w:pStyle w:val="ListParagraph"/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Material cost 3</w:t>
      </w:r>
      <w:r w:rsidR="00FD6F86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Kg</w:t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s</w:t>
      </w:r>
      <w:r w:rsidR="00FD6F86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at Sh. 5 per Kg. </w:t>
      </w:r>
    </w:p>
    <w:p w14:paraId="7B075BC3" w14:textId="77777777" w:rsidR="001459BC" w:rsidRPr="005C43E7" w:rsidRDefault="00D62E5B" w:rsidP="005C43E7">
      <w:pPr>
        <w:pStyle w:val="ListParagraph"/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Direct labour </w:t>
      </w:r>
      <w:r w:rsidR="005448F8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1.5</w:t>
      </w:r>
      <w:r w:rsidR="00FD6F86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hours </w:t>
      </w:r>
      <w:r w:rsidR="001459BC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at Ksh 10 per hour</w:t>
      </w:r>
    </w:p>
    <w:p w14:paraId="36F1CFCA" w14:textId="16F17893" w:rsidR="00FD6F86" w:rsidRPr="005C43E7" w:rsidRDefault="001459BC" w:rsidP="005C43E7">
      <w:pPr>
        <w:pStyle w:val="ListParagraph"/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During the period</w:t>
      </w:r>
    </w:p>
    <w:p w14:paraId="48AB5BB8" w14:textId="667857EC" w:rsidR="0030405E" w:rsidRPr="005C43E7" w:rsidRDefault="0030405E" w:rsidP="005C43E7">
      <w:pPr>
        <w:pStyle w:val="ListParagraph"/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Units produced </w:t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  <w:t>6,000units</w:t>
      </w:r>
    </w:p>
    <w:p w14:paraId="4987F256" w14:textId="31D1F3B1" w:rsidR="0030405E" w:rsidRPr="005C43E7" w:rsidRDefault="0030405E" w:rsidP="005C43E7">
      <w:pPr>
        <w:pStyle w:val="ListParagraph"/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Material </w:t>
      </w:r>
      <w:proofErr w:type="gramStart"/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cost(</w:t>
      </w:r>
      <w:proofErr w:type="gramEnd"/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14000kgs)</w:t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  <w:t xml:space="preserve"> ksh 84000</w:t>
      </w:r>
    </w:p>
    <w:p w14:paraId="75D64E88" w14:textId="15189853" w:rsidR="0030405E" w:rsidRPr="005C43E7" w:rsidRDefault="0030405E" w:rsidP="005C43E7">
      <w:pPr>
        <w:pStyle w:val="ListParagraph"/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Labour cost (9,500hrs)</w:t>
      </w:r>
      <w:r w:rsidR="005507D5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5507D5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  <w:t>ksh 80</w:t>
      </w:r>
      <w:r w:rsidR="00484812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,</w:t>
      </w:r>
      <w:r w:rsidR="005507D5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750</w:t>
      </w:r>
    </w:p>
    <w:p w14:paraId="75BD4661" w14:textId="77777777" w:rsidR="00FD6F86" w:rsidRPr="005C43E7" w:rsidRDefault="00FD6F86" w:rsidP="005C43E7">
      <w:pPr>
        <w:spacing w:after="0" w:line="360" w:lineRule="auto"/>
        <w:ind w:firstLine="36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en-GB"/>
        </w:rPr>
      </w:pPr>
      <w:r w:rsidRPr="005C43E7">
        <w:rPr>
          <w:rFonts w:ascii="Times New Roman" w:eastAsia="Calibri" w:hAnsi="Times New Roman" w:cs="Times New Roman"/>
          <w:b/>
          <w:sz w:val="24"/>
          <w:szCs w:val="24"/>
          <w:lang w:val="en-GB"/>
        </w:rPr>
        <w:t>Required:</w:t>
      </w:r>
    </w:p>
    <w:p w14:paraId="7941FACF" w14:textId="77777777" w:rsidR="00FD6F86" w:rsidRPr="005C43E7" w:rsidRDefault="00FD6F86" w:rsidP="005C43E7">
      <w:pPr>
        <w:spacing w:after="0" w:line="360" w:lineRule="auto"/>
        <w:ind w:firstLine="36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Calculate,</w:t>
      </w:r>
    </w:p>
    <w:p w14:paraId="733FD5E6" w14:textId="57B6A48E" w:rsidR="00BF7AE1" w:rsidRPr="005C43E7" w:rsidRDefault="00FD6F86" w:rsidP="005C43E7">
      <w:pPr>
        <w:pStyle w:val="ListParagraph"/>
        <w:numPr>
          <w:ilvl w:val="0"/>
          <w:numId w:val="36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Material price variance</w:t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BF7A0F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BF7A0F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  <w:t xml:space="preserve">(4 </w:t>
      </w:r>
      <w:r w:rsidR="00C76114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m</w:t>
      </w:r>
      <w:r w:rsidR="00BF7A0F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arks)</w:t>
      </w:r>
    </w:p>
    <w:p w14:paraId="72FDDEC0" w14:textId="1D1CB7A5" w:rsidR="00C34BAB" w:rsidRPr="005C43E7" w:rsidRDefault="00FD6F86" w:rsidP="005C43E7">
      <w:pPr>
        <w:pStyle w:val="ListParagraph"/>
        <w:numPr>
          <w:ilvl w:val="0"/>
          <w:numId w:val="36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Material usage variance</w:t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BF7A0F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BF7A0F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  <w:t xml:space="preserve">(4 </w:t>
      </w:r>
      <w:r w:rsidR="00C76114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m</w:t>
      </w:r>
      <w:r w:rsidR="00BF7A0F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arks)</w:t>
      </w:r>
    </w:p>
    <w:p w14:paraId="105751E1" w14:textId="20F9BAF9" w:rsidR="00701EF5" w:rsidRPr="005C43E7" w:rsidRDefault="00FD6F86" w:rsidP="005C43E7">
      <w:pPr>
        <w:pStyle w:val="ListParagraph"/>
        <w:numPr>
          <w:ilvl w:val="0"/>
          <w:numId w:val="36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Labour rate variance</w:t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BF7A0F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DB6FBE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BF7A0F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(4 </w:t>
      </w:r>
      <w:r w:rsidR="00C76114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m</w:t>
      </w:r>
      <w:r w:rsidR="00BF7A0F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arks)</w:t>
      </w:r>
    </w:p>
    <w:p w14:paraId="00ECEE66" w14:textId="71DF3BBC" w:rsidR="005448F8" w:rsidRPr="005C43E7" w:rsidRDefault="00FD6F86" w:rsidP="005C43E7">
      <w:pPr>
        <w:pStyle w:val="ListParagraph"/>
        <w:numPr>
          <w:ilvl w:val="0"/>
          <w:numId w:val="36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Labour efficiency variance</w:t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BF7A0F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DB6FBE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BF7A0F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(4 </w:t>
      </w:r>
      <w:r w:rsidR="00C76114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m</w:t>
      </w:r>
      <w:r w:rsidR="00BF7A0F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arks)</w:t>
      </w:r>
    </w:p>
    <w:p w14:paraId="1C826160" w14:textId="4ED0AD82" w:rsidR="00851AD7" w:rsidRPr="005C43E7" w:rsidRDefault="00FD6F86" w:rsidP="005C43E7">
      <w:pPr>
        <w:pStyle w:val="ListParagraph"/>
        <w:numPr>
          <w:ilvl w:val="0"/>
          <w:numId w:val="36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Labour cost variance</w:t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BF7A0F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DB6FBE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BF7A0F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(4 </w:t>
      </w:r>
      <w:r w:rsidR="00C76114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m</w:t>
      </w:r>
      <w:r w:rsidR="00BF7A0F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arks)</w:t>
      </w:r>
    </w:p>
    <w:p w14:paraId="50DE5AB2" w14:textId="72C0C701" w:rsidR="00A37B82" w:rsidRPr="005C43E7" w:rsidRDefault="00534D0B" w:rsidP="005C43E7">
      <w:pPr>
        <w:pStyle w:val="ListParagraph"/>
        <w:numPr>
          <w:ilvl w:val="0"/>
          <w:numId w:val="8"/>
        </w:numPr>
        <w:spacing w:line="360" w:lineRule="auto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The following information relates to </w:t>
      </w:r>
      <w:r w:rsidR="00564C72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Kings Limited </w:t>
      </w:r>
      <w:r w:rsidR="00E743E7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for the year ended 31 </w:t>
      </w:r>
      <w:r w:rsidR="00011EFA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December,</w:t>
      </w:r>
      <w:r w:rsidR="00E743E7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2022</w:t>
      </w:r>
      <w:r w:rsidR="00FD6F86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:</w:t>
      </w:r>
    </w:p>
    <w:tbl>
      <w:tblPr>
        <w:tblStyle w:val="TableGrid1"/>
        <w:tblW w:w="0" w:type="auto"/>
        <w:tblInd w:w="421" w:type="dxa"/>
        <w:tblLook w:val="04A0" w:firstRow="1" w:lastRow="0" w:firstColumn="1" w:lastColumn="0" w:noHBand="0" w:noVBand="1"/>
      </w:tblPr>
      <w:tblGrid>
        <w:gridCol w:w="4961"/>
        <w:gridCol w:w="1701"/>
      </w:tblGrid>
      <w:tr w:rsidR="00FD6F86" w:rsidRPr="005C43E7" w14:paraId="693EEEA8" w14:textId="77777777" w:rsidTr="008D5660">
        <w:tc>
          <w:tcPr>
            <w:tcW w:w="4961" w:type="dxa"/>
          </w:tcPr>
          <w:p w14:paraId="7D4A3431" w14:textId="77777777" w:rsidR="00FD6F86" w:rsidRPr="005C43E7" w:rsidRDefault="00FD6F86" w:rsidP="005C43E7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01" w:type="dxa"/>
          </w:tcPr>
          <w:p w14:paraId="22C135F0" w14:textId="77777777" w:rsidR="00FD6F86" w:rsidRPr="005C43E7" w:rsidRDefault="00FD6F86" w:rsidP="005C43E7">
            <w:pPr>
              <w:spacing w:line="360" w:lineRule="auto"/>
              <w:contextualSpacing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Ksh.</w:t>
            </w:r>
          </w:p>
        </w:tc>
      </w:tr>
      <w:tr w:rsidR="00FD6F86" w:rsidRPr="005C43E7" w14:paraId="458F2E08" w14:textId="77777777" w:rsidTr="008D5660">
        <w:tc>
          <w:tcPr>
            <w:tcW w:w="4961" w:type="dxa"/>
          </w:tcPr>
          <w:p w14:paraId="2E56A542" w14:textId="77777777" w:rsidR="00FD6F86" w:rsidRPr="005C43E7" w:rsidRDefault="00FD6F86" w:rsidP="005C43E7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Sales </w:t>
            </w: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01" w:type="dxa"/>
          </w:tcPr>
          <w:p w14:paraId="4D0EA2FA" w14:textId="77777777" w:rsidR="00FD6F86" w:rsidRPr="005C43E7" w:rsidRDefault="00FD6F86" w:rsidP="005C43E7">
            <w:pPr>
              <w:spacing w:line="360" w:lineRule="auto"/>
              <w:contextualSpacing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900,500</w:t>
            </w:r>
          </w:p>
        </w:tc>
      </w:tr>
      <w:tr w:rsidR="00FD6F86" w:rsidRPr="005C43E7" w14:paraId="35023207" w14:textId="77777777" w:rsidTr="008D5660">
        <w:tc>
          <w:tcPr>
            <w:tcW w:w="4961" w:type="dxa"/>
          </w:tcPr>
          <w:p w14:paraId="20E5C140" w14:textId="1A5B49B5" w:rsidR="00FD6F86" w:rsidRPr="005C43E7" w:rsidRDefault="00FD6F86" w:rsidP="005C43E7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Stock at 1 </w:t>
            </w:r>
            <w:r w:rsidR="00185ED0"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January</w:t>
            </w: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202</w:t>
            </w:r>
            <w:r w:rsidR="00037B57"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01" w:type="dxa"/>
          </w:tcPr>
          <w:p w14:paraId="29336DA6" w14:textId="77777777" w:rsidR="00FD6F86" w:rsidRPr="005C43E7" w:rsidRDefault="00FD6F86" w:rsidP="005C43E7">
            <w:pPr>
              <w:spacing w:line="360" w:lineRule="auto"/>
              <w:contextualSpacing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150,300</w:t>
            </w:r>
          </w:p>
        </w:tc>
      </w:tr>
      <w:tr w:rsidR="00FD6F86" w:rsidRPr="005C43E7" w14:paraId="41EA49B3" w14:textId="77777777" w:rsidTr="008D5660">
        <w:tc>
          <w:tcPr>
            <w:tcW w:w="4961" w:type="dxa"/>
          </w:tcPr>
          <w:p w14:paraId="3045FD47" w14:textId="77777777" w:rsidR="00FD6F86" w:rsidRPr="005C43E7" w:rsidRDefault="00FD6F86" w:rsidP="005C43E7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Purchases </w:t>
            </w: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01" w:type="dxa"/>
          </w:tcPr>
          <w:p w14:paraId="08125241" w14:textId="77777777" w:rsidR="00FD6F86" w:rsidRPr="005C43E7" w:rsidRDefault="00FD6F86" w:rsidP="005C43E7">
            <w:pPr>
              <w:spacing w:line="360" w:lineRule="auto"/>
              <w:contextualSpacing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600,720</w:t>
            </w:r>
          </w:p>
        </w:tc>
      </w:tr>
      <w:tr w:rsidR="00FD6F86" w:rsidRPr="005C43E7" w14:paraId="69007296" w14:textId="77777777" w:rsidTr="008D5660">
        <w:tc>
          <w:tcPr>
            <w:tcW w:w="4961" w:type="dxa"/>
          </w:tcPr>
          <w:p w14:paraId="541A39CF" w14:textId="2975361E" w:rsidR="00FD6F86" w:rsidRPr="005C43E7" w:rsidRDefault="00FD6F86" w:rsidP="005C43E7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Stock at 31 </w:t>
            </w:r>
            <w:r w:rsidR="003120FA"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December 2022</w:t>
            </w: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01" w:type="dxa"/>
          </w:tcPr>
          <w:p w14:paraId="0D28959D" w14:textId="77777777" w:rsidR="00FD6F86" w:rsidRPr="005C43E7" w:rsidRDefault="00FD6F86" w:rsidP="005C43E7">
            <w:pPr>
              <w:spacing w:line="360" w:lineRule="auto"/>
              <w:contextualSpacing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75,645</w:t>
            </w:r>
          </w:p>
        </w:tc>
      </w:tr>
      <w:tr w:rsidR="00FD6F86" w:rsidRPr="005C43E7" w14:paraId="3376DB9D" w14:textId="77777777" w:rsidTr="008D5660">
        <w:tc>
          <w:tcPr>
            <w:tcW w:w="4961" w:type="dxa"/>
          </w:tcPr>
          <w:p w14:paraId="5138DA6E" w14:textId="77777777" w:rsidR="00FD6F86" w:rsidRPr="005C43E7" w:rsidRDefault="00FD6F86" w:rsidP="005C43E7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Total expenses for year</w:t>
            </w:r>
          </w:p>
        </w:tc>
        <w:tc>
          <w:tcPr>
            <w:tcW w:w="1701" w:type="dxa"/>
          </w:tcPr>
          <w:p w14:paraId="0D20840F" w14:textId="77777777" w:rsidR="00FD6F86" w:rsidRPr="005C43E7" w:rsidRDefault="00FD6F86" w:rsidP="005C43E7">
            <w:pPr>
              <w:spacing w:line="360" w:lineRule="auto"/>
              <w:contextualSpacing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110,500</w:t>
            </w:r>
          </w:p>
        </w:tc>
      </w:tr>
      <w:tr w:rsidR="001642BC" w:rsidRPr="005C43E7" w14:paraId="3B3C97C3" w14:textId="77777777" w:rsidTr="008D5660">
        <w:tc>
          <w:tcPr>
            <w:tcW w:w="4961" w:type="dxa"/>
          </w:tcPr>
          <w:p w14:paraId="71D3D74C" w14:textId="77777777" w:rsidR="001642BC" w:rsidRPr="005C43E7" w:rsidRDefault="00F84A72" w:rsidP="005C43E7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Trade Payables</w:t>
            </w:r>
          </w:p>
        </w:tc>
        <w:tc>
          <w:tcPr>
            <w:tcW w:w="1701" w:type="dxa"/>
          </w:tcPr>
          <w:p w14:paraId="66F76077" w14:textId="77777777" w:rsidR="001642BC" w:rsidRPr="005C43E7" w:rsidRDefault="00F84A72" w:rsidP="005C43E7">
            <w:pPr>
              <w:spacing w:line="360" w:lineRule="auto"/>
              <w:contextualSpacing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175,000</w:t>
            </w:r>
          </w:p>
        </w:tc>
      </w:tr>
      <w:tr w:rsidR="001642BC" w:rsidRPr="005C43E7" w14:paraId="108C6E7A" w14:textId="77777777" w:rsidTr="008D5660">
        <w:tc>
          <w:tcPr>
            <w:tcW w:w="4961" w:type="dxa"/>
          </w:tcPr>
          <w:p w14:paraId="1E96E836" w14:textId="77777777" w:rsidR="001642BC" w:rsidRPr="005C43E7" w:rsidRDefault="00F84A72" w:rsidP="005C43E7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Bank Balance</w:t>
            </w:r>
          </w:p>
        </w:tc>
        <w:tc>
          <w:tcPr>
            <w:tcW w:w="1701" w:type="dxa"/>
          </w:tcPr>
          <w:p w14:paraId="1E572753" w14:textId="77777777" w:rsidR="001642BC" w:rsidRPr="005C43E7" w:rsidRDefault="00F84A72" w:rsidP="005C43E7">
            <w:pPr>
              <w:spacing w:line="360" w:lineRule="auto"/>
              <w:contextualSpacing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50,000</w:t>
            </w:r>
          </w:p>
        </w:tc>
      </w:tr>
      <w:tr w:rsidR="001642BC" w:rsidRPr="005C43E7" w14:paraId="1ABCB313" w14:textId="77777777" w:rsidTr="008D5660">
        <w:tc>
          <w:tcPr>
            <w:tcW w:w="4961" w:type="dxa"/>
          </w:tcPr>
          <w:p w14:paraId="7676F132" w14:textId="77777777" w:rsidR="001642BC" w:rsidRPr="005C43E7" w:rsidRDefault="00F84A72" w:rsidP="005C43E7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Trade Receivables</w:t>
            </w:r>
          </w:p>
        </w:tc>
        <w:tc>
          <w:tcPr>
            <w:tcW w:w="1701" w:type="dxa"/>
          </w:tcPr>
          <w:p w14:paraId="4C0FF1D1" w14:textId="77777777" w:rsidR="001642BC" w:rsidRPr="005C43E7" w:rsidRDefault="00F84A72" w:rsidP="005C43E7">
            <w:pPr>
              <w:spacing w:line="360" w:lineRule="auto"/>
              <w:contextualSpacing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145,000</w:t>
            </w:r>
          </w:p>
        </w:tc>
      </w:tr>
    </w:tbl>
    <w:p w14:paraId="542E92B4" w14:textId="48EBFE4E" w:rsidR="00FD6F86" w:rsidRPr="005C43E7" w:rsidRDefault="000858B5" w:rsidP="005C43E7">
      <w:pPr>
        <w:spacing w:after="0" w:line="360" w:lineRule="auto"/>
        <w:ind w:left="28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en-GB"/>
        </w:rPr>
      </w:pPr>
      <w:proofErr w:type="gramStart"/>
      <w:r w:rsidRPr="005C43E7">
        <w:rPr>
          <w:rFonts w:ascii="Times New Roman" w:eastAsia="Calibri" w:hAnsi="Times New Roman" w:cs="Times New Roman"/>
          <w:b/>
          <w:sz w:val="24"/>
          <w:szCs w:val="24"/>
          <w:lang w:val="en-GB"/>
        </w:rPr>
        <w:t>calculate</w:t>
      </w:r>
      <w:proofErr w:type="gramEnd"/>
      <w:r w:rsidR="00FD6F86" w:rsidRPr="005C43E7">
        <w:rPr>
          <w:rFonts w:ascii="Times New Roman" w:eastAsia="Calibri" w:hAnsi="Times New Roman" w:cs="Times New Roman"/>
          <w:b/>
          <w:sz w:val="24"/>
          <w:szCs w:val="24"/>
          <w:lang w:val="en-GB"/>
        </w:rPr>
        <w:t>:</w:t>
      </w:r>
    </w:p>
    <w:p w14:paraId="19BEE314" w14:textId="77777777" w:rsidR="005A207B" w:rsidRPr="005C43E7" w:rsidRDefault="00FD6F86" w:rsidP="005C43E7">
      <w:pPr>
        <w:pStyle w:val="ListParagraph"/>
        <w:numPr>
          <w:ilvl w:val="0"/>
          <w:numId w:val="33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Gross profit margin</w:t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6B6142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A63D01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(4 marks)</w:t>
      </w:r>
    </w:p>
    <w:p w14:paraId="4B1A2805" w14:textId="6FA443F0" w:rsidR="005A207B" w:rsidRPr="005C43E7" w:rsidRDefault="00377229" w:rsidP="005C43E7">
      <w:pPr>
        <w:pStyle w:val="ListParagraph"/>
        <w:numPr>
          <w:ilvl w:val="0"/>
          <w:numId w:val="33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Gross profit </w:t>
      </w:r>
      <w:r w:rsidR="00FD6F86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Mark-up </w:t>
      </w:r>
      <w:r w:rsidR="00FD6F86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FD6F86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FD6F86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FD6F86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FD6F86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FD6F86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FD6F86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  <w:t>(4 marks)</w:t>
      </w:r>
    </w:p>
    <w:p w14:paraId="457E12AB" w14:textId="77777777" w:rsidR="00231BAB" w:rsidRPr="005C43E7" w:rsidRDefault="00FD6F86" w:rsidP="005C43E7">
      <w:pPr>
        <w:pStyle w:val="ListParagraph"/>
        <w:numPr>
          <w:ilvl w:val="0"/>
          <w:numId w:val="33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Net profit margin </w:t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6B6142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(4 marks)</w:t>
      </w:r>
    </w:p>
    <w:p w14:paraId="109F1592" w14:textId="0A567B40" w:rsidR="00754517" w:rsidRPr="005C43E7" w:rsidRDefault="00754517" w:rsidP="005C43E7">
      <w:pPr>
        <w:pStyle w:val="ListParagraph"/>
        <w:numPr>
          <w:ilvl w:val="0"/>
          <w:numId w:val="33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lastRenderedPageBreak/>
        <w:t>Current ratio</w:t>
      </w:r>
      <w:r w:rsidR="000578C7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0578C7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0578C7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0578C7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0578C7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0578C7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0578C7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0578C7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0578C7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  <w:t xml:space="preserve">(4 </w:t>
      </w:r>
      <w:r w:rsidR="005F55DB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m</w:t>
      </w:r>
      <w:r w:rsidR="000578C7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arks)</w:t>
      </w:r>
    </w:p>
    <w:p w14:paraId="420B47A6" w14:textId="00010312" w:rsidR="00FC4478" w:rsidRPr="005C43E7" w:rsidRDefault="00B34ACE" w:rsidP="005C43E7">
      <w:pPr>
        <w:pStyle w:val="ListParagraph"/>
        <w:numPr>
          <w:ilvl w:val="0"/>
          <w:numId w:val="33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Acid </w:t>
      </w:r>
      <w:r w:rsidR="00754517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test</w:t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r w:rsidR="00754517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ratio</w:t>
      </w:r>
      <w:r w:rsidR="000578C7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0578C7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0578C7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0578C7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0578C7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0578C7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0578C7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0578C7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(4 </w:t>
      </w:r>
      <w:r w:rsidR="005F55DB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m</w:t>
      </w:r>
      <w:r w:rsidR="000578C7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arks)</w:t>
      </w:r>
    </w:p>
    <w:p w14:paraId="45C87B54" w14:textId="2DFF2B78" w:rsidR="00FD6F86" w:rsidRPr="005C43E7" w:rsidRDefault="00FD6F86" w:rsidP="005C43E7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The </w:t>
      </w:r>
      <w:r w:rsidR="00045973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following balances</w:t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w</w:t>
      </w:r>
      <w:r w:rsidR="00C87747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ere </w:t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extracted from the books of</w:t>
      </w:r>
      <w:r w:rsidR="008D4B42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r w:rsidR="00045973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account of</w:t>
      </w:r>
      <w:r w:rsidR="00124AD3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Ma</w:t>
      </w:r>
      <w:r w:rsidR="00045973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nda traders</w:t>
      </w:r>
      <w:r w:rsidR="00CA1C24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as at 31</w:t>
      </w:r>
      <w:r w:rsidR="00CA1C24" w:rsidRPr="005C43E7">
        <w:rPr>
          <w:rFonts w:ascii="Times New Roman" w:eastAsia="Calibri" w:hAnsi="Times New Roman" w:cs="Times New Roman"/>
          <w:sz w:val="24"/>
          <w:szCs w:val="24"/>
          <w:vertAlign w:val="superscript"/>
          <w:lang w:val="en-GB"/>
        </w:rPr>
        <w:t>st</w:t>
      </w:r>
      <w:r w:rsidR="00CA1C24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December 2022</w:t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:</w:t>
      </w:r>
    </w:p>
    <w:tbl>
      <w:tblPr>
        <w:tblStyle w:val="TableGrid1"/>
        <w:tblW w:w="0" w:type="auto"/>
        <w:tblInd w:w="421" w:type="dxa"/>
        <w:tblLook w:val="04A0" w:firstRow="1" w:lastRow="0" w:firstColumn="1" w:lastColumn="0" w:noHBand="0" w:noVBand="1"/>
      </w:tblPr>
      <w:tblGrid>
        <w:gridCol w:w="5386"/>
        <w:gridCol w:w="1418"/>
      </w:tblGrid>
      <w:tr w:rsidR="00FD6F86" w:rsidRPr="005C43E7" w14:paraId="248EB2C3" w14:textId="77777777" w:rsidTr="006B6142">
        <w:tc>
          <w:tcPr>
            <w:tcW w:w="5386" w:type="dxa"/>
          </w:tcPr>
          <w:p w14:paraId="37301F0E" w14:textId="77777777" w:rsidR="00FD6F86" w:rsidRPr="005C43E7" w:rsidRDefault="00FD6F86" w:rsidP="005C43E7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4C24383F" w14:textId="77777777" w:rsidR="00FD6F86" w:rsidRPr="005C43E7" w:rsidRDefault="00FD6F86" w:rsidP="005C43E7">
            <w:pPr>
              <w:spacing w:line="360" w:lineRule="auto"/>
              <w:contextualSpacing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Ksh.</w:t>
            </w:r>
          </w:p>
        </w:tc>
      </w:tr>
      <w:tr w:rsidR="00FD6F86" w:rsidRPr="005C43E7" w14:paraId="1530C4A1" w14:textId="77777777" w:rsidTr="006B6142">
        <w:tc>
          <w:tcPr>
            <w:tcW w:w="5386" w:type="dxa"/>
          </w:tcPr>
          <w:p w14:paraId="116CAF92" w14:textId="00AED952" w:rsidR="00FD6F86" w:rsidRPr="005C43E7" w:rsidRDefault="0074074C" w:rsidP="005C43E7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Accrued </w:t>
            </w:r>
            <w:r w:rsidR="00E72A0E"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wages</w:t>
            </w:r>
          </w:p>
        </w:tc>
        <w:tc>
          <w:tcPr>
            <w:tcW w:w="1418" w:type="dxa"/>
          </w:tcPr>
          <w:p w14:paraId="11982785" w14:textId="77777777" w:rsidR="00FD6F86" w:rsidRPr="005C43E7" w:rsidRDefault="00FD6F86" w:rsidP="005C43E7">
            <w:pPr>
              <w:spacing w:line="360" w:lineRule="auto"/>
              <w:contextualSpacing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5,600</w:t>
            </w:r>
          </w:p>
        </w:tc>
      </w:tr>
      <w:tr w:rsidR="00FD6F86" w:rsidRPr="005C43E7" w14:paraId="47F2AD77" w14:textId="77777777" w:rsidTr="006B6142">
        <w:tc>
          <w:tcPr>
            <w:tcW w:w="5386" w:type="dxa"/>
          </w:tcPr>
          <w:p w14:paraId="0AF40785" w14:textId="30FAF672" w:rsidR="00FD6F86" w:rsidRPr="005C43E7" w:rsidRDefault="00C501F0" w:rsidP="005C43E7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Pre-paid insurance </w:t>
            </w:r>
          </w:p>
        </w:tc>
        <w:tc>
          <w:tcPr>
            <w:tcW w:w="1418" w:type="dxa"/>
          </w:tcPr>
          <w:p w14:paraId="4ED1212D" w14:textId="77777777" w:rsidR="00FD6F86" w:rsidRPr="005C43E7" w:rsidRDefault="00FD6F86" w:rsidP="005C43E7">
            <w:pPr>
              <w:spacing w:line="360" w:lineRule="auto"/>
              <w:contextualSpacing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1,800</w:t>
            </w:r>
          </w:p>
        </w:tc>
      </w:tr>
      <w:tr w:rsidR="00FD6F86" w:rsidRPr="005C43E7" w14:paraId="259D273C" w14:textId="77777777" w:rsidTr="006B6142">
        <w:tc>
          <w:tcPr>
            <w:tcW w:w="5386" w:type="dxa"/>
          </w:tcPr>
          <w:p w14:paraId="43F57A35" w14:textId="6C4D720E" w:rsidR="00FD6F86" w:rsidRPr="005C43E7" w:rsidRDefault="00FD6F86" w:rsidP="005C43E7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Net profit for the year ended 31 </w:t>
            </w:r>
            <w:r w:rsidR="0079236B"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December</w:t>
            </w:r>
            <w:r w:rsidR="00CD25FF"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2022</w:t>
            </w:r>
          </w:p>
        </w:tc>
        <w:tc>
          <w:tcPr>
            <w:tcW w:w="1418" w:type="dxa"/>
          </w:tcPr>
          <w:p w14:paraId="3B5E2423" w14:textId="77777777" w:rsidR="00FD6F86" w:rsidRPr="005C43E7" w:rsidRDefault="00FD6F86" w:rsidP="005C43E7">
            <w:pPr>
              <w:spacing w:line="360" w:lineRule="auto"/>
              <w:contextualSpacing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35,900</w:t>
            </w:r>
          </w:p>
        </w:tc>
      </w:tr>
      <w:tr w:rsidR="00FD6F86" w:rsidRPr="005C43E7" w14:paraId="53EDCBFA" w14:textId="77777777" w:rsidTr="006B6142">
        <w:tc>
          <w:tcPr>
            <w:tcW w:w="5386" w:type="dxa"/>
          </w:tcPr>
          <w:p w14:paraId="18F6FE71" w14:textId="504E6493" w:rsidR="00FD6F86" w:rsidRPr="005C43E7" w:rsidRDefault="00FD6F86" w:rsidP="005C43E7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Inventory </w:t>
            </w:r>
            <w:r w:rsidR="00374073"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as </w:t>
            </w: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at 31 </w:t>
            </w:r>
            <w:r w:rsidR="00362C21"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December,</w:t>
            </w: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18" w:type="dxa"/>
          </w:tcPr>
          <w:p w14:paraId="568C0021" w14:textId="77777777" w:rsidR="00FD6F86" w:rsidRPr="005C43E7" w:rsidRDefault="00FD6F86" w:rsidP="005C43E7">
            <w:pPr>
              <w:spacing w:line="360" w:lineRule="auto"/>
              <w:contextualSpacing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6,100</w:t>
            </w:r>
          </w:p>
        </w:tc>
      </w:tr>
      <w:tr w:rsidR="00FD6F86" w:rsidRPr="005C43E7" w14:paraId="37647726" w14:textId="77777777" w:rsidTr="006B6142">
        <w:tc>
          <w:tcPr>
            <w:tcW w:w="5386" w:type="dxa"/>
          </w:tcPr>
          <w:p w14:paraId="64B7156D" w14:textId="11B3EB0F" w:rsidR="00FD6F86" w:rsidRPr="005C43E7" w:rsidRDefault="00240A2B" w:rsidP="005C43E7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Accounts payables</w:t>
            </w:r>
          </w:p>
        </w:tc>
        <w:tc>
          <w:tcPr>
            <w:tcW w:w="1418" w:type="dxa"/>
          </w:tcPr>
          <w:p w14:paraId="5EBDEE1B" w14:textId="77777777" w:rsidR="00FD6F86" w:rsidRPr="005C43E7" w:rsidRDefault="00FD6F86" w:rsidP="005C43E7">
            <w:pPr>
              <w:spacing w:line="360" w:lineRule="auto"/>
              <w:contextualSpacing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12,315</w:t>
            </w:r>
          </w:p>
        </w:tc>
      </w:tr>
      <w:tr w:rsidR="00FD6F86" w:rsidRPr="005C43E7" w14:paraId="5EF5B042" w14:textId="77777777" w:rsidTr="006B6142">
        <w:tc>
          <w:tcPr>
            <w:tcW w:w="5386" w:type="dxa"/>
          </w:tcPr>
          <w:p w14:paraId="243BB184" w14:textId="6EFD67EC" w:rsidR="00FD6F86" w:rsidRPr="005C43E7" w:rsidRDefault="00FD6F86" w:rsidP="005C43E7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240A2B"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Drawings</w:t>
            </w:r>
          </w:p>
        </w:tc>
        <w:tc>
          <w:tcPr>
            <w:tcW w:w="1418" w:type="dxa"/>
          </w:tcPr>
          <w:p w14:paraId="2115DE16" w14:textId="77777777" w:rsidR="00FD6F86" w:rsidRPr="005C43E7" w:rsidRDefault="00FD6F86" w:rsidP="005C43E7">
            <w:pPr>
              <w:spacing w:line="360" w:lineRule="auto"/>
              <w:contextualSpacing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30,000</w:t>
            </w:r>
          </w:p>
        </w:tc>
      </w:tr>
      <w:tr w:rsidR="00FD6F86" w:rsidRPr="005C43E7" w14:paraId="77145424" w14:textId="77777777" w:rsidTr="006B6142">
        <w:tc>
          <w:tcPr>
            <w:tcW w:w="5386" w:type="dxa"/>
          </w:tcPr>
          <w:p w14:paraId="1277ABA5" w14:textId="1A32A326" w:rsidR="00FD6F86" w:rsidRPr="005C43E7" w:rsidRDefault="007D3968" w:rsidP="005C43E7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Account receivables</w:t>
            </w:r>
          </w:p>
        </w:tc>
        <w:tc>
          <w:tcPr>
            <w:tcW w:w="1418" w:type="dxa"/>
          </w:tcPr>
          <w:p w14:paraId="1400A05A" w14:textId="77777777" w:rsidR="00FD6F86" w:rsidRPr="005C43E7" w:rsidRDefault="00FD6F86" w:rsidP="005C43E7">
            <w:pPr>
              <w:spacing w:line="360" w:lineRule="auto"/>
              <w:contextualSpacing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25,960</w:t>
            </w:r>
          </w:p>
        </w:tc>
      </w:tr>
      <w:tr w:rsidR="00FD6F86" w:rsidRPr="005C43E7" w14:paraId="5B48A713" w14:textId="77777777" w:rsidTr="006B6142">
        <w:tc>
          <w:tcPr>
            <w:tcW w:w="5386" w:type="dxa"/>
          </w:tcPr>
          <w:p w14:paraId="61ECD2CD" w14:textId="77777777" w:rsidR="00FD6F86" w:rsidRPr="005C43E7" w:rsidRDefault="00FD6F86" w:rsidP="005C43E7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Bank overdraft</w:t>
            </w:r>
          </w:p>
        </w:tc>
        <w:tc>
          <w:tcPr>
            <w:tcW w:w="1418" w:type="dxa"/>
          </w:tcPr>
          <w:p w14:paraId="555FE7B3" w14:textId="77777777" w:rsidR="00FD6F86" w:rsidRPr="005C43E7" w:rsidRDefault="00FD6F86" w:rsidP="005C43E7">
            <w:pPr>
              <w:spacing w:line="360" w:lineRule="auto"/>
              <w:contextualSpacing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4,175</w:t>
            </w:r>
          </w:p>
        </w:tc>
      </w:tr>
      <w:tr w:rsidR="00FD6F86" w:rsidRPr="005C43E7" w14:paraId="06BB3C1A" w14:textId="77777777" w:rsidTr="006B6142">
        <w:tc>
          <w:tcPr>
            <w:tcW w:w="5386" w:type="dxa"/>
          </w:tcPr>
          <w:p w14:paraId="0D3E7712" w14:textId="77777777" w:rsidR="00FD6F86" w:rsidRPr="005C43E7" w:rsidRDefault="00FD6F86" w:rsidP="005C43E7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Cash-in-hand</w:t>
            </w:r>
          </w:p>
        </w:tc>
        <w:tc>
          <w:tcPr>
            <w:tcW w:w="1418" w:type="dxa"/>
          </w:tcPr>
          <w:p w14:paraId="306AA7FC" w14:textId="77777777" w:rsidR="00FD6F86" w:rsidRPr="005C43E7" w:rsidRDefault="00FD6F86" w:rsidP="005C43E7">
            <w:pPr>
              <w:spacing w:line="360" w:lineRule="auto"/>
              <w:contextualSpacing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1,000</w:t>
            </w:r>
          </w:p>
        </w:tc>
      </w:tr>
      <w:tr w:rsidR="00FD6F86" w:rsidRPr="005C43E7" w14:paraId="79189C47" w14:textId="77777777" w:rsidTr="006B6142">
        <w:tc>
          <w:tcPr>
            <w:tcW w:w="5386" w:type="dxa"/>
          </w:tcPr>
          <w:p w14:paraId="57FD64D8" w14:textId="025C9095" w:rsidR="00FD6F86" w:rsidRPr="005C43E7" w:rsidRDefault="00FD6F86" w:rsidP="005C43E7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Motor vehicles </w:t>
            </w:r>
            <w:r w:rsidR="00073F98"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at</w:t>
            </w: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cost</w:t>
            </w:r>
          </w:p>
        </w:tc>
        <w:tc>
          <w:tcPr>
            <w:tcW w:w="1418" w:type="dxa"/>
          </w:tcPr>
          <w:p w14:paraId="2F12A389" w14:textId="77777777" w:rsidR="00FD6F86" w:rsidRPr="005C43E7" w:rsidRDefault="00FD6F86" w:rsidP="005C43E7">
            <w:pPr>
              <w:spacing w:line="360" w:lineRule="auto"/>
              <w:contextualSpacing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24,000</w:t>
            </w:r>
          </w:p>
        </w:tc>
      </w:tr>
      <w:tr w:rsidR="00FD6F86" w:rsidRPr="005C43E7" w14:paraId="25145075" w14:textId="77777777" w:rsidTr="006B6142">
        <w:tc>
          <w:tcPr>
            <w:tcW w:w="5386" w:type="dxa"/>
          </w:tcPr>
          <w:p w14:paraId="40304402" w14:textId="196EECE5" w:rsidR="00FD6F86" w:rsidRPr="005C43E7" w:rsidRDefault="00564C72" w:rsidP="005C43E7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  <w:r w:rsidR="00FD6F86"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ccumulated depreciation</w:t>
            </w:r>
            <w:r w:rsidR="000B73F1"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of motor vehicles</w:t>
            </w:r>
            <w:r w:rsidR="00A77600"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on 31 </w:t>
            </w:r>
            <w:r w:rsidR="007069F1"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D</w:t>
            </w:r>
            <w:r w:rsidR="00A77600"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ecember 2022</w:t>
            </w:r>
          </w:p>
        </w:tc>
        <w:tc>
          <w:tcPr>
            <w:tcW w:w="1418" w:type="dxa"/>
          </w:tcPr>
          <w:p w14:paraId="16ADD014" w14:textId="77777777" w:rsidR="00FD6F86" w:rsidRPr="005C43E7" w:rsidRDefault="00FD6F86" w:rsidP="005C43E7">
            <w:pPr>
              <w:spacing w:line="360" w:lineRule="auto"/>
              <w:contextualSpacing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12,000</w:t>
            </w:r>
          </w:p>
        </w:tc>
      </w:tr>
      <w:tr w:rsidR="00FD6F86" w:rsidRPr="005C43E7" w14:paraId="29DE4E6B" w14:textId="77777777" w:rsidTr="006B6142">
        <w:tc>
          <w:tcPr>
            <w:tcW w:w="5386" w:type="dxa"/>
          </w:tcPr>
          <w:p w14:paraId="175F4D08" w14:textId="05B17FF5" w:rsidR="00FD6F86" w:rsidRPr="005C43E7" w:rsidRDefault="00FD6F86" w:rsidP="005C43E7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Fixtures and </w:t>
            </w:r>
            <w:r w:rsidR="005B6E60"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fittings at</w:t>
            </w:r>
            <w:r w:rsidR="005C00F9"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cost</w:t>
            </w:r>
          </w:p>
        </w:tc>
        <w:tc>
          <w:tcPr>
            <w:tcW w:w="1418" w:type="dxa"/>
          </w:tcPr>
          <w:p w14:paraId="3E1AEC0C" w14:textId="77777777" w:rsidR="00FD6F86" w:rsidRPr="005C43E7" w:rsidRDefault="00FD6F86" w:rsidP="005C43E7">
            <w:pPr>
              <w:spacing w:line="360" w:lineRule="auto"/>
              <w:contextualSpacing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16,000</w:t>
            </w:r>
          </w:p>
        </w:tc>
      </w:tr>
      <w:tr w:rsidR="00FD6F86" w:rsidRPr="005C43E7" w14:paraId="51934911" w14:textId="77777777" w:rsidTr="006B6142">
        <w:tc>
          <w:tcPr>
            <w:tcW w:w="5386" w:type="dxa"/>
          </w:tcPr>
          <w:p w14:paraId="4F82BDBF" w14:textId="77777777" w:rsidR="00564C72" w:rsidRPr="005C43E7" w:rsidRDefault="00FD6F86" w:rsidP="005C43E7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accumulated depreciation</w:t>
            </w:r>
            <w:r w:rsidR="005B6E60"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on fixtures and fittings</w:t>
            </w:r>
          </w:p>
          <w:p w14:paraId="50733257" w14:textId="15F797EA" w:rsidR="00FD6F86" w:rsidRPr="005C43E7" w:rsidRDefault="00564C72" w:rsidP="005C43E7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on 31 December 2022</w:t>
            </w:r>
            <w:r w:rsidR="005B6E60"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14:paraId="6E5F1AC7" w14:textId="77777777" w:rsidR="00FD6F86" w:rsidRPr="005C43E7" w:rsidRDefault="00FD6F86" w:rsidP="005C43E7">
            <w:pPr>
              <w:spacing w:line="360" w:lineRule="auto"/>
              <w:contextualSpacing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4,500</w:t>
            </w:r>
          </w:p>
        </w:tc>
      </w:tr>
      <w:tr w:rsidR="00FD6F86" w:rsidRPr="005C43E7" w14:paraId="2D6CE673" w14:textId="77777777" w:rsidTr="006B6142">
        <w:tc>
          <w:tcPr>
            <w:tcW w:w="5386" w:type="dxa"/>
          </w:tcPr>
          <w:p w14:paraId="1A66E5EC" w14:textId="77777777" w:rsidR="00FD6F86" w:rsidRPr="005C43E7" w:rsidRDefault="00FD6F86" w:rsidP="005C43E7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Bank loan</w:t>
            </w:r>
          </w:p>
        </w:tc>
        <w:tc>
          <w:tcPr>
            <w:tcW w:w="1418" w:type="dxa"/>
          </w:tcPr>
          <w:p w14:paraId="788F52EA" w14:textId="77777777" w:rsidR="00FD6F86" w:rsidRPr="005C43E7" w:rsidRDefault="00FD6F86" w:rsidP="005C43E7">
            <w:pPr>
              <w:spacing w:line="360" w:lineRule="auto"/>
              <w:contextualSpacing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3,000</w:t>
            </w:r>
          </w:p>
        </w:tc>
      </w:tr>
      <w:tr w:rsidR="00FD6F86" w:rsidRPr="005C43E7" w14:paraId="570F1BF6" w14:textId="77777777" w:rsidTr="006B6142">
        <w:tc>
          <w:tcPr>
            <w:tcW w:w="5386" w:type="dxa"/>
          </w:tcPr>
          <w:p w14:paraId="45D1A4F7" w14:textId="696C6971" w:rsidR="00FD6F86" w:rsidRPr="005C43E7" w:rsidRDefault="00564C72" w:rsidP="005C43E7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C</w:t>
            </w:r>
            <w:r w:rsidR="005C43E7"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apital</w:t>
            </w:r>
            <w:r w:rsidR="00FD6F86"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F5F88"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as </w:t>
            </w:r>
            <w:r w:rsidR="00FD6F86"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at </w:t>
            </w:r>
            <w:r w:rsidR="008F5F88"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 </w:t>
            </w:r>
            <w:r w:rsidR="007E1C69"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January</w:t>
            </w: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FD6F86"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418" w:type="dxa"/>
          </w:tcPr>
          <w:p w14:paraId="16B273BF" w14:textId="77777777" w:rsidR="00FD6F86" w:rsidRPr="005C43E7" w:rsidRDefault="00FD6F86" w:rsidP="005C43E7">
            <w:pPr>
              <w:spacing w:line="360" w:lineRule="auto"/>
              <w:contextualSpacing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3E7">
              <w:rPr>
                <w:rFonts w:ascii="Times New Roman" w:eastAsia="Calibri" w:hAnsi="Times New Roman" w:cs="Times New Roman"/>
                <w:sz w:val="24"/>
                <w:szCs w:val="24"/>
              </w:rPr>
              <w:t>27,370</w:t>
            </w:r>
          </w:p>
        </w:tc>
      </w:tr>
    </w:tbl>
    <w:p w14:paraId="7F160C3B" w14:textId="77777777" w:rsidR="005C43E7" w:rsidRPr="005C43E7" w:rsidRDefault="005C43E7" w:rsidP="005C43E7">
      <w:pPr>
        <w:spacing w:line="360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en-GB"/>
        </w:rPr>
      </w:pPr>
    </w:p>
    <w:p w14:paraId="79B08155" w14:textId="77777777" w:rsidR="00FD6F86" w:rsidRPr="005C43E7" w:rsidRDefault="00FD6F86" w:rsidP="005C43E7">
      <w:pPr>
        <w:spacing w:line="360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en-GB"/>
        </w:rPr>
      </w:pPr>
      <w:r w:rsidRPr="005C43E7">
        <w:rPr>
          <w:rFonts w:ascii="Times New Roman" w:eastAsia="Calibri" w:hAnsi="Times New Roman" w:cs="Times New Roman"/>
          <w:b/>
          <w:sz w:val="24"/>
          <w:szCs w:val="24"/>
          <w:lang w:val="en-GB"/>
        </w:rPr>
        <w:t>Required:</w:t>
      </w:r>
    </w:p>
    <w:p w14:paraId="035E9956" w14:textId="352F2EAF" w:rsidR="00FF3C32" w:rsidRPr="005C43E7" w:rsidRDefault="00FD6F86" w:rsidP="005C43E7">
      <w:pPr>
        <w:spacing w:line="36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Prepare </w:t>
      </w:r>
      <w:r w:rsidR="005C43E7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statement of financial </w:t>
      </w:r>
      <w:r w:rsidR="00282BCD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p</w:t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osition as at 31 </w:t>
      </w:r>
      <w:r w:rsidR="00780846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December 2022</w:t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. </w:t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F02458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(20 Marks)</w:t>
      </w:r>
    </w:p>
    <w:p w14:paraId="5F2D2AAB" w14:textId="3A189F6E" w:rsidR="00A630DE" w:rsidRPr="005C43E7" w:rsidRDefault="00FD6F86" w:rsidP="005C43E7">
      <w:pPr>
        <w:pStyle w:val="ListParagraph"/>
        <w:numPr>
          <w:ilvl w:val="0"/>
          <w:numId w:val="8"/>
        </w:numPr>
        <w:spacing w:line="360" w:lineRule="auto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Describe </w:t>
      </w:r>
      <w:r w:rsidR="00276EE3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each </w:t>
      </w:r>
      <w:r w:rsidR="009F7F08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of following</w:t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type of budget</w:t>
      </w:r>
      <w:r w:rsidR="00C55F44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s</w:t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and </w:t>
      </w:r>
      <w:r w:rsidR="006A6868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state </w:t>
      </w: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the circumstance </w:t>
      </w:r>
      <w:r w:rsidR="00B27402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under</w:t>
      </w:r>
      <w:r w:rsidR="006A6868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which each may be used</w:t>
      </w:r>
    </w:p>
    <w:p w14:paraId="62CAC553" w14:textId="77777777" w:rsidR="00A630DE" w:rsidRPr="005C43E7" w:rsidRDefault="00FD6F86" w:rsidP="005C43E7">
      <w:pPr>
        <w:pStyle w:val="ListParagraph"/>
        <w:numPr>
          <w:ilvl w:val="0"/>
          <w:numId w:val="35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Fixed budget</w:t>
      </w:r>
      <w:r w:rsidR="005A2A31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. </w:t>
      </w:r>
      <w:r w:rsidR="005A2A31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5A2A31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5A2A31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5A2A31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5A2A31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5A2A31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5A2A31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5A2A31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  <w:t>(5 Marks)</w:t>
      </w:r>
    </w:p>
    <w:p w14:paraId="1800EDE0" w14:textId="77777777" w:rsidR="00A630DE" w:rsidRPr="005C43E7" w:rsidRDefault="00FD6F86" w:rsidP="005C43E7">
      <w:pPr>
        <w:pStyle w:val="ListParagraph"/>
        <w:numPr>
          <w:ilvl w:val="0"/>
          <w:numId w:val="35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Flexible budget</w:t>
      </w:r>
      <w:r w:rsidR="005A2A31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. </w:t>
      </w:r>
      <w:r w:rsidR="005A2A31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5A2A31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5A2A31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5A2A31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5A2A31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5A2A31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5A2A31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5A2A31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  <w:t>(5 Marks)</w:t>
      </w:r>
    </w:p>
    <w:p w14:paraId="76B2735A" w14:textId="77777777" w:rsidR="00A630DE" w:rsidRPr="005C43E7" w:rsidRDefault="00FD6F86" w:rsidP="005C43E7">
      <w:pPr>
        <w:pStyle w:val="ListParagraph"/>
        <w:numPr>
          <w:ilvl w:val="0"/>
          <w:numId w:val="35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>Rolling budget</w:t>
      </w:r>
      <w:r w:rsidR="005A2A31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. </w:t>
      </w:r>
      <w:r w:rsidR="005A2A31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5A2A31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5A2A31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5A2A31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5A2A31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5A2A31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5A2A31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5A2A31" w:rsidRPr="005C43E7">
        <w:rPr>
          <w:rFonts w:ascii="Times New Roman" w:eastAsia="Calibri" w:hAnsi="Times New Roman" w:cs="Times New Roman"/>
          <w:sz w:val="24"/>
          <w:szCs w:val="24"/>
          <w:lang w:val="en-GB"/>
        </w:rPr>
        <w:tab/>
        <w:t>(5 Marks)</w:t>
      </w:r>
    </w:p>
    <w:p w14:paraId="58E26310" w14:textId="1276E839" w:rsidR="00CF51A1" w:rsidRPr="00BD6407" w:rsidRDefault="00FD6F86" w:rsidP="00CF51A1">
      <w:pPr>
        <w:pStyle w:val="ListParagraph"/>
        <w:numPr>
          <w:ilvl w:val="0"/>
          <w:numId w:val="35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BD6407">
        <w:rPr>
          <w:rFonts w:ascii="Times New Roman" w:eastAsia="Calibri" w:hAnsi="Times New Roman" w:cs="Times New Roman"/>
          <w:sz w:val="24"/>
          <w:szCs w:val="24"/>
          <w:lang w:val="en-GB"/>
        </w:rPr>
        <w:t>Zero based budget</w:t>
      </w:r>
      <w:r w:rsidR="005A2A31" w:rsidRPr="00BD6407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. </w:t>
      </w:r>
      <w:r w:rsidR="005A2A31" w:rsidRPr="00BD640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5A2A31" w:rsidRPr="00BD640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5A2A31" w:rsidRPr="00BD640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5A2A31" w:rsidRPr="00BD640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5A2A31" w:rsidRPr="00BD640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5A2A31" w:rsidRPr="00BD640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5A2A31" w:rsidRPr="00BD640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1C2716" w:rsidRPr="00BD640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5A2A31" w:rsidRPr="00BD6407">
        <w:rPr>
          <w:rFonts w:ascii="Times New Roman" w:eastAsia="Calibri" w:hAnsi="Times New Roman" w:cs="Times New Roman"/>
          <w:sz w:val="24"/>
          <w:szCs w:val="24"/>
          <w:lang w:val="en-GB"/>
        </w:rPr>
        <w:t>(5 Marks)</w:t>
      </w:r>
    </w:p>
    <w:p w14:paraId="7FFF51FF" w14:textId="00F9A724" w:rsidR="00CF51A1" w:rsidRPr="00CF51A1" w:rsidRDefault="00CF51A1" w:rsidP="00CF51A1">
      <w:pPr>
        <w:pStyle w:val="ListParagraph"/>
        <w:spacing w:line="360" w:lineRule="auto"/>
        <w:ind w:left="786"/>
        <w:jc w:val="center"/>
        <w:rPr>
          <w:rFonts w:ascii="Times New Roman" w:eastAsia="Calibri" w:hAnsi="Times New Roman" w:cs="Times New Roman"/>
          <w:b/>
          <w:sz w:val="24"/>
          <w:szCs w:val="24"/>
          <w:lang w:val="en-GB"/>
        </w:rPr>
      </w:pPr>
      <w:r w:rsidRPr="00CF51A1">
        <w:rPr>
          <w:rFonts w:ascii="Times New Roman" w:eastAsia="Calibri" w:hAnsi="Times New Roman" w:cs="Times New Roman"/>
          <w:b/>
          <w:sz w:val="24"/>
          <w:szCs w:val="24"/>
          <w:lang w:val="en-GB"/>
        </w:rPr>
        <w:t>THIS IS THE LAST PRINTED PAGE</w:t>
      </w:r>
    </w:p>
    <w:sectPr w:rsidR="00CF51A1" w:rsidRPr="00CF51A1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956A26" w14:textId="77777777" w:rsidR="007529D5" w:rsidRDefault="007529D5" w:rsidP="00B242A7">
      <w:pPr>
        <w:spacing w:after="0" w:line="240" w:lineRule="auto"/>
      </w:pPr>
      <w:r>
        <w:separator/>
      </w:r>
    </w:p>
  </w:endnote>
  <w:endnote w:type="continuationSeparator" w:id="0">
    <w:p w14:paraId="5DD83807" w14:textId="77777777" w:rsidR="007529D5" w:rsidRDefault="007529D5" w:rsidP="00B24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34145081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1963089C" w14:textId="77777777" w:rsidR="008C6F6E" w:rsidRDefault="00CE5779">
            <w:pPr>
              <w:pStyle w:val="Footer"/>
              <w:jc w:val="center"/>
              <w:rPr>
                <w:b/>
                <w:bCs/>
                <w:sz w:val="24"/>
                <w:szCs w:val="24"/>
              </w:rPr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F4FBF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F4FBF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  <w:p w14:paraId="636B9EA1" w14:textId="77777777" w:rsidR="00BD6407" w:rsidRDefault="00BD6407">
            <w:pPr>
              <w:pStyle w:val="Footer"/>
              <w:jc w:val="center"/>
              <w:rPr>
                <w:b/>
                <w:bCs/>
                <w:sz w:val="24"/>
                <w:szCs w:val="24"/>
              </w:rPr>
            </w:pPr>
          </w:p>
          <w:p w14:paraId="001D7F5D" w14:textId="70359362" w:rsidR="00CE5779" w:rsidRDefault="008C6F6E">
            <w:pPr>
              <w:pStyle w:val="Footer"/>
              <w:jc w:val="center"/>
            </w:pPr>
            <w:r>
              <w:rPr>
                <w:rFonts w:ascii="Times New Roman" w:hAnsi="Times New Roman"/>
                <w:i/>
              </w:rPr>
              <w:t>March/April 2023</w:t>
            </w:r>
            <w:r>
              <w:rPr>
                <w:rFonts w:ascii="Times New Roman" w:hAnsi="Times New Roman"/>
                <w:i/>
              </w:rPr>
              <w:tab/>
            </w:r>
            <w:r>
              <w:rPr>
                <w:rFonts w:ascii="Times New Roman" w:hAnsi="Times New Roman"/>
                <w:i/>
              </w:rPr>
              <w:tab/>
            </w:r>
            <w:r w:rsidRPr="00DF6524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©2023The Kenya National Examinations Council</w:t>
            </w:r>
          </w:p>
        </w:sdtContent>
      </w:sdt>
    </w:sdtContent>
  </w:sdt>
  <w:p w14:paraId="06ABB149" w14:textId="77777777" w:rsidR="00CE5779" w:rsidRDefault="00CE577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95A912" w14:textId="77777777" w:rsidR="007529D5" w:rsidRDefault="007529D5" w:rsidP="00B242A7">
      <w:pPr>
        <w:spacing w:after="0" w:line="240" w:lineRule="auto"/>
      </w:pPr>
      <w:r>
        <w:separator/>
      </w:r>
    </w:p>
  </w:footnote>
  <w:footnote w:type="continuationSeparator" w:id="0">
    <w:p w14:paraId="3EB459C6" w14:textId="77777777" w:rsidR="007529D5" w:rsidRDefault="007529D5" w:rsidP="00B242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661E6"/>
    <w:multiLevelType w:val="hybridMultilevel"/>
    <w:tmpl w:val="E7508362"/>
    <w:lvl w:ilvl="0" w:tplc="2000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01054718"/>
    <w:multiLevelType w:val="hybridMultilevel"/>
    <w:tmpl w:val="3DE2861E"/>
    <w:lvl w:ilvl="0" w:tplc="2000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5C37DE"/>
    <w:multiLevelType w:val="hybridMultilevel"/>
    <w:tmpl w:val="F482AE28"/>
    <w:lvl w:ilvl="0" w:tplc="2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500E97"/>
    <w:multiLevelType w:val="hybridMultilevel"/>
    <w:tmpl w:val="F288E57C"/>
    <w:lvl w:ilvl="0" w:tplc="2000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0CD90460"/>
    <w:multiLevelType w:val="hybridMultilevel"/>
    <w:tmpl w:val="E8CA4E90"/>
    <w:lvl w:ilvl="0" w:tplc="9BD0E092">
      <w:start w:val="1"/>
      <w:numFmt w:val="lowerLetter"/>
      <w:lvlText w:val="(%1)"/>
      <w:lvlJc w:val="left"/>
      <w:pPr>
        <w:ind w:left="1430" w:hanging="720"/>
      </w:pPr>
      <w:rPr>
        <w:rFonts w:ascii="Times New Roman" w:eastAsiaTheme="minorHAnsi" w:hAnsi="Times New Roman" w:cs="Times New Roman"/>
      </w:rPr>
    </w:lvl>
    <w:lvl w:ilvl="1" w:tplc="20000019" w:tentative="1">
      <w:start w:val="1"/>
      <w:numFmt w:val="lowerLetter"/>
      <w:lvlText w:val="%2."/>
      <w:lvlJc w:val="left"/>
      <w:pPr>
        <w:ind w:left="1430" w:hanging="360"/>
      </w:pPr>
    </w:lvl>
    <w:lvl w:ilvl="2" w:tplc="2000001B" w:tentative="1">
      <w:start w:val="1"/>
      <w:numFmt w:val="lowerRoman"/>
      <w:lvlText w:val="%3."/>
      <w:lvlJc w:val="right"/>
      <w:pPr>
        <w:ind w:left="2150" w:hanging="180"/>
      </w:pPr>
    </w:lvl>
    <w:lvl w:ilvl="3" w:tplc="2000000F" w:tentative="1">
      <w:start w:val="1"/>
      <w:numFmt w:val="decimal"/>
      <w:lvlText w:val="%4."/>
      <w:lvlJc w:val="left"/>
      <w:pPr>
        <w:ind w:left="2870" w:hanging="360"/>
      </w:pPr>
    </w:lvl>
    <w:lvl w:ilvl="4" w:tplc="20000019" w:tentative="1">
      <w:start w:val="1"/>
      <w:numFmt w:val="lowerLetter"/>
      <w:lvlText w:val="%5."/>
      <w:lvlJc w:val="left"/>
      <w:pPr>
        <w:ind w:left="3590" w:hanging="360"/>
      </w:pPr>
    </w:lvl>
    <w:lvl w:ilvl="5" w:tplc="2000001B" w:tentative="1">
      <w:start w:val="1"/>
      <w:numFmt w:val="lowerRoman"/>
      <w:lvlText w:val="%6."/>
      <w:lvlJc w:val="right"/>
      <w:pPr>
        <w:ind w:left="4310" w:hanging="180"/>
      </w:pPr>
    </w:lvl>
    <w:lvl w:ilvl="6" w:tplc="2000000F" w:tentative="1">
      <w:start w:val="1"/>
      <w:numFmt w:val="decimal"/>
      <w:lvlText w:val="%7."/>
      <w:lvlJc w:val="left"/>
      <w:pPr>
        <w:ind w:left="5030" w:hanging="360"/>
      </w:pPr>
    </w:lvl>
    <w:lvl w:ilvl="7" w:tplc="20000019" w:tentative="1">
      <w:start w:val="1"/>
      <w:numFmt w:val="lowerLetter"/>
      <w:lvlText w:val="%8."/>
      <w:lvlJc w:val="left"/>
      <w:pPr>
        <w:ind w:left="5750" w:hanging="360"/>
      </w:pPr>
    </w:lvl>
    <w:lvl w:ilvl="8" w:tplc="2000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5">
    <w:nsid w:val="0FE44B8F"/>
    <w:multiLevelType w:val="hybridMultilevel"/>
    <w:tmpl w:val="D8F84C2A"/>
    <w:lvl w:ilvl="0" w:tplc="2000000D">
      <w:start w:val="1"/>
      <w:numFmt w:val="bullet"/>
      <w:lvlText w:val="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1D25071"/>
    <w:multiLevelType w:val="multilevel"/>
    <w:tmpl w:val="200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1B8D19D3"/>
    <w:multiLevelType w:val="hybridMultilevel"/>
    <w:tmpl w:val="BA1071DA"/>
    <w:lvl w:ilvl="0" w:tplc="200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FB35A8D"/>
    <w:multiLevelType w:val="hybridMultilevel"/>
    <w:tmpl w:val="482C336A"/>
    <w:lvl w:ilvl="0" w:tplc="2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D442D5"/>
    <w:multiLevelType w:val="hybridMultilevel"/>
    <w:tmpl w:val="53C8788C"/>
    <w:lvl w:ilvl="0" w:tplc="20000019">
      <w:start w:val="1"/>
      <w:numFmt w:val="lowerLetter"/>
      <w:lvlText w:val="%1."/>
      <w:lvlJc w:val="left"/>
      <w:pPr>
        <w:ind w:left="786" w:hanging="360"/>
      </w:p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1D23AC4"/>
    <w:multiLevelType w:val="hybridMultilevel"/>
    <w:tmpl w:val="57BAD95E"/>
    <w:lvl w:ilvl="0" w:tplc="2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244E8F"/>
    <w:multiLevelType w:val="hybridMultilevel"/>
    <w:tmpl w:val="287685C0"/>
    <w:lvl w:ilvl="0" w:tplc="200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8024D1"/>
    <w:multiLevelType w:val="hybridMultilevel"/>
    <w:tmpl w:val="5E7C4814"/>
    <w:lvl w:ilvl="0" w:tplc="200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7BC2471"/>
    <w:multiLevelType w:val="hybridMultilevel"/>
    <w:tmpl w:val="9D961088"/>
    <w:lvl w:ilvl="0" w:tplc="9BD0E092">
      <w:start w:val="1"/>
      <w:numFmt w:val="lowerLetter"/>
      <w:lvlText w:val="(%1)"/>
      <w:lvlJc w:val="left"/>
      <w:pPr>
        <w:ind w:left="1430" w:hanging="720"/>
      </w:pPr>
      <w:rPr>
        <w:rFonts w:ascii="Times New Roman" w:eastAsiaTheme="minorHAnsi" w:hAnsi="Times New Roman" w:cs="Times New Roman"/>
      </w:rPr>
    </w:lvl>
    <w:lvl w:ilvl="1" w:tplc="20000019" w:tentative="1">
      <w:start w:val="1"/>
      <w:numFmt w:val="lowerLetter"/>
      <w:lvlText w:val="%2."/>
      <w:lvlJc w:val="left"/>
      <w:pPr>
        <w:ind w:left="1430" w:hanging="360"/>
      </w:pPr>
    </w:lvl>
    <w:lvl w:ilvl="2" w:tplc="2000001B" w:tentative="1">
      <w:start w:val="1"/>
      <w:numFmt w:val="lowerRoman"/>
      <w:lvlText w:val="%3."/>
      <w:lvlJc w:val="right"/>
      <w:pPr>
        <w:ind w:left="2150" w:hanging="180"/>
      </w:pPr>
    </w:lvl>
    <w:lvl w:ilvl="3" w:tplc="2000000F" w:tentative="1">
      <w:start w:val="1"/>
      <w:numFmt w:val="decimal"/>
      <w:lvlText w:val="%4."/>
      <w:lvlJc w:val="left"/>
      <w:pPr>
        <w:ind w:left="2870" w:hanging="360"/>
      </w:pPr>
    </w:lvl>
    <w:lvl w:ilvl="4" w:tplc="20000019" w:tentative="1">
      <w:start w:val="1"/>
      <w:numFmt w:val="lowerLetter"/>
      <w:lvlText w:val="%5."/>
      <w:lvlJc w:val="left"/>
      <w:pPr>
        <w:ind w:left="3590" w:hanging="360"/>
      </w:pPr>
    </w:lvl>
    <w:lvl w:ilvl="5" w:tplc="2000001B" w:tentative="1">
      <w:start w:val="1"/>
      <w:numFmt w:val="lowerRoman"/>
      <w:lvlText w:val="%6."/>
      <w:lvlJc w:val="right"/>
      <w:pPr>
        <w:ind w:left="4310" w:hanging="180"/>
      </w:pPr>
    </w:lvl>
    <w:lvl w:ilvl="6" w:tplc="2000000F" w:tentative="1">
      <w:start w:val="1"/>
      <w:numFmt w:val="decimal"/>
      <w:lvlText w:val="%7."/>
      <w:lvlJc w:val="left"/>
      <w:pPr>
        <w:ind w:left="5030" w:hanging="360"/>
      </w:pPr>
    </w:lvl>
    <w:lvl w:ilvl="7" w:tplc="20000019" w:tentative="1">
      <w:start w:val="1"/>
      <w:numFmt w:val="lowerLetter"/>
      <w:lvlText w:val="%8."/>
      <w:lvlJc w:val="left"/>
      <w:pPr>
        <w:ind w:left="5750" w:hanging="360"/>
      </w:pPr>
    </w:lvl>
    <w:lvl w:ilvl="8" w:tplc="2000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4">
    <w:nsid w:val="294E5851"/>
    <w:multiLevelType w:val="hybridMultilevel"/>
    <w:tmpl w:val="D5EE8E72"/>
    <w:lvl w:ilvl="0" w:tplc="20000013">
      <w:start w:val="1"/>
      <w:numFmt w:val="upperRoman"/>
      <w:lvlText w:val="%1."/>
      <w:lvlJc w:val="right"/>
      <w:pPr>
        <w:ind w:left="1004" w:hanging="360"/>
      </w:pPr>
    </w:lvl>
    <w:lvl w:ilvl="1" w:tplc="20000019" w:tentative="1">
      <w:start w:val="1"/>
      <w:numFmt w:val="lowerLetter"/>
      <w:lvlText w:val="%2."/>
      <w:lvlJc w:val="left"/>
      <w:pPr>
        <w:ind w:left="1724" w:hanging="360"/>
      </w:pPr>
    </w:lvl>
    <w:lvl w:ilvl="2" w:tplc="2000001B" w:tentative="1">
      <w:start w:val="1"/>
      <w:numFmt w:val="lowerRoman"/>
      <w:lvlText w:val="%3."/>
      <w:lvlJc w:val="right"/>
      <w:pPr>
        <w:ind w:left="2444" w:hanging="180"/>
      </w:pPr>
    </w:lvl>
    <w:lvl w:ilvl="3" w:tplc="2000000F" w:tentative="1">
      <w:start w:val="1"/>
      <w:numFmt w:val="decimal"/>
      <w:lvlText w:val="%4."/>
      <w:lvlJc w:val="left"/>
      <w:pPr>
        <w:ind w:left="3164" w:hanging="360"/>
      </w:pPr>
    </w:lvl>
    <w:lvl w:ilvl="4" w:tplc="20000019" w:tentative="1">
      <w:start w:val="1"/>
      <w:numFmt w:val="lowerLetter"/>
      <w:lvlText w:val="%5."/>
      <w:lvlJc w:val="left"/>
      <w:pPr>
        <w:ind w:left="3884" w:hanging="360"/>
      </w:pPr>
    </w:lvl>
    <w:lvl w:ilvl="5" w:tplc="2000001B" w:tentative="1">
      <w:start w:val="1"/>
      <w:numFmt w:val="lowerRoman"/>
      <w:lvlText w:val="%6."/>
      <w:lvlJc w:val="right"/>
      <w:pPr>
        <w:ind w:left="4604" w:hanging="180"/>
      </w:pPr>
    </w:lvl>
    <w:lvl w:ilvl="6" w:tplc="2000000F" w:tentative="1">
      <w:start w:val="1"/>
      <w:numFmt w:val="decimal"/>
      <w:lvlText w:val="%7."/>
      <w:lvlJc w:val="left"/>
      <w:pPr>
        <w:ind w:left="5324" w:hanging="360"/>
      </w:pPr>
    </w:lvl>
    <w:lvl w:ilvl="7" w:tplc="20000019" w:tentative="1">
      <w:start w:val="1"/>
      <w:numFmt w:val="lowerLetter"/>
      <w:lvlText w:val="%8."/>
      <w:lvlJc w:val="left"/>
      <w:pPr>
        <w:ind w:left="6044" w:hanging="360"/>
      </w:pPr>
    </w:lvl>
    <w:lvl w:ilvl="8" w:tplc="200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2A0E0E33"/>
    <w:multiLevelType w:val="hybridMultilevel"/>
    <w:tmpl w:val="2062BD12"/>
    <w:lvl w:ilvl="0" w:tplc="20000019">
      <w:start w:val="1"/>
      <w:numFmt w:val="lowerLetter"/>
      <w:lvlText w:val="%1."/>
      <w:lvlJc w:val="left"/>
      <w:pPr>
        <w:ind w:left="786" w:hanging="360"/>
      </w:pPr>
    </w:lvl>
    <w:lvl w:ilvl="1" w:tplc="20000019" w:tentative="1">
      <w:start w:val="1"/>
      <w:numFmt w:val="lowerLetter"/>
      <w:lvlText w:val="%2."/>
      <w:lvlJc w:val="left"/>
      <w:pPr>
        <w:ind w:left="1724" w:hanging="360"/>
      </w:pPr>
    </w:lvl>
    <w:lvl w:ilvl="2" w:tplc="2000001B" w:tentative="1">
      <w:start w:val="1"/>
      <w:numFmt w:val="lowerRoman"/>
      <w:lvlText w:val="%3."/>
      <w:lvlJc w:val="right"/>
      <w:pPr>
        <w:ind w:left="2444" w:hanging="180"/>
      </w:pPr>
    </w:lvl>
    <w:lvl w:ilvl="3" w:tplc="2000000F" w:tentative="1">
      <w:start w:val="1"/>
      <w:numFmt w:val="decimal"/>
      <w:lvlText w:val="%4."/>
      <w:lvlJc w:val="left"/>
      <w:pPr>
        <w:ind w:left="3164" w:hanging="360"/>
      </w:pPr>
    </w:lvl>
    <w:lvl w:ilvl="4" w:tplc="20000019" w:tentative="1">
      <w:start w:val="1"/>
      <w:numFmt w:val="lowerLetter"/>
      <w:lvlText w:val="%5."/>
      <w:lvlJc w:val="left"/>
      <w:pPr>
        <w:ind w:left="3884" w:hanging="360"/>
      </w:pPr>
    </w:lvl>
    <w:lvl w:ilvl="5" w:tplc="2000001B" w:tentative="1">
      <w:start w:val="1"/>
      <w:numFmt w:val="lowerRoman"/>
      <w:lvlText w:val="%6."/>
      <w:lvlJc w:val="right"/>
      <w:pPr>
        <w:ind w:left="4604" w:hanging="180"/>
      </w:pPr>
    </w:lvl>
    <w:lvl w:ilvl="6" w:tplc="2000000F" w:tentative="1">
      <w:start w:val="1"/>
      <w:numFmt w:val="decimal"/>
      <w:lvlText w:val="%7."/>
      <w:lvlJc w:val="left"/>
      <w:pPr>
        <w:ind w:left="5324" w:hanging="360"/>
      </w:pPr>
    </w:lvl>
    <w:lvl w:ilvl="7" w:tplc="20000019" w:tentative="1">
      <w:start w:val="1"/>
      <w:numFmt w:val="lowerLetter"/>
      <w:lvlText w:val="%8."/>
      <w:lvlJc w:val="left"/>
      <w:pPr>
        <w:ind w:left="6044" w:hanging="360"/>
      </w:pPr>
    </w:lvl>
    <w:lvl w:ilvl="8" w:tplc="200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2E913C4E"/>
    <w:multiLevelType w:val="hybridMultilevel"/>
    <w:tmpl w:val="2062BD12"/>
    <w:lvl w:ilvl="0" w:tplc="20000019">
      <w:start w:val="1"/>
      <w:numFmt w:val="lowerLetter"/>
      <w:lvlText w:val="%1."/>
      <w:lvlJc w:val="left"/>
      <w:pPr>
        <w:ind w:left="1004" w:hanging="360"/>
      </w:pPr>
    </w:lvl>
    <w:lvl w:ilvl="1" w:tplc="20000019" w:tentative="1">
      <w:start w:val="1"/>
      <w:numFmt w:val="lowerLetter"/>
      <w:lvlText w:val="%2."/>
      <w:lvlJc w:val="left"/>
      <w:pPr>
        <w:ind w:left="1724" w:hanging="360"/>
      </w:pPr>
    </w:lvl>
    <w:lvl w:ilvl="2" w:tplc="2000001B" w:tentative="1">
      <w:start w:val="1"/>
      <w:numFmt w:val="lowerRoman"/>
      <w:lvlText w:val="%3."/>
      <w:lvlJc w:val="right"/>
      <w:pPr>
        <w:ind w:left="2444" w:hanging="180"/>
      </w:pPr>
    </w:lvl>
    <w:lvl w:ilvl="3" w:tplc="2000000F" w:tentative="1">
      <w:start w:val="1"/>
      <w:numFmt w:val="decimal"/>
      <w:lvlText w:val="%4."/>
      <w:lvlJc w:val="left"/>
      <w:pPr>
        <w:ind w:left="3164" w:hanging="360"/>
      </w:pPr>
    </w:lvl>
    <w:lvl w:ilvl="4" w:tplc="20000019" w:tentative="1">
      <w:start w:val="1"/>
      <w:numFmt w:val="lowerLetter"/>
      <w:lvlText w:val="%5."/>
      <w:lvlJc w:val="left"/>
      <w:pPr>
        <w:ind w:left="3884" w:hanging="360"/>
      </w:pPr>
    </w:lvl>
    <w:lvl w:ilvl="5" w:tplc="2000001B" w:tentative="1">
      <w:start w:val="1"/>
      <w:numFmt w:val="lowerRoman"/>
      <w:lvlText w:val="%6."/>
      <w:lvlJc w:val="right"/>
      <w:pPr>
        <w:ind w:left="4604" w:hanging="180"/>
      </w:pPr>
    </w:lvl>
    <w:lvl w:ilvl="6" w:tplc="2000000F" w:tentative="1">
      <w:start w:val="1"/>
      <w:numFmt w:val="decimal"/>
      <w:lvlText w:val="%7."/>
      <w:lvlJc w:val="left"/>
      <w:pPr>
        <w:ind w:left="5324" w:hanging="360"/>
      </w:pPr>
    </w:lvl>
    <w:lvl w:ilvl="7" w:tplc="20000019" w:tentative="1">
      <w:start w:val="1"/>
      <w:numFmt w:val="lowerLetter"/>
      <w:lvlText w:val="%8."/>
      <w:lvlJc w:val="left"/>
      <w:pPr>
        <w:ind w:left="6044" w:hanging="360"/>
      </w:pPr>
    </w:lvl>
    <w:lvl w:ilvl="8" w:tplc="200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32B92A4F"/>
    <w:multiLevelType w:val="multilevel"/>
    <w:tmpl w:val="200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39E07ED3"/>
    <w:multiLevelType w:val="hybridMultilevel"/>
    <w:tmpl w:val="5080C6E6"/>
    <w:lvl w:ilvl="0" w:tplc="2000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3F6C4937"/>
    <w:multiLevelType w:val="hybridMultilevel"/>
    <w:tmpl w:val="36141FDE"/>
    <w:lvl w:ilvl="0" w:tplc="2000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40A82180"/>
    <w:multiLevelType w:val="multilevel"/>
    <w:tmpl w:val="200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425B4C74"/>
    <w:multiLevelType w:val="multilevel"/>
    <w:tmpl w:val="200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>
    <w:nsid w:val="426F594A"/>
    <w:multiLevelType w:val="multilevel"/>
    <w:tmpl w:val="200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>
    <w:nsid w:val="4344403C"/>
    <w:multiLevelType w:val="hybridMultilevel"/>
    <w:tmpl w:val="12BAB06C"/>
    <w:lvl w:ilvl="0" w:tplc="2000000D">
      <w:start w:val="1"/>
      <w:numFmt w:val="bullet"/>
      <w:lvlText w:val="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5D6334"/>
    <w:multiLevelType w:val="hybridMultilevel"/>
    <w:tmpl w:val="F458921A"/>
    <w:lvl w:ilvl="0" w:tplc="2000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>
    <w:nsid w:val="464461B8"/>
    <w:multiLevelType w:val="hybridMultilevel"/>
    <w:tmpl w:val="336620E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4C85489D"/>
    <w:multiLevelType w:val="hybridMultilevel"/>
    <w:tmpl w:val="F992F988"/>
    <w:lvl w:ilvl="0" w:tplc="200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501F003D"/>
    <w:multiLevelType w:val="hybridMultilevel"/>
    <w:tmpl w:val="A634CA38"/>
    <w:lvl w:ilvl="0" w:tplc="0409000D">
      <w:start w:val="1"/>
      <w:numFmt w:val="bullet"/>
      <w:lvlText w:val="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59514BC8"/>
    <w:multiLevelType w:val="hybridMultilevel"/>
    <w:tmpl w:val="04BA9120"/>
    <w:lvl w:ilvl="0" w:tplc="2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5BC60E02"/>
    <w:multiLevelType w:val="hybridMultilevel"/>
    <w:tmpl w:val="2CD89E3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63712295"/>
    <w:multiLevelType w:val="hybridMultilevel"/>
    <w:tmpl w:val="E874306E"/>
    <w:lvl w:ilvl="0" w:tplc="200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63F03C18"/>
    <w:multiLevelType w:val="multilevel"/>
    <w:tmpl w:val="200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64067623"/>
    <w:multiLevelType w:val="hybridMultilevel"/>
    <w:tmpl w:val="BCF829F2"/>
    <w:lvl w:ilvl="0" w:tplc="9BD0E092">
      <w:start w:val="1"/>
      <w:numFmt w:val="lowerLetter"/>
      <w:lvlText w:val="(%1)"/>
      <w:lvlJc w:val="left"/>
      <w:pPr>
        <w:ind w:left="1440" w:hanging="720"/>
      </w:pPr>
      <w:rPr>
        <w:rFonts w:ascii="Times New Roman" w:eastAsiaTheme="minorHAnsi" w:hAnsi="Times New Roman" w:cs="Times New Roman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422497E"/>
    <w:multiLevelType w:val="hybridMultilevel"/>
    <w:tmpl w:val="43E078DC"/>
    <w:lvl w:ilvl="0" w:tplc="9BD0E092">
      <w:start w:val="1"/>
      <w:numFmt w:val="lowerLetter"/>
      <w:lvlText w:val="(%1)"/>
      <w:lvlJc w:val="left"/>
      <w:pPr>
        <w:ind w:left="1430" w:hanging="720"/>
      </w:pPr>
      <w:rPr>
        <w:rFonts w:ascii="Times New Roman" w:eastAsiaTheme="minorHAnsi" w:hAnsi="Times New Roman" w:cs="Times New Roman"/>
      </w:rPr>
    </w:lvl>
    <w:lvl w:ilvl="1" w:tplc="20000019" w:tentative="1">
      <w:start w:val="1"/>
      <w:numFmt w:val="lowerLetter"/>
      <w:lvlText w:val="%2."/>
      <w:lvlJc w:val="left"/>
      <w:pPr>
        <w:ind w:left="1430" w:hanging="360"/>
      </w:pPr>
    </w:lvl>
    <w:lvl w:ilvl="2" w:tplc="2000001B" w:tentative="1">
      <w:start w:val="1"/>
      <w:numFmt w:val="lowerRoman"/>
      <w:lvlText w:val="%3."/>
      <w:lvlJc w:val="right"/>
      <w:pPr>
        <w:ind w:left="2150" w:hanging="180"/>
      </w:pPr>
    </w:lvl>
    <w:lvl w:ilvl="3" w:tplc="2000000F" w:tentative="1">
      <w:start w:val="1"/>
      <w:numFmt w:val="decimal"/>
      <w:lvlText w:val="%4."/>
      <w:lvlJc w:val="left"/>
      <w:pPr>
        <w:ind w:left="2870" w:hanging="360"/>
      </w:pPr>
    </w:lvl>
    <w:lvl w:ilvl="4" w:tplc="20000019" w:tentative="1">
      <w:start w:val="1"/>
      <w:numFmt w:val="lowerLetter"/>
      <w:lvlText w:val="%5."/>
      <w:lvlJc w:val="left"/>
      <w:pPr>
        <w:ind w:left="3590" w:hanging="360"/>
      </w:pPr>
    </w:lvl>
    <w:lvl w:ilvl="5" w:tplc="2000001B" w:tentative="1">
      <w:start w:val="1"/>
      <w:numFmt w:val="lowerRoman"/>
      <w:lvlText w:val="%6."/>
      <w:lvlJc w:val="right"/>
      <w:pPr>
        <w:ind w:left="4310" w:hanging="180"/>
      </w:pPr>
    </w:lvl>
    <w:lvl w:ilvl="6" w:tplc="2000000F" w:tentative="1">
      <w:start w:val="1"/>
      <w:numFmt w:val="decimal"/>
      <w:lvlText w:val="%7."/>
      <w:lvlJc w:val="left"/>
      <w:pPr>
        <w:ind w:left="5030" w:hanging="360"/>
      </w:pPr>
    </w:lvl>
    <w:lvl w:ilvl="7" w:tplc="20000019" w:tentative="1">
      <w:start w:val="1"/>
      <w:numFmt w:val="lowerLetter"/>
      <w:lvlText w:val="%8."/>
      <w:lvlJc w:val="left"/>
      <w:pPr>
        <w:ind w:left="5750" w:hanging="360"/>
      </w:pPr>
    </w:lvl>
    <w:lvl w:ilvl="8" w:tplc="2000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34">
    <w:nsid w:val="67ED42E8"/>
    <w:multiLevelType w:val="hybridMultilevel"/>
    <w:tmpl w:val="05A4E22C"/>
    <w:lvl w:ilvl="0" w:tplc="73A031F8">
      <w:start w:val="1"/>
      <w:numFmt w:val="lowerRoman"/>
      <w:lvlText w:val="(%1)"/>
      <w:lvlJc w:val="righ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4D708D"/>
    <w:multiLevelType w:val="hybridMultilevel"/>
    <w:tmpl w:val="505C435E"/>
    <w:lvl w:ilvl="0" w:tplc="9BD0E092">
      <w:start w:val="1"/>
      <w:numFmt w:val="lowerLetter"/>
      <w:lvlText w:val="(%1)"/>
      <w:lvlJc w:val="left"/>
      <w:pPr>
        <w:ind w:left="1430" w:hanging="720"/>
      </w:pPr>
      <w:rPr>
        <w:rFonts w:ascii="Times New Roman" w:eastAsiaTheme="minorHAnsi" w:hAnsi="Times New Roman" w:cs="Times New Roman"/>
      </w:rPr>
    </w:lvl>
    <w:lvl w:ilvl="1" w:tplc="20000019" w:tentative="1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6A365F6B"/>
    <w:multiLevelType w:val="hybridMultilevel"/>
    <w:tmpl w:val="C106B454"/>
    <w:lvl w:ilvl="0" w:tplc="20000019">
      <w:start w:val="1"/>
      <w:numFmt w:val="lowerLetter"/>
      <w:lvlText w:val="%1."/>
      <w:lvlJc w:val="left"/>
      <w:pPr>
        <w:ind w:left="786" w:hanging="360"/>
      </w:p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A517451"/>
    <w:multiLevelType w:val="multilevel"/>
    <w:tmpl w:val="200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>
    <w:nsid w:val="6FBC3E1A"/>
    <w:multiLevelType w:val="hybridMultilevel"/>
    <w:tmpl w:val="45AAD81C"/>
    <w:lvl w:ilvl="0" w:tplc="200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6FD50BFC"/>
    <w:multiLevelType w:val="hybridMultilevel"/>
    <w:tmpl w:val="299837E6"/>
    <w:lvl w:ilvl="0" w:tplc="200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02059DA"/>
    <w:multiLevelType w:val="hybridMultilevel"/>
    <w:tmpl w:val="6F2E9F66"/>
    <w:lvl w:ilvl="0" w:tplc="2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7D1F02"/>
    <w:multiLevelType w:val="hybridMultilevel"/>
    <w:tmpl w:val="AF1AE6CE"/>
    <w:lvl w:ilvl="0" w:tplc="2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752502E"/>
    <w:multiLevelType w:val="hybridMultilevel"/>
    <w:tmpl w:val="6FA6C8D4"/>
    <w:lvl w:ilvl="0" w:tplc="2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A9A413C"/>
    <w:multiLevelType w:val="hybridMultilevel"/>
    <w:tmpl w:val="99CA6D32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BD86338"/>
    <w:multiLevelType w:val="hybridMultilevel"/>
    <w:tmpl w:val="F8AA35C8"/>
    <w:lvl w:ilvl="0" w:tplc="2000000F">
      <w:start w:val="1"/>
      <w:numFmt w:val="decimal"/>
      <w:lvlText w:val="%1."/>
      <w:lvlJc w:val="left"/>
      <w:pPr>
        <w:ind w:left="360" w:hanging="360"/>
      </w:pPr>
    </w:lvl>
    <w:lvl w:ilvl="1" w:tplc="20000019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C8678D7"/>
    <w:multiLevelType w:val="hybridMultilevel"/>
    <w:tmpl w:val="58D8D7E2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D184358"/>
    <w:multiLevelType w:val="hybridMultilevel"/>
    <w:tmpl w:val="B3B6F804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>
    <w:nsid w:val="7E991796"/>
    <w:multiLevelType w:val="hybridMultilevel"/>
    <w:tmpl w:val="1BD2A210"/>
    <w:lvl w:ilvl="0" w:tplc="2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>
    <w:nsid w:val="7F6B0B6F"/>
    <w:multiLevelType w:val="hybridMultilevel"/>
    <w:tmpl w:val="AD5C4796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45"/>
  </w:num>
  <w:num w:numId="3">
    <w:abstractNumId w:val="4"/>
  </w:num>
  <w:num w:numId="4">
    <w:abstractNumId w:val="13"/>
  </w:num>
  <w:num w:numId="5">
    <w:abstractNumId w:val="35"/>
  </w:num>
  <w:num w:numId="6">
    <w:abstractNumId w:val="33"/>
  </w:num>
  <w:num w:numId="7">
    <w:abstractNumId w:val="21"/>
  </w:num>
  <w:num w:numId="8">
    <w:abstractNumId w:val="44"/>
  </w:num>
  <w:num w:numId="9">
    <w:abstractNumId w:val="43"/>
  </w:num>
  <w:num w:numId="10">
    <w:abstractNumId w:val="22"/>
  </w:num>
  <w:num w:numId="11">
    <w:abstractNumId w:val="6"/>
  </w:num>
  <w:num w:numId="12">
    <w:abstractNumId w:val="17"/>
  </w:num>
  <w:num w:numId="13">
    <w:abstractNumId w:val="37"/>
  </w:num>
  <w:num w:numId="14">
    <w:abstractNumId w:val="31"/>
  </w:num>
  <w:num w:numId="15">
    <w:abstractNumId w:val="20"/>
  </w:num>
  <w:num w:numId="16">
    <w:abstractNumId w:val="38"/>
  </w:num>
  <w:num w:numId="17">
    <w:abstractNumId w:val="30"/>
  </w:num>
  <w:num w:numId="18">
    <w:abstractNumId w:val="26"/>
  </w:num>
  <w:num w:numId="19">
    <w:abstractNumId w:val="11"/>
  </w:num>
  <w:num w:numId="20">
    <w:abstractNumId w:val="12"/>
  </w:num>
  <w:num w:numId="21">
    <w:abstractNumId w:val="7"/>
  </w:num>
  <w:num w:numId="22">
    <w:abstractNumId w:val="39"/>
  </w:num>
  <w:num w:numId="23">
    <w:abstractNumId w:val="10"/>
  </w:num>
  <w:num w:numId="24">
    <w:abstractNumId w:val="3"/>
  </w:num>
  <w:num w:numId="25">
    <w:abstractNumId w:val="19"/>
  </w:num>
  <w:num w:numId="26">
    <w:abstractNumId w:val="24"/>
  </w:num>
  <w:num w:numId="27">
    <w:abstractNumId w:val="18"/>
  </w:num>
  <w:num w:numId="28">
    <w:abstractNumId w:val="0"/>
  </w:num>
  <w:num w:numId="29">
    <w:abstractNumId w:val="25"/>
  </w:num>
  <w:num w:numId="30">
    <w:abstractNumId w:val="46"/>
  </w:num>
  <w:num w:numId="31">
    <w:abstractNumId w:val="29"/>
  </w:num>
  <w:num w:numId="32">
    <w:abstractNumId w:val="48"/>
  </w:num>
  <w:num w:numId="33">
    <w:abstractNumId w:val="15"/>
  </w:num>
  <w:num w:numId="34">
    <w:abstractNumId w:val="16"/>
  </w:num>
  <w:num w:numId="35">
    <w:abstractNumId w:val="36"/>
  </w:num>
  <w:num w:numId="36">
    <w:abstractNumId w:val="9"/>
  </w:num>
  <w:num w:numId="37">
    <w:abstractNumId w:val="14"/>
  </w:num>
  <w:num w:numId="38">
    <w:abstractNumId w:val="8"/>
  </w:num>
  <w:num w:numId="39">
    <w:abstractNumId w:val="41"/>
  </w:num>
  <w:num w:numId="40">
    <w:abstractNumId w:val="2"/>
  </w:num>
  <w:num w:numId="41">
    <w:abstractNumId w:val="27"/>
  </w:num>
  <w:num w:numId="42">
    <w:abstractNumId w:val="23"/>
  </w:num>
  <w:num w:numId="43">
    <w:abstractNumId w:val="28"/>
  </w:num>
  <w:num w:numId="44">
    <w:abstractNumId w:val="42"/>
  </w:num>
  <w:num w:numId="45">
    <w:abstractNumId w:val="47"/>
  </w:num>
  <w:num w:numId="46">
    <w:abstractNumId w:val="40"/>
  </w:num>
  <w:num w:numId="47">
    <w:abstractNumId w:val="5"/>
  </w:num>
  <w:num w:numId="48">
    <w:abstractNumId w:val="1"/>
  </w:num>
  <w:num w:numId="4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CCC"/>
    <w:rsid w:val="000005DF"/>
    <w:rsid w:val="00001220"/>
    <w:rsid w:val="0001063F"/>
    <w:rsid w:val="00011EFA"/>
    <w:rsid w:val="00011FC9"/>
    <w:rsid w:val="0001701D"/>
    <w:rsid w:val="00024BD5"/>
    <w:rsid w:val="00025FEA"/>
    <w:rsid w:val="00027273"/>
    <w:rsid w:val="00036146"/>
    <w:rsid w:val="000362C1"/>
    <w:rsid w:val="00037B57"/>
    <w:rsid w:val="00041061"/>
    <w:rsid w:val="0004557C"/>
    <w:rsid w:val="0004557E"/>
    <w:rsid w:val="00045973"/>
    <w:rsid w:val="000513C9"/>
    <w:rsid w:val="000578C7"/>
    <w:rsid w:val="00062332"/>
    <w:rsid w:val="00073AE8"/>
    <w:rsid w:val="00073F98"/>
    <w:rsid w:val="00077DD5"/>
    <w:rsid w:val="00083030"/>
    <w:rsid w:val="0008374B"/>
    <w:rsid w:val="000841CD"/>
    <w:rsid w:val="000858B5"/>
    <w:rsid w:val="00085E89"/>
    <w:rsid w:val="00087A1A"/>
    <w:rsid w:val="00087AC7"/>
    <w:rsid w:val="000900B8"/>
    <w:rsid w:val="000904AE"/>
    <w:rsid w:val="00092A3B"/>
    <w:rsid w:val="0009507B"/>
    <w:rsid w:val="000962C9"/>
    <w:rsid w:val="00096A4B"/>
    <w:rsid w:val="0009778D"/>
    <w:rsid w:val="00097E29"/>
    <w:rsid w:val="000A0CCC"/>
    <w:rsid w:val="000A6CB1"/>
    <w:rsid w:val="000B035B"/>
    <w:rsid w:val="000B1B0D"/>
    <w:rsid w:val="000B6FA4"/>
    <w:rsid w:val="000B73F1"/>
    <w:rsid w:val="000C1E36"/>
    <w:rsid w:val="000D168E"/>
    <w:rsid w:val="000D4C2A"/>
    <w:rsid w:val="000D592E"/>
    <w:rsid w:val="000D7A30"/>
    <w:rsid w:val="000E079C"/>
    <w:rsid w:val="000E0C5B"/>
    <w:rsid w:val="000E513B"/>
    <w:rsid w:val="000F1ECE"/>
    <w:rsid w:val="000F488F"/>
    <w:rsid w:val="000F4FD7"/>
    <w:rsid w:val="000F69EF"/>
    <w:rsid w:val="000F6EBA"/>
    <w:rsid w:val="000F7FCB"/>
    <w:rsid w:val="001004B9"/>
    <w:rsid w:val="0010313A"/>
    <w:rsid w:val="001076D5"/>
    <w:rsid w:val="00112072"/>
    <w:rsid w:val="001147BB"/>
    <w:rsid w:val="00114A0F"/>
    <w:rsid w:val="0011770C"/>
    <w:rsid w:val="001213E8"/>
    <w:rsid w:val="001242BA"/>
    <w:rsid w:val="00124AD3"/>
    <w:rsid w:val="00124FEC"/>
    <w:rsid w:val="00130BDA"/>
    <w:rsid w:val="00141690"/>
    <w:rsid w:val="00143104"/>
    <w:rsid w:val="0014342A"/>
    <w:rsid w:val="00143E00"/>
    <w:rsid w:val="001459BC"/>
    <w:rsid w:val="00154C79"/>
    <w:rsid w:val="00154ED6"/>
    <w:rsid w:val="00155DCC"/>
    <w:rsid w:val="001567BC"/>
    <w:rsid w:val="001642BC"/>
    <w:rsid w:val="0016781E"/>
    <w:rsid w:val="0016796D"/>
    <w:rsid w:val="001706D2"/>
    <w:rsid w:val="0017364A"/>
    <w:rsid w:val="001738B9"/>
    <w:rsid w:val="00173DFD"/>
    <w:rsid w:val="0017461C"/>
    <w:rsid w:val="001812D7"/>
    <w:rsid w:val="0018294A"/>
    <w:rsid w:val="00183322"/>
    <w:rsid w:val="00185ED0"/>
    <w:rsid w:val="0018613B"/>
    <w:rsid w:val="00190C93"/>
    <w:rsid w:val="0019468A"/>
    <w:rsid w:val="001A3056"/>
    <w:rsid w:val="001A3D86"/>
    <w:rsid w:val="001A4DDD"/>
    <w:rsid w:val="001A5689"/>
    <w:rsid w:val="001B5968"/>
    <w:rsid w:val="001B5C76"/>
    <w:rsid w:val="001B5E29"/>
    <w:rsid w:val="001C111D"/>
    <w:rsid w:val="001C1606"/>
    <w:rsid w:val="001C1DB9"/>
    <w:rsid w:val="001C2716"/>
    <w:rsid w:val="001D28E7"/>
    <w:rsid w:val="001D4136"/>
    <w:rsid w:val="001D5276"/>
    <w:rsid w:val="001E18FA"/>
    <w:rsid w:val="001E45CE"/>
    <w:rsid w:val="001E68A4"/>
    <w:rsid w:val="001F0AEA"/>
    <w:rsid w:val="001F0D57"/>
    <w:rsid w:val="001F47F7"/>
    <w:rsid w:val="001F58EF"/>
    <w:rsid w:val="00201BFF"/>
    <w:rsid w:val="00203394"/>
    <w:rsid w:val="00203E1E"/>
    <w:rsid w:val="002078BA"/>
    <w:rsid w:val="00215DF2"/>
    <w:rsid w:val="00217104"/>
    <w:rsid w:val="0022478A"/>
    <w:rsid w:val="00231BAB"/>
    <w:rsid w:val="00231DDA"/>
    <w:rsid w:val="00236BAF"/>
    <w:rsid w:val="00237804"/>
    <w:rsid w:val="00240A2B"/>
    <w:rsid w:val="00242848"/>
    <w:rsid w:val="00244FDD"/>
    <w:rsid w:val="00245F34"/>
    <w:rsid w:val="00247BDF"/>
    <w:rsid w:val="00250D38"/>
    <w:rsid w:val="00253985"/>
    <w:rsid w:val="002543F3"/>
    <w:rsid w:val="00260AF5"/>
    <w:rsid w:val="00263003"/>
    <w:rsid w:val="002731EF"/>
    <w:rsid w:val="00276EE3"/>
    <w:rsid w:val="00282BCD"/>
    <w:rsid w:val="00284116"/>
    <w:rsid w:val="002843F1"/>
    <w:rsid w:val="00284ABB"/>
    <w:rsid w:val="00285E58"/>
    <w:rsid w:val="00290A5C"/>
    <w:rsid w:val="00296B2D"/>
    <w:rsid w:val="00297805"/>
    <w:rsid w:val="002A79C8"/>
    <w:rsid w:val="002B10E9"/>
    <w:rsid w:val="002B17B0"/>
    <w:rsid w:val="002B51C8"/>
    <w:rsid w:val="002B68FE"/>
    <w:rsid w:val="002D4C44"/>
    <w:rsid w:val="002D730D"/>
    <w:rsid w:val="002E0249"/>
    <w:rsid w:val="002F010A"/>
    <w:rsid w:val="002F368E"/>
    <w:rsid w:val="002F377D"/>
    <w:rsid w:val="002F3BC3"/>
    <w:rsid w:val="002F4519"/>
    <w:rsid w:val="002F79B5"/>
    <w:rsid w:val="00303799"/>
    <w:rsid w:val="0030405E"/>
    <w:rsid w:val="00307542"/>
    <w:rsid w:val="003120FA"/>
    <w:rsid w:val="00314308"/>
    <w:rsid w:val="00316FF7"/>
    <w:rsid w:val="00323067"/>
    <w:rsid w:val="00324EEA"/>
    <w:rsid w:val="00325164"/>
    <w:rsid w:val="003253C9"/>
    <w:rsid w:val="00326938"/>
    <w:rsid w:val="003270FD"/>
    <w:rsid w:val="0033112F"/>
    <w:rsid w:val="00334C4D"/>
    <w:rsid w:val="00340727"/>
    <w:rsid w:val="00342517"/>
    <w:rsid w:val="003516B0"/>
    <w:rsid w:val="003535F3"/>
    <w:rsid w:val="00355EF5"/>
    <w:rsid w:val="0036152F"/>
    <w:rsid w:val="00362C21"/>
    <w:rsid w:val="00365C94"/>
    <w:rsid w:val="00370561"/>
    <w:rsid w:val="00372798"/>
    <w:rsid w:val="00374073"/>
    <w:rsid w:val="003741AD"/>
    <w:rsid w:val="00377229"/>
    <w:rsid w:val="00381306"/>
    <w:rsid w:val="0038152A"/>
    <w:rsid w:val="00383EF0"/>
    <w:rsid w:val="00384D42"/>
    <w:rsid w:val="00393C6F"/>
    <w:rsid w:val="003956B0"/>
    <w:rsid w:val="003B14F9"/>
    <w:rsid w:val="003B2100"/>
    <w:rsid w:val="003C1C7F"/>
    <w:rsid w:val="003C6BAE"/>
    <w:rsid w:val="003C7DE2"/>
    <w:rsid w:val="003D27FB"/>
    <w:rsid w:val="003D4813"/>
    <w:rsid w:val="003E36B8"/>
    <w:rsid w:val="003E4989"/>
    <w:rsid w:val="003F7DD9"/>
    <w:rsid w:val="00403B23"/>
    <w:rsid w:val="00405112"/>
    <w:rsid w:val="004105E2"/>
    <w:rsid w:val="00413E43"/>
    <w:rsid w:val="00415FD6"/>
    <w:rsid w:val="00424EAE"/>
    <w:rsid w:val="00424F2F"/>
    <w:rsid w:val="00426320"/>
    <w:rsid w:val="00430663"/>
    <w:rsid w:val="00430D53"/>
    <w:rsid w:val="00434417"/>
    <w:rsid w:val="00437E81"/>
    <w:rsid w:val="00442612"/>
    <w:rsid w:val="00451298"/>
    <w:rsid w:val="00452B7F"/>
    <w:rsid w:val="004620B7"/>
    <w:rsid w:val="00470FFF"/>
    <w:rsid w:val="004814FB"/>
    <w:rsid w:val="0048252D"/>
    <w:rsid w:val="00483176"/>
    <w:rsid w:val="00484812"/>
    <w:rsid w:val="00485E19"/>
    <w:rsid w:val="004863E7"/>
    <w:rsid w:val="004873D4"/>
    <w:rsid w:val="00490F32"/>
    <w:rsid w:val="0049388E"/>
    <w:rsid w:val="00495728"/>
    <w:rsid w:val="004969B9"/>
    <w:rsid w:val="004A06AE"/>
    <w:rsid w:val="004B586F"/>
    <w:rsid w:val="004B6E1F"/>
    <w:rsid w:val="004C2B8C"/>
    <w:rsid w:val="004D0909"/>
    <w:rsid w:val="004D2A96"/>
    <w:rsid w:val="004D2F80"/>
    <w:rsid w:val="004D701B"/>
    <w:rsid w:val="004F1FB7"/>
    <w:rsid w:val="004F4FBF"/>
    <w:rsid w:val="00514CD3"/>
    <w:rsid w:val="0051643C"/>
    <w:rsid w:val="005164C3"/>
    <w:rsid w:val="005166C6"/>
    <w:rsid w:val="005317E8"/>
    <w:rsid w:val="00531AE2"/>
    <w:rsid w:val="00531F3A"/>
    <w:rsid w:val="005342B6"/>
    <w:rsid w:val="00534D0B"/>
    <w:rsid w:val="00543199"/>
    <w:rsid w:val="005448F8"/>
    <w:rsid w:val="00545979"/>
    <w:rsid w:val="00545A5D"/>
    <w:rsid w:val="005507D5"/>
    <w:rsid w:val="00551364"/>
    <w:rsid w:val="0055207F"/>
    <w:rsid w:val="0055340B"/>
    <w:rsid w:val="005536DD"/>
    <w:rsid w:val="00554E19"/>
    <w:rsid w:val="00562A8E"/>
    <w:rsid w:val="00562E0E"/>
    <w:rsid w:val="00564C72"/>
    <w:rsid w:val="005702F3"/>
    <w:rsid w:val="00571A7B"/>
    <w:rsid w:val="00574BD2"/>
    <w:rsid w:val="00575569"/>
    <w:rsid w:val="0057588A"/>
    <w:rsid w:val="005834FD"/>
    <w:rsid w:val="00594096"/>
    <w:rsid w:val="005954D5"/>
    <w:rsid w:val="00597114"/>
    <w:rsid w:val="00597CED"/>
    <w:rsid w:val="005A13D0"/>
    <w:rsid w:val="005A207B"/>
    <w:rsid w:val="005A2A31"/>
    <w:rsid w:val="005A30AB"/>
    <w:rsid w:val="005A3963"/>
    <w:rsid w:val="005A3C6F"/>
    <w:rsid w:val="005A570D"/>
    <w:rsid w:val="005B0570"/>
    <w:rsid w:val="005B0A13"/>
    <w:rsid w:val="005B1532"/>
    <w:rsid w:val="005B1B23"/>
    <w:rsid w:val="005B6E60"/>
    <w:rsid w:val="005C00F9"/>
    <w:rsid w:val="005C1A16"/>
    <w:rsid w:val="005C3061"/>
    <w:rsid w:val="005C43E7"/>
    <w:rsid w:val="005C4AFB"/>
    <w:rsid w:val="005C6AB8"/>
    <w:rsid w:val="005D2333"/>
    <w:rsid w:val="005E17C7"/>
    <w:rsid w:val="005E34F4"/>
    <w:rsid w:val="005E4A40"/>
    <w:rsid w:val="005E697E"/>
    <w:rsid w:val="005F03E1"/>
    <w:rsid w:val="005F3EB2"/>
    <w:rsid w:val="005F4206"/>
    <w:rsid w:val="005F55DB"/>
    <w:rsid w:val="005F789D"/>
    <w:rsid w:val="006027DC"/>
    <w:rsid w:val="00604B01"/>
    <w:rsid w:val="00604F98"/>
    <w:rsid w:val="00604FA1"/>
    <w:rsid w:val="00606595"/>
    <w:rsid w:val="006072A0"/>
    <w:rsid w:val="00607EB1"/>
    <w:rsid w:val="006118A5"/>
    <w:rsid w:val="00614059"/>
    <w:rsid w:val="00614307"/>
    <w:rsid w:val="00622680"/>
    <w:rsid w:val="00622F91"/>
    <w:rsid w:val="00635B9E"/>
    <w:rsid w:val="00637FB4"/>
    <w:rsid w:val="006444DD"/>
    <w:rsid w:val="00644533"/>
    <w:rsid w:val="00651EF5"/>
    <w:rsid w:val="00653CBD"/>
    <w:rsid w:val="006570E3"/>
    <w:rsid w:val="00657A26"/>
    <w:rsid w:val="006610C5"/>
    <w:rsid w:val="006644A7"/>
    <w:rsid w:val="00667B60"/>
    <w:rsid w:val="00671E48"/>
    <w:rsid w:val="006808EF"/>
    <w:rsid w:val="00686197"/>
    <w:rsid w:val="006866BE"/>
    <w:rsid w:val="00695F18"/>
    <w:rsid w:val="006A4C2E"/>
    <w:rsid w:val="006A6868"/>
    <w:rsid w:val="006A7226"/>
    <w:rsid w:val="006B0595"/>
    <w:rsid w:val="006B16C3"/>
    <w:rsid w:val="006B403C"/>
    <w:rsid w:val="006B6142"/>
    <w:rsid w:val="006B69DA"/>
    <w:rsid w:val="006C015B"/>
    <w:rsid w:val="006C4186"/>
    <w:rsid w:val="006C6D61"/>
    <w:rsid w:val="006D47AE"/>
    <w:rsid w:val="006E046C"/>
    <w:rsid w:val="006E2FCF"/>
    <w:rsid w:val="006E50C8"/>
    <w:rsid w:val="006E681A"/>
    <w:rsid w:val="006F2984"/>
    <w:rsid w:val="006F3D9C"/>
    <w:rsid w:val="006F6326"/>
    <w:rsid w:val="007019D3"/>
    <w:rsid w:val="00701EF5"/>
    <w:rsid w:val="007038D7"/>
    <w:rsid w:val="00704B8C"/>
    <w:rsid w:val="007069F1"/>
    <w:rsid w:val="00710D18"/>
    <w:rsid w:val="0071680F"/>
    <w:rsid w:val="00720A0C"/>
    <w:rsid w:val="00723AF0"/>
    <w:rsid w:val="0072544F"/>
    <w:rsid w:val="00725D4E"/>
    <w:rsid w:val="00733A6E"/>
    <w:rsid w:val="007349A0"/>
    <w:rsid w:val="0073615A"/>
    <w:rsid w:val="0074074C"/>
    <w:rsid w:val="00747175"/>
    <w:rsid w:val="007529D5"/>
    <w:rsid w:val="00754517"/>
    <w:rsid w:val="0075707F"/>
    <w:rsid w:val="00763001"/>
    <w:rsid w:val="00765E89"/>
    <w:rsid w:val="00773342"/>
    <w:rsid w:val="00780846"/>
    <w:rsid w:val="00782104"/>
    <w:rsid w:val="00786999"/>
    <w:rsid w:val="007870A2"/>
    <w:rsid w:val="00787549"/>
    <w:rsid w:val="00791075"/>
    <w:rsid w:val="00791A1A"/>
    <w:rsid w:val="0079236B"/>
    <w:rsid w:val="00792500"/>
    <w:rsid w:val="00794CD2"/>
    <w:rsid w:val="007969FE"/>
    <w:rsid w:val="007A393E"/>
    <w:rsid w:val="007B1D38"/>
    <w:rsid w:val="007B3510"/>
    <w:rsid w:val="007B5488"/>
    <w:rsid w:val="007B70B8"/>
    <w:rsid w:val="007C2C00"/>
    <w:rsid w:val="007C32A0"/>
    <w:rsid w:val="007C53BE"/>
    <w:rsid w:val="007C7C5B"/>
    <w:rsid w:val="007D3968"/>
    <w:rsid w:val="007D4213"/>
    <w:rsid w:val="007D5E82"/>
    <w:rsid w:val="007E1C69"/>
    <w:rsid w:val="007E28FC"/>
    <w:rsid w:val="007F0F61"/>
    <w:rsid w:val="007F2BA8"/>
    <w:rsid w:val="00806BE8"/>
    <w:rsid w:val="008071F7"/>
    <w:rsid w:val="008129D8"/>
    <w:rsid w:val="008131EE"/>
    <w:rsid w:val="00815349"/>
    <w:rsid w:val="00815361"/>
    <w:rsid w:val="00817147"/>
    <w:rsid w:val="00821B88"/>
    <w:rsid w:val="00823378"/>
    <w:rsid w:val="00823B1C"/>
    <w:rsid w:val="00830E71"/>
    <w:rsid w:val="00835DD8"/>
    <w:rsid w:val="00837278"/>
    <w:rsid w:val="00841867"/>
    <w:rsid w:val="00844C63"/>
    <w:rsid w:val="00851AD7"/>
    <w:rsid w:val="0085683A"/>
    <w:rsid w:val="008662E6"/>
    <w:rsid w:val="00867C4D"/>
    <w:rsid w:val="00871988"/>
    <w:rsid w:val="008763FA"/>
    <w:rsid w:val="0087697C"/>
    <w:rsid w:val="00883DAA"/>
    <w:rsid w:val="008A3F48"/>
    <w:rsid w:val="008A3FDB"/>
    <w:rsid w:val="008B7D06"/>
    <w:rsid w:val="008C4FE3"/>
    <w:rsid w:val="008C5BA2"/>
    <w:rsid w:val="008C6F6E"/>
    <w:rsid w:val="008D2483"/>
    <w:rsid w:val="008D4B42"/>
    <w:rsid w:val="008D5660"/>
    <w:rsid w:val="008F0910"/>
    <w:rsid w:val="008F411B"/>
    <w:rsid w:val="008F5F88"/>
    <w:rsid w:val="008F7094"/>
    <w:rsid w:val="00912CF3"/>
    <w:rsid w:val="00915ECA"/>
    <w:rsid w:val="0092386D"/>
    <w:rsid w:val="00925424"/>
    <w:rsid w:val="00927DFF"/>
    <w:rsid w:val="00931E1D"/>
    <w:rsid w:val="009405AF"/>
    <w:rsid w:val="00940EDF"/>
    <w:rsid w:val="00941035"/>
    <w:rsid w:val="00942589"/>
    <w:rsid w:val="0095216E"/>
    <w:rsid w:val="00953839"/>
    <w:rsid w:val="00954C6D"/>
    <w:rsid w:val="009602B5"/>
    <w:rsid w:val="00961930"/>
    <w:rsid w:val="00963ED7"/>
    <w:rsid w:val="009663B0"/>
    <w:rsid w:val="00966B5A"/>
    <w:rsid w:val="00970A27"/>
    <w:rsid w:val="00990335"/>
    <w:rsid w:val="00993AA8"/>
    <w:rsid w:val="00997A8F"/>
    <w:rsid w:val="009A188D"/>
    <w:rsid w:val="009A25D7"/>
    <w:rsid w:val="009A6E50"/>
    <w:rsid w:val="009B0D3D"/>
    <w:rsid w:val="009B29F4"/>
    <w:rsid w:val="009B7A97"/>
    <w:rsid w:val="009C195E"/>
    <w:rsid w:val="009C3A3C"/>
    <w:rsid w:val="009C3DB1"/>
    <w:rsid w:val="009C58A4"/>
    <w:rsid w:val="009C5E95"/>
    <w:rsid w:val="009D0699"/>
    <w:rsid w:val="009D2F8E"/>
    <w:rsid w:val="009D7A6C"/>
    <w:rsid w:val="009E15EE"/>
    <w:rsid w:val="009F2AD3"/>
    <w:rsid w:val="009F4A6D"/>
    <w:rsid w:val="009F5E62"/>
    <w:rsid w:val="009F7F08"/>
    <w:rsid w:val="00A0616B"/>
    <w:rsid w:val="00A20123"/>
    <w:rsid w:val="00A20724"/>
    <w:rsid w:val="00A271BE"/>
    <w:rsid w:val="00A3026A"/>
    <w:rsid w:val="00A3155A"/>
    <w:rsid w:val="00A31EB8"/>
    <w:rsid w:val="00A333F8"/>
    <w:rsid w:val="00A342B2"/>
    <w:rsid w:val="00A373BD"/>
    <w:rsid w:val="00A37B82"/>
    <w:rsid w:val="00A40E72"/>
    <w:rsid w:val="00A46ABA"/>
    <w:rsid w:val="00A470A2"/>
    <w:rsid w:val="00A506FD"/>
    <w:rsid w:val="00A509B8"/>
    <w:rsid w:val="00A55F47"/>
    <w:rsid w:val="00A57C29"/>
    <w:rsid w:val="00A60593"/>
    <w:rsid w:val="00A630DE"/>
    <w:rsid w:val="00A63D01"/>
    <w:rsid w:val="00A74B17"/>
    <w:rsid w:val="00A77600"/>
    <w:rsid w:val="00A869DD"/>
    <w:rsid w:val="00A86D54"/>
    <w:rsid w:val="00A877DE"/>
    <w:rsid w:val="00A968B6"/>
    <w:rsid w:val="00A96AA1"/>
    <w:rsid w:val="00AA30E2"/>
    <w:rsid w:val="00AB2D76"/>
    <w:rsid w:val="00AB6BD0"/>
    <w:rsid w:val="00AB7EAA"/>
    <w:rsid w:val="00AC0774"/>
    <w:rsid w:val="00AC0939"/>
    <w:rsid w:val="00AC56EE"/>
    <w:rsid w:val="00AD5AA4"/>
    <w:rsid w:val="00AE20D0"/>
    <w:rsid w:val="00AE5E69"/>
    <w:rsid w:val="00AF1C30"/>
    <w:rsid w:val="00AF6F9B"/>
    <w:rsid w:val="00B00B61"/>
    <w:rsid w:val="00B05C42"/>
    <w:rsid w:val="00B11B3A"/>
    <w:rsid w:val="00B1245C"/>
    <w:rsid w:val="00B133D3"/>
    <w:rsid w:val="00B17502"/>
    <w:rsid w:val="00B17633"/>
    <w:rsid w:val="00B1776B"/>
    <w:rsid w:val="00B22136"/>
    <w:rsid w:val="00B242A7"/>
    <w:rsid w:val="00B27402"/>
    <w:rsid w:val="00B3188E"/>
    <w:rsid w:val="00B31960"/>
    <w:rsid w:val="00B33DC3"/>
    <w:rsid w:val="00B33EC4"/>
    <w:rsid w:val="00B34ACE"/>
    <w:rsid w:val="00B357A3"/>
    <w:rsid w:val="00B40E99"/>
    <w:rsid w:val="00B432D1"/>
    <w:rsid w:val="00B50D6F"/>
    <w:rsid w:val="00B5364B"/>
    <w:rsid w:val="00B55981"/>
    <w:rsid w:val="00B56B10"/>
    <w:rsid w:val="00B60F48"/>
    <w:rsid w:val="00B61C51"/>
    <w:rsid w:val="00B6386A"/>
    <w:rsid w:val="00B661F8"/>
    <w:rsid w:val="00B67603"/>
    <w:rsid w:val="00B73CB7"/>
    <w:rsid w:val="00B872A2"/>
    <w:rsid w:val="00B87625"/>
    <w:rsid w:val="00B93F7A"/>
    <w:rsid w:val="00BA06BF"/>
    <w:rsid w:val="00BA2844"/>
    <w:rsid w:val="00BB200F"/>
    <w:rsid w:val="00BB2FBD"/>
    <w:rsid w:val="00BB5195"/>
    <w:rsid w:val="00BB72EB"/>
    <w:rsid w:val="00BB7388"/>
    <w:rsid w:val="00BB746C"/>
    <w:rsid w:val="00BC0151"/>
    <w:rsid w:val="00BC04D9"/>
    <w:rsid w:val="00BC43AB"/>
    <w:rsid w:val="00BD1C44"/>
    <w:rsid w:val="00BD6407"/>
    <w:rsid w:val="00BE12A9"/>
    <w:rsid w:val="00BE1A7A"/>
    <w:rsid w:val="00BE43F2"/>
    <w:rsid w:val="00BE51D3"/>
    <w:rsid w:val="00BF1E31"/>
    <w:rsid w:val="00BF412D"/>
    <w:rsid w:val="00BF7A0F"/>
    <w:rsid w:val="00BF7AE1"/>
    <w:rsid w:val="00C00100"/>
    <w:rsid w:val="00C05503"/>
    <w:rsid w:val="00C10A03"/>
    <w:rsid w:val="00C11055"/>
    <w:rsid w:val="00C110EB"/>
    <w:rsid w:val="00C1392A"/>
    <w:rsid w:val="00C162C0"/>
    <w:rsid w:val="00C17C89"/>
    <w:rsid w:val="00C2219B"/>
    <w:rsid w:val="00C303A6"/>
    <w:rsid w:val="00C305B3"/>
    <w:rsid w:val="00C34BAB"/>
    <w:rsid w:val="00C4005D"/>
    <w:rsid w:val="00C4039A"/>
    <w:rsid w:val="00C46F90"/>
    <w:rsid w:val="00C501F0"/>
    <w:rsid w:val="00C51B62"/>
    <w:rsid w:val="00C55D45"/>
    <w:rsid w:val="00C55F44"/>
    <w:rsid w:val="00C56CE3"/>
    <w:rsid w:val="00C60945"/>
    <w:rsid w:val="00C61036"/>
    <w:rsid w:val="00C62B3E"/>
    <w:rsid w:val="00C651DD"/>
    <w:rsid w:val="00C70132"/>
    <w:rsid w:val="00C76114"/>
    <w:rsid w:val="00C779E1"/>
    <w:rsid w:val="00C80D33"/>
    <w:rsid w:val="00C81265"/>
    <w:rsid w:val="00C82C41"/>
    <w:rsid w:val="00C862E4"/>
    <w:rsid w:val="00C87747"/>
    <w:rsid w:val="00C90D8A"/>
    <w:rsid w:val="00C9232F"/>
    <w:rsid w:val="00C94476"/>
    <w:rsid w:val="00C951AE"/>
    <w:rsid w:val="00CA176C"/>
    <w:rsid w:val="00CA1C24"/>
    <w:rsid w:val="00CA73F9"/>
    <w:rsid w:val="00CC34A0"/>
    <w:rsid w:val="00CC5370"/>
    <w:rsid w:val="00CD25FF"/>
    <w:rsid w:val="00CD6C4D"/>
    <w:rsid w:val="00CE5779"/>
    <w:rsid w:val="00CE7901"/>
    <w:rsid w:val="00CF5099"/>
    <w:rsid w:val="00CF51A1"/>
    <w:rsid w:val="00D11A27"/>
    <w:rsid w:val="00D12337"/>
    <w:rsid w:val="00D138FE"/>
    <w:rsid w:val="00D222DF"/>
    <w:rsid w:val="00D24BFD"/>
    <w:rsid w:val="00D2508E"/>
    <w:rsid w:val="00D2659F"/>
    <w:rsid w:val="00D3326A"/>
    <w:rsid w:val="00D4079C"/>
    <w:rsid w:val="00D46571"/>
    <w:rsid w:val="00D518FF"/>
    <w:rsid w:val="00D523B9"/>
    <w:rsid w:val="00D56E48"/>
    <w:rsid w:val="00D56F19"/>
    <w:rsid w:val="00D610A2"/>
    <w:rsid w:val="00D61DCC"/>
    <w:rsid w:val="00D61F87"/>
    <w:rsid w:val="00D62DBF"/>
    <w:rsid w:val="00D62E5B"/>
    <w:rsid w:val="00D6382C"/>
    <w:rsid w:val="00D65070"/>
    <w:rsid w:val="00D746BE"/>
    <w:rsid w:val="00D75513"/>
    <w:rsid w:val="00D95455"/>
    <w:rsid w:val="00DA51E1"/>
    <w:rsid w:val="00DA5A9C"/>
    <w:rsid w:val="00DB1792"/>
    <w:rsid w:val="00DB6FBE"/>
    <w:rsid w:val="00DB7D16"/>
    <w:rsid w:val="00DC28F7"/>
    <w:rsid w:val="00DC2B59"/>
    <w:rsid w:val="00DC4C73"/>
    <w:rsid w:val="00DD0386"/>
    <w:rsid w:val="00DD0E59"/>
    <w:rsid w:val="00DE0C19"/>
    <w:rsid w:val="00E00AB1"/>
    <w:rsid w:val="00E021DA"/>
    <w:rsid w:val="00E02C35"/>
    <w:rsid w:val="00E035F2"/>
    <w:rsid w:val="00E0415B"/>
    <w:rsid w:val="00E06EC7"/>
    <w:rsid w:val="00E10E48"/>
    <w:rsid w:val="00E1254A"/>
    <w:rsid w:val="00E1754F"/>
    <w:rsid w:val="00E30E34"/>
    <w:rsid w:val="00E34148"/>
    <w:rsid w:val="00E35A37"/>
    <w:rsid w:val="00E37B89"/>
    <w:rsid w:val="00E40B3C"/>
    <w:rsid w:val="00E42C14"/>
    <w:rsid w:val="00E45956"/>
    <w:rsid w:val="00E50EAC"/>
    <w:rsid w:val="00E516BA"/>
    <w:rsid w:val="00E5264A"/>
    <w:rsid w:val="00E52D03"/>
    <w:rsid w:val="00E53152"/>
    <w:rsid w:val="00E539B0"/>
    <w:rsid w:val="00E54EDB"/>
    <w:rsid w:val="00E57F9A"/>
    <w:rsid w:val="00E60AD1"/>
    <w:rsid w:val="00E6103B"/>
    <w:rsid w:val="00E61432"/>
    <w:rsid w:val="00E62468"/>
    <w:rsid w:val="00E62AF8"/>
    <w:rsid w:val="00E72A0E"/>
    <w:rsid w:val="00E743E7"/>
    <w:rsid w:val="00E801EB"/>
    <w:rsid w:val="00E83862"/>
    <w:rsid w:val="00E84D71"/>
    <w:rsid w:val="00E87722"/>
    <w:rsid w:val="00E951E8"/>
    <w:rsid w:val="00E9595C"/>
    <w:rsid w:val="00E96B8C"/>
    <w:rsid w:val="00EA4A04"/>
    <w:rsid w:val="00EA569E"/>
    <w:rsid w:val="00EB0064"/>
    <w:rsid w:val="00EB3384"/>
    <w:rsid w:val="00EB68BC"/>
    <w:rsid w:val="00EC1344"/>
    <w:rsid w:val="00EC1581"/>
    <w:rsid w:val="00EC25E8"/>
    <w:rsid w:val="00ED2F00"/>
    <w:rsid w:val="00ED7709"/>
    <w:rsid w:val="00EE1B61"/>
    <w:rsid w:val="00EE4B8A"/>
    <w:rsid w:val="00EE553E"/>
    <w:rsid w:val="00EE6528"/>
    <w:rsid w:val="00EE7861"/>
    <w:rsid w:val="00EF6D01"/>
    <w:rsid w:val="00F005DB"/>
    <w:rsid w:val="00F02458"/>
    <w:rsid w:val="00F02592"/>
    <w:rsid w:val="00F03780"/>
    <w:rsid w:val="00F07A8F"/>
    <w:rsid w:val="00F07E2E"/>
    <w:rsid w:val="00F1468F"/>
    <w:rsid w:val="00F159A0"/>
    <w:rsid w:val="00F20C9C"/>
    <w:rsid w:val="00F2317C"/>
    <w:rsid w:val="00F25FA5"/>
    <w:rsid w:val="00F30A00"/>
    <w:rsid w:val="00F32326"/>
    <w:rsid w:val="00F3305D"/>
    <w:rsid w:val="00F337D6"/>
    <w:rsid w:val="00F33BBC"/>
    <w:rsid w:val="00F37278"/>
    <w:rsid w:val="00F40ACF"/>
    <w:rsid w:val="00F507F3"/>
    <w:rsid w:val="00F54777"/>
    <w:rsid w:val="00F5568C"/>
    <w:rsid w:val="00F55ED8"/>
    <w:rsid w:val="00F61DBC"/>
    <w:rsid w:val="00F65166"/>
    <w:rsid w:val="00F664A6"/>
    <w:rsid w:val="00F67BAA"/>
    <w:rsid w:val="00F72595"/>
    <w:rsid w:val="00F77812"/>
    <w:rsid w:val="00F82B02"/>
    <w:rsid w:val="00F82BE0"/>
    <w:rsid w:val="00F84A72"/>
    <w:rsid w:val="00F8568D"/>
    <w:rsid w:val="00F86F3E"/>
    <w:rsid w:val="00F93BE6"/>
    <w:rsid w:val="00F96C03"/>
    <w:rsid w:val="00FA037D"/>
    <w:rsid w:val="00FA0380"/>
    <w:rsid w:val="00FA1DB3"/>
    <w:rsid w:val="00FA3B04"/>
    <w:rsid w:val="00FA722A"/>
    <w:rsid w:val="00FB353D"/>
    <w:rsid w:val="00FB3EB6"/>
    <w:rsid w:val="00FB6D30"/>
    <w:rsid w:val="00FC2334"/>
    <w:rsid w:val="00FC3B6E"/>
    <w:rsid w:val="00FC4478"/>
    <w:rsid w:val="00FC7F91"/>
    <w:rsid w:val="00FD10A5"/>
    <w:rsid w:val="00FD1303"/>
    <w:rsid w:val="00FD4AC7"/>
    <w:rsid w:val="00FD5B91"/>
    <w:rsid w:val="00FD6F86"/>
    <w:rsid w:val="00FE099C"/>
    <w:rsid w:val="00FE24A3"/>
    <w:rsid w:val="00FE656C"/>
    <w:rsid w:val="00FE677E"/>
    <w:rsid w:val="00FE688B"/>
    <w:rsid w:val="00FE7268"/>
    <w:rsid w:val="00FF3C32"/>
    <w:rsid w:val="00FF5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12E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54A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9E15EE"/>
    <w:pPr>
      <w:keepNext/>
      <w:keepLines/>
      <w:spacing w:before="240" w:after="0"/>
      <w:outlineLvl w:val="0"/>
    </w:pPr>
    <w:rPr>
      <w:rFonts w:ascii="Times New Roman" w:eastAsiaTheme="majorEastAsia" w:hAnsi="Times New Roman" w:cstheme="majorBidi"/>
      <w:b/>
      <w:sz w:val="24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15EE"/>
    <w:rPr>
      <w:rFonts w:ascii="Times New Roman" w:eastAsiaTheme="majorEastAsia" w:hAnsi="Times New Roman" w:cstheme="majorBidi"/>
      <w:b/>
      <w:sz w:val="24"/>
      <w:szCs w:val="32"/>
    </w:rPr>
  </w:style>
  <w:style w:type="paragraph" w:styleId="ListParagraph">
    <w:name w:val="List Paragraph"/>
    <w:aliases w:val="Report Text,Recommendation,List Paragraph11,Bullet text,Dot pt,F5 List Paragraph,List Paragraph1,No Spacing1,List Paragraph Char Char Char,Indicator Text,Numbered Para 1,References,MAIN CONTENT,Colorful List - Accent 11,Bullet 1"/>
    <w:basedOn w:val="Normal"/>
    <w:link w:val="ListParagraphChar"/>
    <w:uiPriority w:val="34"/>
    <w:qFormat/>
    <w:rsid w:val="00296B2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242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42A7"/>
  </w:style>
  <w:style w:type="paragraph" w:styleId="Footer">
    <w:name w:val="footer"/>
    <w:basedOn w:val="Normal"/>
    <w:link w:val="FooterChar"/>
    <w:uiPriority w:val="99"/>
    <w:unhideWhenUsed/>
    <w:rsid w:val="00B242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42A7"/>
  </w:style>
  <w:style w:type="paragraph" w:styleId="BalloonText">
    <w:name w:val="Balloon Text"/>
    <w:basedOn w:val="Normal"/>
    <w:link w:val="BalloonTextChar"/>
    <w:uiPriority w:val="99"/>
    <w:semiHidden/>
    <w:unhideWhenUsed/>
    <w:rsid w:val="00E50EAC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0EAC"/>
    <w:rPr>
      <w:rFonts w:ascii="Arial" w:hAnsi="Arial" w:cs="Arial"/>
      <w:sz w:val="18"/>
      <w:szCs w:val="18"/>
    </w:rPr>
  </w:style>
  <w:style w:type="table" w:customStyle="1" w:styleId="TableGrid1">
    <w:name w:val="Table Grid1"/>
    <w:basedOn w:val="TableNormal"/>
    <w:next w:val="TableGrid"/>
    <w:uiPriority w:val="39"/>
    <w:rsid w:val="00FD6F86"/>
    <w:pPr>
      <w:spacing w:after="0" w:line="240" w:lineRule="auto"/>
    </w:pPr>
    <w:rPr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FD6F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Report Text Char,Recommendation Char,List Paragraph11 Char,Bullet text Char,Dot pt Char,F5 List Paragraph Char,List Paragraph1 Char,No Spacing1 Char,List Paragraph Char Char Char Char,Indicator Text Char,Numbered Para 1 Char"/>
    <w:link w:val="ListParagraph"/>
    <w:uiPriority w:val="34"/>
    <w:qFormat/>
    <w:locked/>
    <w:rsid w:val="008C6F6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54A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9E15EE"/>
    <w:pPr>
      <w:keepNext/>
      <w:keepLines/>
      <w:spacing w:before="240" w:after="0"/>
      <w:outlineLvl w:val="0"/>
    </w:pPr>
    <w:rPr>
      <w:rFonts w:ascii="Times New Roman" w:eastAsiaTheme="majorEastAsia" w:hAnsi="Times New Roman" w:cstheme="majorBidi"/>
      <w:b/>
      <w:sz w:val="24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15EE"/>
    <w:rPr>
      <w:rFonts w:ascii="Times New Roman" w:eastAsiaTheme="majorEastAsia" w:hAnsi="Times New Roman" w:cstheme="majorBidi"/>
      <w:b/>
      <w:sz w:val="24"/>
      <w:szCs w:val="32"/>
    </w:rPr>
  </w:style>
  <w:style w:type="paragraph" w:styleId="ListParagraph">
    <w:name w:val="List Paragraph"/>
    <w:aliases w:val="Report Text,Recommendation,List Paragraph11,Bullet text,Dot pt,F5 List Paragraph,List Paragraph1,No Spacing1,List Paragraph Char Char Char,Indicator Text,Numbered Para 1,References,MAIN CONTENT,Colorful List - Accent 11,Bullet 1"/>
    <w:basedOn w:val="Normal"/>
    <w:link w:val="ListParagraphChar"/>
    <w:uiPriority w:val="34"/>
    <w:qFormat/>
    <w:rsid w:val="00296B2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242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42A7"/>
  </w:style>
  <w:style w:type="paragraph" w:styleId="Footer">
    <w:name w:val="footer"/>
    <w:basedOn w:val="Normal"/>
    <w:link w:val="FooterChar"/>
    <w:uiPriority w:val="99"/>
    <w:unhideWhenUsed/>
    <w:rsid w:val="00B242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42A7"/>
  </w:style>
  <w:style w:type="paragraph" w:styleId="BalloonText">
    <w:name w:val="Balloon Text"/>
    <w:basedOn w:val="Normal"/>
    <w:link w:val="BalloonTextChar"/>
    <w:uiPriority w:val="99"/>
    <w:semiHidden/>
    <w:unhideWhenUsed/>
    <w:rsid w:val="00E50EAC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0EAC"/>
    <w:rPr>
      <w:rFonts w:ascii="Arial" w:hAnsi="Arial" w:cs="Arial"/>
      <w:sz w:val="18"/>
      <w:szCs w:val="18"/>
    </w:rPr>
  </w:style>
  <w:style w:type="table" w:customStyle="1" w:styleId="TableGrid1">
    <w:name w:val="Table Grid1"/>
    <w:basedOn w:val="TableNormal"/>
    <w:next w:val="TableGrid"/>
    <w:uiPriority w:val="39"/>
    <w:rsid w:val="00FD6F86"/>
    <w:pPr>
      <w:spacing w:after="0" w:line="240" w:lineRule="auto"/>
    </w:pPr>
    <w:rPr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FD6F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Report Text Char,Recommendation Char,List Paragraph11 Char,Bullet text Char,Dot pt Char,F5 List Paragraph Char,List Paragraph1 Char,No Spacing1 Char,List Paragraph Char Char Char Char,Indicator Text Char,Numbered Para 1 Char"/>
    <w:link w:val="ListParagraph"/>
    <w:uiPriority w:val="34"/>
    <w:qFormat/>
    <w:locked/>
    <w:rsid w:val="008C6F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394905-E8DF-40B6-B954-3ED4DC20D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564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omond</dc:creator>
  <cp:keywords/>
  <dc:description/>
  <cp:lastModifiedBy>ADMIN</cp:lastModifiedBy>
  <cp:revision>8</cp:revision>
  <cp:lastPrinted>2022-01-27T09:06:00Z</cp:lastPrinted>
  <dcterms:created xsi:type="dcterms:W3CDTF">2023-03-09T08:23:00Z</dcterms:created>
  <dcterms:modified xsi:type="dcterms:W3CDTF">2023-03-14T07:35:00Z</dcterms:modified>
</cp:coreProperties>
</file>